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color w:val="FFFFFF" w:themeColor="background1"/>
          <w:sz w:val="2"/>
          <w:szCs w:val="2"/>
          <w:rtl/>
        </w:rPr>
        <w:id w:val="32828007"/>
        <w:lock w:val="contentLocked"/>
        <w:placeholder>
          <w:docPart w:val="3D204B9198EF4A5B827FD27A360F0A0F"/>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p w:rsidR="001E2356" w:rsidRPr="00DA3A45" w:rsidRDefault="00177A12" w:rsidP="001E2356">
          <w:pPr>
            <w:jc w:val="center"/>
            <w:rPr>
              <w:color w:val="FFFFFF" w:themeColor="background1"/>
              <w:sz w:val="2"/>
              <w:szCs w:val="2"/>
              <w:rtl/>
            </w:rPr>
          </w:pPr>
          <w:r>
            <w:rPr>
              <w:rFonts w:hint="cs"/>
              <w:color w:val="FFFFFF" w:themeColor="background1"/>
              <w:sz w:val="2"/>
              <w:szCs w:val="2"/>
              <w:rtl/>
            </w:rPr>
            <w:t>2015070102074</w:t>
          </w:r>
        </w:p>
      </w:sdtContent>
    </w:sdt>
    <w:p w:rsidR="000B01C3" w:rsidRDefault="000B01C3" w:rsidP="001E2356">
      <w:pPr>
        <w:rPr>
          <w:sz w:val="2"/>
          <w:szCs w:val="2"/>
          <w:rtl/>
        </w:rPr>
      </w:pPr>
    </w:p>
    <w:p w:rsidR="000B01C3" w:rsidRDefault="000B01C3">
      <w:pPr>
        <w:bidi w:val="0"/>
        <w:spacing w:after="200" w:line="276" w:lineRule="auto"/>
        <w:rPr>
          <w:sz w:val="2"/>
          <w:szCs w:val="2"/>
        </w:rPr>
      </w:pPr>
    </w:p>
    <w:p w:rsidR="000B01C3" w:rsidRDefault="000B01C3" w:rsidP="000B01C3">
      <w:pPr>
        <w:tabs>
          <w:tab w:val="left" w:pos="0"/>
        </w:tabs>
        <w:spacing w:line="240" w:lineRule="auto"/>
        <w:jc w:val="center"/>
        <w:rPr>
          <w:bCs/>
          <w:i/>
          <w:iCs/>
          <w:sz w:val="48"/>
          <w:szCs w:val="48"/>
          <w:rtl/>
        </w:rPr>
      </w:pPr>
    </w:p>
    <w:p w:rsidR="000B01C3" w:rsidRDefault="000B01C3" w:rsidP="000B01C3">
      <w:pPr>
        <w:tabs>
          <w:tab w:val="left" w:pos="0"/>
        </w:tabs>
        <w:spacing w:line="240" w:lineRule="auto"/>
        <w:jc w:val="center"/>
        <w:rPr>
          <w:bCs/>
          <w:i/>
          <w:iCs/>
          <w:sz w:val="48"/>
          <w:szCs w:val="48"/>
          <w:rtl/>
        </w:rPr>
      </w:pPr>
    </w:p>
    <w:p w:rsidR="000B01C3" w:rsidRDefault="000B01C3" w:rsidP="000B01C3">
      <w:pPr>
        <w:tabs>
          <w:tab w:val="left" w:pos="0"/>
        </w:tabs>
        <w:spacing w:line="240" w:lineRule="auto"/>
        <w:jc w:val="center"/>
        <w:rPr>
          <w:bCs/>
          <w:i/>
          <w:iCs/>
          <w:sz w:val="48"/>
          <w:szCs w:val="48"/>
          <w:rtl/>
        </w:rPr>
      </w:pPr>
    </w:p>
    <w:p w:rsidR="000B01C3" w:rsidRDefault="000B01C3" w:rsidP="000B01C3">
      <w:pPr>
        <w:tabs>
          <w:tab w:val="left" w:pos="0"/>
        </w:tabs>
        <w:spacing w:line="240" w:lineRule="auto"/>
        <w:jc w:val="center"/>
        <w:rPr>
          <w:bCs/>
          <w:i/>
          <w:iCs/>
          <w:sz w:val="48"/>
          <w:szCs w:val="48"/>
          <w:rtl/>
        </w:rPr>
      </w:pPr>
    </w:p>
    <w:p w:rsidR="000B01C3" w:rsidRPr="00DF7586" w:rsidRDefault="000B01C3" w:rsidP="000B01C3">
      <w:pPr>
        <w:tabs>
          <w:tab w:val="left" w:pos="0"/>
        </w:tabs>
        <w:spacing w:line="240" w:lineRule="auto"/>
        <w:jc w:val="center"/>
        <w:rPr>
          <w:b w:val="0"/>
          <w:bCs/>
          <w:i/>
          <w:iCs/>
          <w:sz w:val="48"/>
          <w:szCs w:val="48"/>
          <w:rtl/>
        </w:rPr>
      </w:pPr>
      <w:r w:rsidRPr="00DF7586">
        <w:rPr>
          <w:rFonts w:hint="eastAsia"/>
          <w:bCs/>
          <w:i/>
          <w:iCs/>
          <w:sz w:val="48"/>
          <w:szCs w:val="48"/>
          <w:rtl/>
        </w:rPr>
        <w:t>מדינת</w:t>
      </w:r>
      <w:r w:rsidRPr="00DF7586">
        <w:rPr>
          <w:bCs/>
          <w:i/>
          <w:iCs/>
          <w:sz w:val="48"/>
          <w:szCs w:val="48"/>
          <w:rtl/>
        </w:rPr>
        <w:t xml:space="preserve">   </w:t>
      </w:r>
      <w:r w:rsidRPr="00DF7586">
        <w:rPr>
          <w:rFonts w:hint="eastAsia"/>
          <w:bCs/>
          <w:i/>
          <w:iCs/>
          <w:sz w:val="48"/>
          <w:szCs w:val="48"/>
          <w:rtl/>
        </w:rPr>
        <w:t>ישראל</w:t>
      </w:r>
    </w:p>
    <w:p w:rsidR="000B01C3" w:rsidRPr="00DF7586" w:rsidRDefault="000B01C3" w:rsidP="009F77B2">
      <w:pPr>
        <w:spacing w:line="240" w:lineRule="auto"/>
        <w:jc w:val="center"/>
        <w:rPr>
          <w:b w:val="0"/>
          <w:bCs/>
          <w:i/>
          <w:iCs/>
          <w:sz w:val="48"/>
          <w:szCs w:val="48"/>
          <w:rtl/>
        </w:rPr>
      </w:pPr>
      <w:r w:rsidRPr="00DF7586">
        <w:rPr>
          <w:rFonts w:hint="eastAsia"/>
          <w:bCs/>
          <w:i/>
          <w:iCs/>
          <w:sz w:val="48"/>
          <w:szCs w:val="48"/>
          <w:rtl/>
        </w:rPr>
        <w:t>משרד</w:t>
      </w:r>
      <w:r w:rsidRPr="00DF7586">
        <w:rPr>
          <w:bCs/>
          <w:i/>
          <w:iCs/>
          <w:sz w:val="48"/>
          <w:szCs w:val="48"/>
          <w:rtl/>
        </w:rPr>
        <w:t xml:space="preserve"> </w:t>
      </w:r>
      <w:r w:rsidRPr="00DF7586">
        <w:rPr>
          <w:rFonts w:hint="eastAsia"/>
          <w:bCs/>
          <w:i/>
          <w:iCs/>
          <w:sz w:val="48"/>
          <w:szCs w:val="48"/>
          <w:rtl/>
        </w:rPr>
        <w:t>הבינוי</w:t>
      </w:r>
    </w:p>
    <w:p w:rsidR="000B01C3" w:rsidRDefault="000B01C3" w:rsidP="000B01C3">
      <w:pPr>
        <w:tabs>
          <w:tab w:val="left" w:pos="0"/>
        </w:tabs>
        <w:spacing w:line="240" w:lineRule="auto"/>
        <w:jc w:val="center"/>
        <w:rPr>
          <w:bCs/>
          <w:i/>
          <w:iCs/>
          <w:sz w:val="48"/>
          <w:szCs w:val="48"/>
          <w:rtl/>
        </w:rPr>
      </w:pPr>
      <w:r w:rsidRPr="00DF7586">
        <w:rPr>
          <w:rFonts w:hint="eastAsia"/>
          <w:bCs/>
          <w:i/>
          <w:iCs/>
          <w:sz w:val="48"/>
          <w:szCs w:val="48"/>
          <w:rtl/>
        </w:rPr>
        <w:t>מינהל</w:t>
      </w:r>
      <w:r w:rsidRPr="00DF7586">
        <w:rPr>
          <w:bCs/>
          <w:i/>
          <w:iCs/>
          <w:sz w:val="48"/>
          <w:szCs w:val="48"/>
          <w:rtl/>
        </w:rPr>
        <w:t xml:space="preserve"> הנדסה</w:t>
      </w:r>
      <w:r w:rsidRPr="00DF7586">
        <w:rPr>
          <w:rFonts w:hint="cs"/>
          <w:b w:val="0"/>
          <w:bCs/>
          <w:i/>
          <w:iCs/>
          <w:sz w:val="48"/>
          <w:szCs w:val="48"/>
          <w:rtl/>
        </w:rPr>
        <w:t xml:space="preserve"> וביצוע</w:t>
      </w:r>
    </w:p>
    <w:p w:rsidR="000B01C3" w:rsidRDefault="000B01C3" w:rsidP="000B01C3">
      <w:pPr>
        <w:tabs>
          <w:tab w:val="left" w:pos="0"/>
        </w:tabs>
        <w:spacing w:line="240" w:lineRule="auto"/>
        <w:jc w:val="center"/>
        <w:rPr>
          <w:bCs/>
          <w:i/>
          <w:iCs/>
          <w:sz w:val="48"/>
          <w:szCs w:val="48"/>
          <w:rtl/>
        </w:rPr>
      </w:pPr>
    </w:p>
    <w:p w:rsidR="000B01C3" w:rsidRDefault="000B01C3" w:rsidP="000B01C3">
      <w:pPr>
        <w:tabs>
          <w:tab w:val="left" w:pos="0"/>
        </w:tabs>
        <w:spacing w:line="240" w:lineRule="auto"/>
        <w:jc w:val="center"/>
        <w:rPr>
          <w:bCs/>
          <w:i/>
          <w:iCs/>
          <w:sz w:val="48"/>
          <w:szCs w:val="48"/>
          <w:rtl/>
        </w:rPr>
      </w:pPr>
    </w:p>
    <w:p w:rsidR="000B01C3" w:rsidRDefault="000B01C3" w:rsidP="000B01C3">
      <w:pPr>
        <w:tabs>
          <w:tab w:val="left" w:pos="0"/>
        </w:tabs>
        <w:spacing w:line="240" w:lineRule="auto"/>
        <w:jc w:val="center"/>
        <w:rPr>
          <w:bCs/>
          <w:i/>
          <w:iCs/>
          <w:sz w:val="48"/>
          <w:szCs w:val="48"/>
          <w:rtl/>
        </w:rPr>
      </w:pPr>
    </w:p>
    <w:p w:rsidR="000B01C3" w:rsidRDefault="000B01C3" w:rsidP="000B01C3">
      <w:pPr>
        <w:spacing w:line="240" w:lineRule="auto"/>
        <w:jc w:val="center"/>
        <w:rPr>
          <w:bCs/>
          <w:i/>
          <w:iCs/>
          <w:sz w:val="48"/>
          <w:szCs w:val="48"/>
          <w:rtl/>
        </w:rPr>
      </w:pPr>
    </w:p>
    <w:p w:rsidR="000B01C3" w:rsidRDefault="000B01C3" w:rsidP="000B01C3">
      <w:pPr>
        <w:spacing w:line="240" w:lineRule="auto"/>
        <w:jc w:val="center"/>
        <w:rPr>
          <w:bCs/>
          <w:i/>
          <w:iCs/>
          <w:sz w:val="48"/>
          <w:szCs w:val="48"/>
          <w:rtl/>
        </w:rPr>
      </w:pPr>
      <w:r w:rsidRPr="000B01C3">
        <w:rPr>
          <w:bCs/>
          <w:i/>
          <w:iCs/>
          <w:sz w:val="48"/>
          <w:szCs w:val="48"/>
          <w:rtl/>
        </w:rPr>
        <w:t>פרסום קול קורא</w:t>
      </w:r>
      <w:r>
        <w:rPr>
          <w:rFonts w:hint="cs"/>
          <w:bCs/>
          <w:i/>
          <w:iCs/>
          <w:sz w:val="48"/>
          <w:szCs w:val="48"/>
          <w:rtl/>
        </w:rPr>
        <w:t xml:space="preserve"> </w:t>
      </w:r>
      <w:r w:rsidRPr="000B01C3">
        <w:rPr>
          <w:bCs/>
          <w:i/>
          <w:iCs/>
          <w:sz w:val="48"/>
          <w:szCs w:val="48"/>
          <w:rtl/>
        </w:rPr>
        <w:t xml:space="preserve"> מס' 313/2015 </w:t>
      </w:r>
    </w:p>
    <w:p w:rsidR="000B01C3" w:rsidRDefault="000B01C3" w:rsidP="00B75F10">
      <w:pPr>
        <w:spacing w:line="240" w:lineRule="auto"/>
        <w:jc w:val="center"/>
        <w:rPr>
          <w:bCs/>
          <w:i/>
          <w:iCs/>
          <w:sz w:val="48"/>
          <w:szCs w:val="48"/>
          <w:rtl/>
        </w:rPr>
      </w:pPr>
      <w:r w:rsidRPr="000B01C3">
        <w:rPr>
          <w:bCs/>
          <w:i/>
          <w:iCs/>
          <w:sz w:val="48"/>
          <w:szCs w:val="48"/>
          <w:rtl/>
        </w:rPr>
        <w:t>לקבלת מידע</w:t>
      </w:r>
      <w:r w:rsidR="00B75F10">
        <w:rPr>
          <w:rFonts w:hint="cs"/>
          <w:bCs/>
          <w:i/>
          <w:iCs/>
          <w:sz w:val="48"/>
          <w:szCs w:val="48"/>
          <w:rtl/>
        </w:rPr>
        <w:t xml:space="preserve"> בנושא</w:t>
      </w:r>
    </w:p>
    <w:p w:rsidR="000B01C3" w:rsidRDefault="000B01C3" w:rsidP="00B75F10">
      <w:pPr>
        <w:spacing w:line="240" w:lineRule="auto"/>
        <w:jc w:val="center"/>
        <w:rPr>
          <w:bCs/>
          <w:i/>
          <w:iCs/>
          <w:sz w:val="48"/>
          <w:szCs w:val="48"/>
          <w:rtl/>
        </w:rPr>
      </w:pPr>
      <w:r w:rsidRPr="000B01C3">
        <w:rPr>
          <w:bCs/>
          <w:i/>
          <w:iCs/>
          <w:sz w:val="48"/>
          <w:szCs w:val="48"/>
          <w:rtl/>
        </w:rPr>
        <w:t xml:space="preserve"> אספקת דיור זמני</w:t>
      </w:r>
    </w:p>
    <w:p w:rsidR="000B01C3" w:rsidRDefault="000B01C3" w:rsidP="000B01C3">
      <w:pPr>
        <w:spacing w:line="240" w:lineRule="auto"/>
        <w:jc w:val="center"/>
        <w:rPr>
          <w:bCs/>
          <w:i/>
          <w:iCs/>
          <w:sz w:val="48"/>
          <w:szCs w:val="48"/>
          <w:rtl/>
        </w:rPr>
      </w:pPr>
      <w:r w:rsidRPr="000B01C3">
        <w:rPr>
          <w:bCs/>
          <w:i/>
          <w:iCs/>
          <w:sz w:val="48"/>
          <w:szCs w:val="48"/>
          <w:rtl/>
        </w:rPr>
        <w:t xml:space="preserve"> בבנייה מהירה לנזקקי דיור</w:t>
      </w:r>
    </w:p>
    <w:p w:rsidR="000B01C3" w:rsidRPr="000B01C3" w:rsidRDefault="000B01C3" w:rsidP="000B01C3">
      <w:pPr>
        <w:spacing w:line="240" w:lineRule="auto"/>
        <w:jc w:val="center"/>
        <w:rPr>
          <w:bCs/>
          <w:i/>
          <w:iCs/>
          <w:sz w:val="48"/>
          <w:szCs w:val="48"/>
          <w:rtl/>
        </w:rPr>
      </w:pPr>
      <w:r w:rsidRPr="000B01C3">
        <w:rPr>
          <w:bCs/>
          <w:i/>
          <w:iCs/>
          <w:sz w:val="48"/>
          <w:szCs w:val="48"/>
          <w:rtl/>
        </w:rPr>
        <w:t xml:space="preserve"> בשעת חירום בישראל</w:t>
      </w:r>
    </w:p>
    <w:p w:rsidR="000B01C3" w:rsidRDefault="000B01C3" w:rsidP="000B01C3">
      <w:pPr>
        <w:spacing w:line="240" w:lineRule="auto"/>
        <w:jc w:val="center"/>
        <w:rPr>
          <w:sz w:val="40"/>
          <w:szCs w:val="40"/>
          <w:rtl/>
        </w:rPr>
      </w:pPr>
    </w:p>
    <w:p w:rsidR="000B01C3" w:rsidRDefault="000B01C3" w:rsidP="000B01C3">
      <w:pPr>
        <w:spacing w:line="240" w:lineRule="auto"/>
        <w:jc w:val="center"/>
        <w:rPr>
          <w:sz w:val="40"/>
          <w:szCs w:val="40"/>
          <w:rtl/>
        </w:rPr>
      </w:pPr>
    </w:p>
    <w:p w:rsidR="000B01C3" w:rsidRDefault="000B01C3" w:rsidP="000B01C3">
      <w:pPr>
        <w:spacing w:line="240" w:lineRule="auto"/>
        <w:jc w:val="center"/>
        <w:rPr>
          <w:sz w:val="40"/>
          <w:szCs w:val="40"/>
          <w:rtl/>
        </w:rPr>
      </w:pPr>
    </w:p>
    <w:p w:rsidR="000B01C3" w:rsidRDefault="000B01C3" w:rsidP="000B01C3">
      <w:pPr>
        <w:spacing w:line="240" w:lineRule="auto"/>
        <w:jc w:val="center"/>
        <w:rPr>
          <w:sz w:val="40"/>
          <w:szCs w:val="40"/>
          <w:rtl/>
        </w:rPr>
      </w:pPr>
    </w:p>
    <w:p w:rsidR="000B01C3" w:rsidRDefault="000B01C3" w:rsidP="000B01C3">
      <w:pPr>
        <w:spacing w:line="240" w:lineRule="auto"/>
        <w:jc w:val="center"/>
        <w:rPr>
          <w:sz w:val="40"/>
          <w:szCs w:val="40"/>
          <w:rtl/>
        </w:rPr>
      </w:pPr>
    </w:p>
    <w:p w:rsidR="000B01C3" w:rsidRDefault="000B01C3" w:rsidP="000B01C3">
      <w:pPr>
        <w:spacing w:line="240" w:lineRule="auto"/>
        <w:jc w:val="center"/>
        <w:rPr>
          <w:sz w:val="40"/>
          <w:szCs w:val="40"/>
          <w:rtl/>
        </w:rPr>
      </w:pPr>
    </w:p>
    <w:p w:rsidR="000B01C3" w:rsidRDefault="000B01C3" w:rsidP="000B01C3">
      <w:pPr>
        <w:spacing w:line="240" w:lineRule="auto"/>
        <w:jc w:val="center"/>
        <w:rPr>
          <w:sz w:val="40"/>
          <w:szCs w:val="40"/>
          <w:rtl/>
        </w:rPr>
      </w:pPr>
    </w:p>
    <w:p w:rsidR="000B01C3" w:rsidRDefault="000B01C3" w:rsidP="000B01C3">
      <w:pPr>
        <w:spacing w:line="240" w:lineRule="auto"/>
        <w:jc w:val="center"/>
        <w:rPr>
          <w:sz w:val="40"/>
          <w:szCs w:val="40"/>
          <w:rtl/>
        </w:rPr>
      </w:pPr>
    </w:p>
    <w:p w:rsidR="000B01C3" w:rsidRDefault="000B01C3" w:rsidP="000B01C3">
      <w:pPr>
        <w:spacing w:line="240" w:lineRule="auto"/>
        <w:jc w:val="center"/>
        <w:rPr>
          <w:sz w:val="40"/>
          <w:szCs w:val="40"/>
          <w:rtl/>
        </w:rPr>
      </w:pPr>
    </w:p>
    <w:p w:rsidR="000B01C3" w:rsidRDefault="000B01C3" w:rsidP="000B01C3">
      <w:pPr>
        <w:spacing w:line="240" w:lineRule="auto"/>
        <w:jc w:val="center"/>
        <w:rPr>
          <w:sz w:val="40"/>
          <w:szCs w:val="40"/>
          <w:rtl/>
        </w:rPr>
      </w:pPr>
    </w:p>
    <w:p w:rsidR="000B01C3" w:rsidRDefault="000B01C3" w:rsidP="001E2356">
      <w:pPr>
        <w:rPr>
          <w:sz w:val="2"/>
          <w:szCs w:val="2"/>
          <w:rtl/>
        </w:rPr>
      </w:pPr>
    </w:p>
    <w:p w:rsidR="001E2356" w:rsidRPr="00801836" w:rsidRDefault="001E2EF2" w:rsidP="001E2356">
      <w:pPr>
        <w:rPr>
          <w:sz w:val="2"/>
          <w:szCs w:val="2"/>
          <w:rtl/>
        </w:rPr>
      </w:pPr>
      <w:r>
        <w:rPr>
          <w:sz w:val="2"/>
          <w:szCs w:val="2"/>
          <w:rtl/>
        </w:rPr>
        <w:br w:type="textWrapping" w:clear="all"/>
      </w:r>
    </w:p>
    <w:p w:rsidR="001E2356" w:rsidRDefault="001E2356" w:rsidP="00156CCF">
      <w:pPr>
        <w:spacing w:line="240" w:lineRule="auto"/>
        <w:rPr>
          <w:rtl/>
        </w:rPr>
      </w:pPr>
    </w:p>
    <w:p w:rsidR="000B01C3" w:rsidRDefault="000B01C3" w:rsidP="000B01C3">
      <w:pPr>
        <w:spacing w:line="240" w:lineRule="auto"/>
        <w:jc w:val="center"/>
        <w:rPr>
          <w:sz w:val="40"/>
          <w:szCs w:val="40"/>
          <w:rtl/>
        </w:rPr>
      </w:pPr>
      <w:bookmarkStart w:id="0" w:name="start"/>
      <w:bookmarkEnd w:id="0"/>
    </w:p>
    <w:p w:rsidR="000B01C3" w:rsidRPr="000B01C3" w:rsidRDefault="000B01C3" w:rsidP="000B01C3">
      <w:pPr>
        <w:spacing w:line="240" w:lineRule="auto"/>
        <w:jc w:val="center"/>
        <w:rPr>
          <w:b w:val="0"/>
          <w:bCs/>
          <w:sz w:val="32"/>
          <w:szCs w:val="32"/>
          <w:u w:val="single"/>
          <w:rtl/>
        </w:rPr>
      </w:pPr>
    </w:p>
    <w:p w:rsidR="004D2E6C" w:rsidRPr="000B01C3" w:rsidRDefault="004D2E6C" w:rsidP="00581C08">
      <w:pPr>
        <w:rPr>
          <w:b w:val="0"/>
          <w:bCs/>
          <w:color w:val="000000"/>
          <w:sz w:val="24"/>
          <w:szCs w:val="24"/>
          <w:rtl/>
        </w:rPr>
      </w:pPr>
      <w:r w:rsidRPr="000B01C3">
        <w:rPr>
          <w:rFonts w:hint="cs"/>
          <w:b w:val="0"/>
          <w:bCs/>
          <w:color w:val="000000"/>
          <w:sz w:val="24"/>
          <w:szCs w:val="24"/>
          <w:rtl/>
        </w:rPr>
        <w:t xml:space="preserve">          </w:t>
      </w:r>
    </w:p>
    <w:p w:rsidR="00581C08" w:rsidRDefault="00581C08" w:rsidP="00057D86">
      <w:pPr>
        <w:pStyle w:val="ab"/>
        <w:bidi/>
        <w:spacing w:before="120" w:after="0" w:line="360" w:lineRule="auto"/>
        <w:ind w:left="360"/>
        <w:jc w:val="both"/>
        <w:rPr>
          <w:rFonts w:cs="David"/>
          <w:b/>
          <w:bCs/>
          <w:color w:val="000000"/>
          <w:sz w:val="24"/>
          <w:szCs w:val="24"/>
          <w:u w:val="single"/>
          <w:rtl/>
        </w:rPr>
      </w:pPr>
    </w:p>
    <w:p w:rsidR="00057D86" w:rsidRDefault="00057D86" w:rsidP="00A32107">
      <w:pPr>
        <w:pStyle w:val="ab"/>
        <w:bidi/>
        <w:spacing w:before="120" w:after="0" w:line="360" w:lineRule="auto"/>
        <w:ind w:left="360"/>
        <w:jc w:val="center"/>
        <w:rPr>
          <w:rFonts w:cs="David"/>
          <w:b/>
          <w:bCs/>
          <w:color w:val="000000"/>
          <w:sz w:val="24"/>
          <w:szCs w:val="24"/>
          <w:u w:val="single"/>
          <w:rtl/>
        </w:rPr>
      </w:pPr>
      <w:r>
        <w:rPr>
          <w:rFonts w:cs="David" w:hint="cs"/>
          <w:b/>
          <w:bCs/>
          <w:color w:val="000000"/>
          <w:sz w:val="24"/>
          <w:szCs w:val="24"/>
          <w:u w:val="single"/>
          <w:rtl/>
        </w:rPr>
        <w:t>דף פרסום</w:t>
      </w:r>
    </w:p>
    <w:p w:rsidR="00A32107" w:rsidRDefault="00A32107" w:rsidP="00A32107">
      <w:pPr>
        <w:pStyle w:val="ab"/>
        <w:bidi/>
        <w:spacing w:before="120" w:after="0" w:line="360" w:lineRule="auto"/>
        <w:ind w:left="360"/>
        <w:jc w:val="center"/>
        <w:rPr>
          <w:rFonts w:cs="David"/>
          <w:b/>
          <w:bCs/>
          <w:color w:val="000000"/>
          <w:sz w:val="24"/>
          <w:szCs w:val="24"/>
          <w:u w:val="single"/>
          <w:rtl/>
        </w:rPr>
      </w:pPr>
    </w:p>
    <w:p w:rsidR="00213FAA" w:rsidRPr="001C2121" w:rsidRDefault="00057D86" w:rsidP="00CC4059">
      <w:pPr>
        <w:pStyle w:val="ab"/>
        <w:numPr>
          <w:ilvl w:val="0"/>
          <w:numId w:val="28"/>
        </w:numPr>
        <w:bidi/>
        <w:spacing w:before="120"/>
        <w:jc w:val="both"/>
        <w:rPr>
          <w:rFonts w:cs="David"/>
          <w:color w:val="000000"/>
          <w:sz w:val="24"/>
          <w:szCs w:val="24"/>
          <w:rtl/>
        </w:rPr>
      </w:pPr>
      <w:r w:rsidRPr="001C2121">
        <w:rPr>
          <w:rFonts w:cs="David" w:hint="cs"/>
          <w:color w:val="000000"/>
          <w:sz w:val="24"/>
          <w:szCs w:val="24"/>
          <w:rtl/>
        </w:rPr>
        <w:t xml:space="preserve">ממשלת ישראל, באמצעות משרד הבינוי (להלן: "הפונה" או "המזמינה"), מזמינה בזה קבלת </w:t>
      </w:r>
      <w:r w:rsidR="00BA091B" w:rsidRPr="001C2121">
        <w:rPr>
          <w:rFonts w:cs="David" w:hint="cs"/>
          <w:color w:val="000000"/>
          <w:sz w:val="24"/>
          <w:szCs w:val="24"/>
          <w:rtl/>
        </w:rPr>
        <w:t xml:space="preserve">מידע </w:t>
      </w:r>
      <w:r w:rsidR="00BA091B" w:rsidRPr="001C2121">
        <w:rPr>
          <w:rFonts w:ascii="Arial" w:hAnsi="Arial" w:cs="David" w:hint="cs"/>
          <w:sz w:val="24"/>
          <w:szCs w:val="24"/>
          <w:rtl/>
        </w:rPr>
        <w:t xml:space="preserve">( </w:t>
      </w:r>
      <w:r w:rsidR="00BA091B" w:rsidRPr="001C2121">
        <w:rPr>
          <w:rFonts w:ascii="Arial" w:hAnsi="Arial" w:cs="David"/>
          <w:sz w:val="24"/>
          <w:szCs w:val="24"/>
        </w:rPr>
        <w:t xml:space="preserve">RFI </w:t>
      </w:r>
      <w:r w:rsidR="00BA091B" w:rsidRPr="001C2121">
        <w:rPr>
          <w:rFonts w:ascii="Arial" w:hAnsi="Arial" w:cs="David" w:hint="cs"/>
          <w:sz w:val="24"/>
          <w:szCs w:val="24"/>
          <w:rtl/>
        </w:rPr>
        <w:t xml:space="preserve"> ) </w:t>
      </w:r>
      <w:r w:rsidR="009E4822" w:rsidRPr="001C2121">
        <w:rPr>
          <w:rFonts w:ascii="Arial" w:hAnsi="Arial" w:cs="David" w:hint="cs"/>
          <w:sz w:val="24"/>
          <w:szCs w:val="24"/>
          <w:rtl/>
        </w:rPr>
        <w:t xml:space="preserve">בנושא </w:t>
      </w:r>
      <w:r w:rsidRPr="001C2121">
        <w:rPr>
          <w:rFonts w:cs="David" w:hint="cs"/>
          <w:color w:val="000000"/>
          <w:sz w:val="24"/>
          <w:szCs w:val="24"/>
          <w:rtl/>
        </w:rPr>
        <w:t>אספקת דיור זמני בבנייה מהירה לנזקקי דיור בשעת חירום בישראל</w:t>
      </w:r>
      <w:r w:rsidRPr="001C2121">
        <w:rPr>
          <w:rFonts w:cs="David" w:hint="cs"/>
          <w:b/>
          <w:bCs/>
          <w:sz w:val="24"/>
          <w:szCs w:val="24"/>
          <w:rtl/>
        </w:rPr>
        <w:t xml:space="preserve"> </w:t>
      </w:r>
      <w:r w:rsidRPr="001C2121">
        <w:rPr>
          <w:rFonts w:cs="David" w:hint="cs"/>
          <w:color w:val="000000"/>
          <w:sz w:val="24"/>
          <w:szCs w:val="24"/>
          <w:rtl/>
        </w:rPr>
        <w:t xml:space="preserve">(להלן: הבקשה) כפי שהיא מופיעה </w:t>
      </w:r>
      <w:r w:rsidR="00213FAA" w:rsidRPr="001C2121">
        <w:rPr>
          <w:rFonts w:cs="David"/>
          <w:color w:val="000000"/>
          <w:sz w:val="24"/>
          <w:szCs w:val="24"/>
          <w:rtl/>
        </w:rPr>
        <w:t>באתר האינטרנט של מינהל הרכש הממשלתי שכתובתו</w:t>
      </w:r>
      <w:r w:rsidR="00213FAA" w:rsidRPr="001C2121">
        <w:rPr>
          <w:rFonts w:cs="David"/>
          <w:color w:val="000000"/>
          <w:sz w:val="24"/>
          <w:szCs w:val="24"/>
        </w:rPr>
        <w:t xml:space="preserve">: http://www.mr.gov.il </w:t>
      </w:r>
    </w:p>
    <w:p w:rsidR="00057D86" w:rsidRPr="001C2121" w:rsidRDefault="00057D86" w:rsidP="00CC4059">
      <w:pPr>
        <w:pStyle w:val="ab"/>
        <w:numPr>
          <w:ilvl w:val="0"/>
          <w:numId w:val="28"/>
        </w:numPr>
        <w:bidi/>
        <w:spacing w:before="120"/>
        <w:jc w:val="both"/>
        <w:rPr>
          <w:rFonts w:cs="David"/>
          <w:color w:val="000000"/>
          <w:sz w:val="24"/>
          <w:szCs w:val="24"/>
        </w:rPr>
      </w:pPr>
      <w:r w:rsidRPr="001C2121">
        <w:rPr>
          <w:rFonts w:cs="David" w:hint="cs"/>
          <w:color w:val="000000"/>
          <w:sz w:val="24"/>
          <w:szCs w:val="24"/>
          <w:rtl/>
        </w:rPr>
        <w:t xml:space="preserve">הבקשה מהווה מצע לפנייה ליזמים, קבלנים, יצרנים (להלן - המציע/המציעים) לתכנון, ייצור, אספקה, הובלה והצבה של יח"ד, בלוח זמנים קצר, לצורך מענה זמני באתרי חירום. </w:t>
      </w:r>
    </w:p>
    <w:p w:rsidR="00057D86" w:rsidRPr="001C2121" w:rsidRDefault="00057D86" w:rsidP="00CC4059">
      <w:pPr>
        <w:pStyle w:val="ab"/>
        <w:numPr>
          <w:ilvl w:val="0"/>
          <w:numId w:val="28"/>
        </w:numPr>
        <w:bidi/>
        <w:spacing w:before="120"/>
        <w:jc w:val="both"/>
        <w:rPr>
          <w:rFonts w:cs="David"/>
          <w:color w:val="000000"/>
          <w:sz w:val="24"/>
          <w:szCs w:val="24"/>
        </w:rPr>
      </w:pPr>
      <w:r w:rsidRPr="001C2121">
        <w:rPr>
          <w:rFonts w:cs="David" w:hint="cs"/>
          <w:color w:val="000000"/>
          <w:sz w:val="24"/>
          <w:szCs w:val="24"/>
          <w:rtl/>
        </w:rPr>
        <w:t>תנאי סף להגשת המענה הינם כמפורט בסעיף 2 לבקשה.</w:t>
      </w:r>
    </w:p>
    <w:p w:rsidR="00057D86" w:rsidRPr="001C2121" w:rsidRDefault="00057D86" w:rsidP="00CC4059">
      <w:pPr>
        <w:pStyle w:val="ab"/>
        <w:numPr>
          <w:ilvl w:val="0"/>
          <w:numId w:val="28"/>
        </w:numPr>
        <w:bidi/>
        <w:spacing w:before="120"/>
        <w:jc w:val="both"/>
        <w:rPr>
          <w:rFonts w:cs="David"/>
          <w:color w:val="000000"/>
          <w:sz w:val="24"/>
          <w:szCs w:val="24"/>
        </w:rPr>
      </w:pPr>
      <w:r w:rsidRPr="001C2121">
        <w:rPr>
          <w:rFonts w:cs="David" w:hint="cs"/>
          <w:color w:val="000000"/>
          <w:sz w:val="24"/>
          <w:szCs w:val="24"/>
          <w:rtl/>
        </w:rPr>
        <w:t>פנייה זו אינה בבחינת הזמנה להציע הצעות ואינה חלק מהליכי מכרז, לפיכך אין בה כדי ליצור מחויבות כלשהי כלפי מי מהמשיבים לה. הפנייה נועדה לקבלת מידע בלבד, ובעקבותיה תשקול הפונה את המשך פעולותיה בהתאם לשיקולים מקצועיים וענייניים.</w:t>
      </w:r>
      <w:r w:rsidR="009C0DD1" w:rsidRPr="001C2121">
        <w:rPr>
          <w:rFonts w:cs="David" w:hint="cs"/>
          <w:color w:val="000000"/>
          <w:sz w:val="24"/>
          <w:szCs w:val="24"/>
          <w:rtl/>
        </w:rPr>
        <w:t xml:space="preserve"> הפונה שומרת לעצמה את הזכות להשתמש בתוצאות ה-</w:t>
      </w:r>
      <w:r w:rsidR="009C0DD1" w:rsidRPr="001C2121">
        <w:rPr>
          <w:rFonts w:cs="David"/>
          <w:color w:val="000000"/>
          <w:sz w:val="24"/>
          <w:szCs w:val="24"/>
        </w:rPr>
        <w:t xml:space="preserve">RFI </w:t>
      </w:r>
      <w:r w:rsidR="009C0DD1" w:rsidRPr="001C2121">
        <w:rPr>
          <w:rFonts w:cs="David" w:hint="cs"/>
          <w:color w:val="000000"/>
          <w:sz w:val="24"/>
          <w:szCs w:val="24"/>
          <w:rtl/>
        </w:rPr>
        <w:t xml:space="preserve"> לניסוח דרישות ( כולן או חלקן ) במכרז עתידי, ככל שיפורסם.</w:t>
      </w:r>
    </w:p>
    <w:p w:rsidR="00057D86" w:rsidRPr="001C2121" w:rsidRDefault="00057D86" w:rsidP="00CC4059">
      <w:pPr>
        <w:pStyle w:val="ab"/>
        <w:numPr>
          <w:ilvl w:val="0"/>
          <w:numId w:val="28"/>
        </w:numPr>
        <w:bidi/>
        <w:spacing w:before="120"/>
        <w:jc w:val="both"/>
        <w:rPr>
          <w:rFonts w:cs="David"/>
          <w:color w:val="000000"/>
          <w:sz w:val="24"/>
          <w:szCs w:val="24"/>
        </w:rPr>
      </w:pPr>
      <w:r w:rsidRPr="001C2121">
        <w:rPr>
          <w:rFonts w:cs="David" w:hint="cs"/>
          <w:color w:val="000000"/>
          <w:sz w:val="24"/>
          <w:szCs w:val="24"/>
          <w:rtl/>
        </w:rPr>
        <w:t>המענה לבקשה יכלול, בין היתר, פרטי המציע, תיאור מפורט של העבודה,</w:t>
      </w:r>
      <w:r w:rsidRPr="001C2121">
        <w:rPr>
          <w:rFonts w:cs="David" w:hint="cs"/>
          <w:rtl/>
        </w:rPr>
        <w:t xml:space="preserve"> </w:t>
      </w:r>
      <w:r w:rsidRPr="001C2121">
        <w:rPr>
          <w:rFonts w:cs="David" w:hint="cs"/>
          <w:color w:val="000000"/>
          <w:sz w:val="24"/>
          <w:szCs w:val="24"/>
          <w:rtl/>
        </w:rPr>
        <w:t>יכולות ההספקה, הצעת מחיר, סוג המבנה ומפרט טכני לכל סוג מבנה מוצע בהתאם לנספחים המצורפים לבקשה.</w:t>
      </w:r>
      <w:r w:rsidRPr="001C2121">
        <w:rPr>
          <w:rFonts w:cs="David"/>
          <w:sz w:val="24"/>
          <w:szCs w:val="24"/>
        </w:rPr>
        <w:t xml:space="preserve"> </w:t>
      </w:r>
    </w:p>
    <w:p w:rsidR="00057D86" w:rsidRPr="001C2121" w:rsidRDefault="00057D86" w:rsidP="00CC4059">
      <w:pPr>
        <w:pStyle w:val="ab"/>
        <w:numPr>
          <w:ilvl w:val="0"/>
          <w:numId w:val="28"/>
        </w:numPr>
        <w:bidi/>
        <w:spacing w:before="120"/>
        <w:jc w:val="both"/>
        <w:rPr>
          <w:rFonts w:cs="David"/>
          <w:color w:val="000000"/>
          <w:sz w:val="24"/>
          <w:szCs w:val="24"/>
        </w:rPr>
      </w:pPr>
      <w:r w:rsidRPr="001C2121">
        <w:rPr>
          <w:rFonts w:cs="David" w:hint="cs"/>
          <w:color w:val="000000"/>
          <w:sz w:val="24"/>
          <w:szCs w:val="24"/>
          <w:rtl/>
        </w:rPr>
        <w:t xml:space="preserve">הפונה </w:t>
      </w:r>
      <w:r w:rsidRPr="001C2121">
        <w:rPr>
          <w:rFonts w:cs="David"/>
          <w:color w:val="000000"/>
          <w:sz w:val="24"/>
          <w:szCs w:val="24"/>
          <w:rtl/>
        </w:rPr>
        <w:t>שומר</w:t>
      </w:r>
      <w:r w:rsidRPr="001C2121">
        <w:rPr>
          <w:rFonts w:cs="David" w:hint="cs"/>
          <w:color w:val="000000"/>
          <w:sz w:val="24"/>
          <w:szCs w:val="24"/>
          <w:rtl/>
        </w:rPr>
        <w:t>ת</w:t>
      </w:r>
      <w:r w:rsidRPr="001C2121">
        <w:rPr>
          <w:rFonts w:cs="David"/>
          <w:color w:val="000000"/>
          <w:sz w:val="24"/>
          <w:szCs w:val="24"/>
          <w:rtl/>
        </w:rPr>
        <w:t xml:space="preserve"> לעצמ</w:t>
      </w:r>
      <w:r w:rsidRPr="001C2121">
        <w:rPr>
          <w:rFonts w:cs="David" w:hint="cs"/>
          <w:color w:val="000000"/>
          <w:sz w:val="24"/>
          <w:szCs w:val="24"/>
          <w:rtl/>
        </w:rPr>
        <w:t>ה</w:t>
      </w:r>
      <w:r w:rsidRPr="001C2121">
        <w:rPr>
          <w:rFonts w:cs="David"/>
          <w:color w:val="000000"/>
          <w:sz w:val="24"/>
          <w:szCs w:val="24"/>
          <w:rtl/>
        </w:rPr>
        <w:t xml:space="preserve"> את הזכות לפנות, ככל ש</w:t>
      </w:r>
      <w:r w:rsidR="00F736E7" w:rsidRPr="001C2121">
        <w:rPr>
          <w:rFonts w:cs="David" w:hint="cs"/>
          <w:color w:val="000000"/>
          <w:sz w:val="24"/>
          <w:szCs w:val="24"/>
          <w:rtl/>
        </w:rPr>
        <w:t>ימצא לנכון</w:t>
      </w:r>
      <w:r w:rsidRPr="001C2121">
        <w:rPr>
          <w:rFonts w:cs="David"/>
          <w:color w:val="000000"/>
          <w:sz w:val="24"/>
          <w:szCs w:val="24"/>
          <w:rtl/>
        </w:rPr>
        <w:t xml:space="preserve">, </w:t>
      </w:r>
      <w:r w:rsidR="00F736E7" w:rsidRPr="001C2121">
        <w:rPr>
          <w:rFonts w:cs="David" w:hint="cs"/>
          <w:color w:val="000000"/>
          <w:sz w:val="24"/>
          <w:szCs w:val="24"/>
          <w:rtl/>
        </w:rPr>
        <w:t>לעונים על בקשה זו</w:t>
      </w:r>
      <w:r w:rsidR="00CF7EB0" w:rsidRPr="001C2121">
        <w:rPr>
          <w:rFonts w:cs="David" w:hint="cs"/>
          <w:color w:val="000000"/>
          <w:sz w:val="24"/>
          <w:szCs w:val="24"/>
          <w:rtl/>
        </w:rPr>
        <w:t>,</w:t>
      </w:r>
      <w:r w:rsidR="00F736E7" w:rsidRPr="001C2121">
        <w:rPr>
          <w:rFonts w:cs="David" w:hint="cs"/>
          <w:color w:val="000000"/>
          <w:sz w:val="24"/>
          <w:szCs w:val="24"/>
          <w:rtl/>
        </w:rPr>
        <w:t xml:space="preserve"> בבקשה להשלמת מידע והבהרות, </w:t>
      </w:r>
      <w:r w:rsidRPr="001C2121">
        <w:rPr>
          <w:rFonts w:cs="David" w:hint="cs"/>
          <w:color w:val="000000"/>
          <w:sz w:val="24"/>
          <w:szCs w:val="24"/>
          <w:rtl/>
        </w:rPr>
        <w:t>ל</w:t>
      </w:r>
      <w:r w:rsidRPr="001C2121">
        <w:rPr>
          <w:rFonts w:cs="David"/>
          <w:color w:val="000000"/>
          <w:sz w:val="24"/>
          <w:szCs w:val="24"/>
          <w:rtl/>
        </w:rPr>
        <w:t>הצגת מצגות והדגמות</w:t>
      </w:r>
      <w:r w:rsidR="00F736E7" w:rsidRPr="001C2121">
        <w:rPr>
          <w:rFonts w:cs="David" w:hint="cs"/>
          <w:color w:val="000000"/>
          <w:sz w:val="24"/>
          <w:szCs w:val="24"/>
          <w:rtl/>
        </w:rPr>
        <w:t>, לביקור באתרי הלקוחות ולביקור באתר הספקים.</w:t>
      </w:r>
    </w:p>
    <w:p w:rsidR="001C2121" w:rsidRPr="001C2121" w:rsidRDefault="00A50C2C" w:rsidP="00CC4059">
      <w:pPr>
        <w:pStyle w:val="ab"/>
        <w:numPr>
          <w:ilvl w:val="0"/>
          <w:numId w:val="28"/>
        </w:numPr>
        <w:bidi/>
        <w:spacing w:before="120"/>
        <w:ind w:left="1089" w:hanging="284"/>
        <w:jc w:val="both"/>
        <w:rPr>
          <w:rFonts w:ascii="Times New Roman" w:eastAsia="Times New Roman" w:hAnsi="Times New Roman" w:cs="David"/>
          <w:b/>
          <w:szCs w:val="26"/>
        </w:rPr>
      </w:pPr>
      <w:r w:rsidRPr="001C2121">
        <w:rPr>
          <w:rFonts w:cs="David"/>
          <w:color w:val="000000"/>
          <w:sz w:val="24"/>
          <w:szCs w:val="24"/>
          <w:rtl/>
        </w:rPr>
        <w:t xml:space="preserve">שאלות הבהרה </w:t>
      </w:r>
      <w:r w:rsidR="00EB0CDF" w:rsidRPr="001C2121">
        <w:rPr>
          <w:rFonts w:cs="David" w:hint="cs"/>
          <w:color w:val="000000"/>
          <w:sz w:val="24"/>
          <w:szCs w:val="24"/>
          <w:rtl/>
        </w:rPr>
        <w:t xml:space="preserve">לגבי הבקשה יש להפנות </w:t>
      </w:r>
      <w:r w:rsidRPr="001C2121">
        <w:rPr>
          <w:rFonts w:cs="David"/>
          <w:color w:val="000000"/>
          <w:sz w:val="24"/>
          <w:szCs w:val="24"/>
          <w:rtl/>
        </w:rPr>
        <w:t xml:space="preserve">בכתב </w:t>
      </w:r>
      <w:r w:rsidR="00EB0CDF" w:rsidRPr="001C2121">
        <w:rPr>
          <w:rFonts w:cs="David" w:hint="cs"/>
          <w:color w:val="000000"/>
          <w:sz w:val="24"/>
          <w:szCs w:val="24"/>
          <w:rtl/>
        </w:rPr>
        <w:t xml:space="preserve">בלבד לגב' נטליה פוגונץ בכתובת דוא"ל : </w:t>
      </w:r>
      <w:r w:rsidR="00825FC2" w:rsidRPr="001C2121">
        <w:rPr>
          <w:rFonts w:cs="David"/>
          <w:color w:val="000000"/>
          <w:sz w:val="24"/>
          <w:szCs w:val="24"/>
        </w:rPr>
        <w:t xml:space="preserve">NataliaP@moch.gov.il </w:t>
      </w:r>
      <w:r w:rsidR="00825FC2" w:rsidRPr="001C2121">
        <w:rPr>
          <w:rFonts w:cs="David" w:hint="cs"/>
          <w:color w:val="000000"/>
          <w:sz w:val="24"/>
          <w:szCs w:val="24"/>
          <w:rtl/>
        </w:rPr>
        <w:t xml:space="preserve"> , </w:t>
      </w:r>
      <w:r w:rsidRPr="001C2121">
        <w:rPr>
          <w:rFonts w:cs="David"/>
          <w:color w:val="000000"/>
          <w:sz w:val="24"/>
          <w:szCs w:val="24"/>
          <w:rtl/>
        </w:rPr>
        <w:t xml:space="preserve">עד לתאריך </w:t>
      </w:r>
      <w:r w:rsidR="001A56AC" w:rsidRPr="001C2121">
        <w:rPr>
          <w:rFonts w:cs="David" w:hint="cs"/>
          <w:color w:val="000000"/>
          <w:sz w:val="24"/>
          <w:szCs w:val="24"/>
          <w:rtl/>
        </w:rPr>
        <w:t xml:space="preserve">23.7.2015. </w:t>
      </w:r>
      <w:r w:rsidR="00E557A9" w:rsidRPr="001C2121">
        <w:rPr>
          <w:rFonts w:cs="David" w:hint="cs"/>
          <w:color w:val="000000"/>
          <w:sz w:val="24"/>
          <w:szCs w:val="24"/>
          <w:rtl/>
        </w:rPr>
        <w:t xml:space="preserve"> מענה לשאלות יופיע </w:t>
      </w:r>
      <w:r w:rsidR="00E557A9" w:rsidRPr="001C2121">
        <w:rPr>
          <w:rFonts w:cs="David"/>
          <w:color w:val="000000"/>
          <w:sz w:val="24"/>
          <w:szCs w:val="24"/>
          <w:rtl/>
        </w:rPr>
        <w:t>באתר האינטרנט של מינהל הרכש הממשלתי שכתובתו</w:t>
      </w:r>
      <w:r w:rsidR="00E557A9" w:rsidRPr="001C2121">
        <w:rPr>
          <w:rFonts w:cs="David"/>
          <w:color w:val="000000"/>
          <w:sz w:val="24"/>
          <w:szCs w:val="24"/>
        </w:rPr>
        <w:t xml:space="preserve">: http://www.mr.gov.il </w:t>
      </w:r>
    </w:p>
    <w:p w:rsidR="001C2121" w:rsidRPr="001C2121" w:rsidRDefault="001C2121" w:rsidP="006E3B09">
      <w:pPr>
        <w:pStyle w:val="ab"/>
        <w:numPr>
          <w:ilvl w:val="0"/>
          <w:numId w:val="28"/>
        </w:numPr>
        <w:bidi/>
        <w:spacing w:before="120"/>
        <w:jc w:val="both"/>
        <w:rPr>
          <w:rFonts w:cs="David"/>
          <w:color w:val="000000"/>
          <w:sz w:val="24"/>
          <w:szCs w:val="24"/>
          <w:rtl/>
        </w:rPr>
      </w:pPr>
      <w:r w:rsidRPr="001C2121">
        <w:rPr>
          <w:rFonts w:cs="David"/>
          <w:color w:val="000000"/>
          <w:sz w:val="24"/>
          <w:szCs w:val="24"/>
          <w:rtl/>
        </w:rPr>
        <w:t>את ה</w:t>
      </w:r>
      <w:r w:rsidRPr="001C2121">
        <w:rPr>
          <w:rFonts w:cs="David" w:hint="cs"/>
          <w:color w:val="000000"/>
          <w:sz w:val="24"/>
          <w:szCs w:val="24"/>
          <w:rtl/>
        </w:rPr>
        <w:t xml:space="preserve">מענה לבקשה </w:t>
      </w:r>
      <w:r w:rsidRPr="001C2121">
        <w:rPr>
          <w:rFonts w:cs="David"/>
          <w:color w:val="000000"/>
          <w:sz w:val="24"/>
          <w:szCs w:val="24"/>
          <w:rtl/>
        </w:rPr>
        <w:t xml:space="preserve"> יש להכניס </w:t>
      </w:r>
      <w:r w:rsidRPr="001C2121">
        <w:rPr>
          <w:rFonts w:cs="David" w:hint="cs"/>
          <w:color w:val="000000"/>
          <w:sz w:val="24"/>
          <w:szCs w:val="24"/>
          <w:rtl/>
        </w:rPr>
        <w:t xml:space="preserve">במעטפה סגורה </w:t>
      </w:r>
      <w:r w:rsidRPr="001C2121">
        <w:rPr>
          <w:rFonts w:cs="David"/>
          <w:color w:val="000000"/>
          <w:sz w:val="24"/>
          <w:szCs w:val="24"/>
          <w:rtl/>
        </w:rPr>
        <w:t>לתיבת המכרזים במשרד הבינוי</w:t>
      </w:r>
      <w:r w:rsidR="006E3B09">
        <w:rPr>
          <w:rFonts w:cs="David" w:hint="cs"/>
          <w:color w:val="000000"/>
          <w:sz w:val="24"/>
          <w:szCs w:val="24"/>
          <w:rtl/>
        </w:rPr>
        <w:t>,</w:t>
      </w:r>
      <w:r w:rsidRPr="001C2121">
        <w:rPr>
          <w:rFonts w:cs="David"/>
          <w:color w:val="000000"/>
          <w:sz w:val="24"/>
          <w:szCs w:val="24"/>
          <w:rtl/>
        </w:rPr>
        <w:t xml:space="preserve"> ק. הממשלה מזרח - ירושלים, שייח ג'ארח , רח' קלרמון גאנו 3 בנין א' , קומה א' חדר 1006 בלשכת מנהלת מינהל הנדסה וביצוע</w:t>
      </w:r>
      <w:r w:rsidRPr="001C2121">
        <w:rPr>
          <w:rFonts w:cs="David" w:hint="cs"/>
          <w:color w:val="000000"/>
          <w:sz w:val="24"/>
          <w:szCs w:val="24"/>
          <w:rtl/>
        </w:rPr>
        <w:t xml:space="preserve">. על גבי המעטפה יש לציין : מענה </w:t>
      </w:r>
      <w:r w:rsidR="009C44CB">
        <w:rPr>
          <w:rFonts w:cs="David" w:hint="cs"/>
          <w:color w:val="000000"/>
          <w:sz w:val="24"/>
          <w:szCs w:val="24"/>
          <w:rtl/>
        </w:rPr>
        <w:t>לבקשה לקבלת מידע</w:t>
      </w:r>
      <w:r w:rsidR="009C44CB" w:rsidRPr="001C2121">
        <w:rPr>
          <w:rFonts w:cs="David" w:hint="cs"/>
          <w:color w:val="000000"/>
          <w:sz w:val="24"/>
          <w:szCs w:val="24"/>
          <w:rtl/>
        </w:rPr>
        <w:t xml:space="preserve"> </w:t>
      </w:r>
      <w:r w:rsidRPr="001C2121">
        <w:rPr>
          <w:rFonts w:cs="David" w:hint="cs"/>
          <w:color w:val="000000"/>
          <w:sz w:val="24"/>
          <w:szCs w:val="24"/>
          <w:rtl/>
        </w:rPr>
        <w:t xml:space="preserve">מס' 313/2015. </w:t>
      </w:r>
    </w:p>
    <w:p w:rsidR="001C2121" w:rsidRPr="001C2121" w:rsidRDefault="001C2121" w:rsidP="00BB0E41">
      <w:pPr>
        <w:pStyle w:val="ab"/>
        <w:numPr>
          <w:ilvl w:val="0"/>
          <w:numId w:val="28"/>
        </w:numPr>
        <w:bidi/>
        <w:spacing w:before="120"/>
        <w:jc w:val="both"/>
        <w:rPr>
          <w:rFonts w:cs="David"/>
          <w:color w:val="000000"/>
          <w:sz w:val="24"/>
          <w:szCs w:val="24"/>
        </w:rPr>
      </w:pPr>
      <w:r w:rsidRPr="001C2121">
        <w:rPr>
          <w:rFonts w:cs="David"/>
          <w:color w:val="000000"/>
          <w:sz w:val="24"/>
          <w:szCs w:val="24"/>
          <w:rtl/>
        </w:rPr>
        <w:t xml:space="preserve">המועד האחרון להגשות </w:t>
      </w:r>
      <w:r w:rsidR="009C44CB">
        <w:rPr>
          <w:rFonts w:cs="David" w:hint="cs"/>
          <w:color w:val="000000"/>
          <w:sz w:val="24"/>
          <w:szCs w:val="24"/>
          <w:rtl/>
        </w:rPr>
        <w:t>מענה</w:t>
      </w:r>
      <w:r w:rsidRPr="001C2121">
        <w:rPr>
          <w:rFonts w:cs="David"/>
          <w:color w:val="000000"/>
          <w:sz w:val="24"/>
          <w:szCs w:val="24"/>
          <w:rtl/>
        </w:rPr>
        <w:t xml:space="preserve"> הוא יום  </w:t>
      </w:r>
      <w:r w:rsidR="00BB0E41">
        <w:rPr>
          <w:rFonts w:cs="David" w:hint="cs"/>
          <w:color w:val="000000"/>
          <w:sz w:val="24"/>
          <w:szCs w:val="24"/>
          <w:rtl/>
        </w:rPr>
        <w:t>13</w:t>
      </w:r>
      <w:r w:rsidRPr="001C2121">
        <w:rPr>
          <w:rFonts w:cs="David" w:hint="cs"/>
          <w:color w:val="000000"/>
          <w:sz w:val="24"/>
          <w:szCs w:val="24"/>
          <w:rtl/>
        </w:rPr>
        <w:t>.8.2015</w:t>
      </w:r>
      <w:r w:rsidRPr="001C2121">
        <w:rPr>
          <w:rFonts w:cs="David"/>
          <w:color w:val="000000"/>
          <w:sz w:val="24"/>
          <w:szCs w:val="24"/>
          <w:rtl/>
        </w:rPr>
        <w:t xml:space="preserve"> עד שעה 12:00. </w:t>
      </w:r>
    </w:p>
    <w:p w:rsidR="00057D86" w:rsidRPr="001C2121" w:rsidRDefault="001C2121" w:rsidP="00CC4059">
      <w:pPr>
        <w:pStyle w:val="ab"/>
        <w:numPr>
          <w:ilvl w:val="0"/>
          <w:numId w:val="28"/>
        </w:numPr>
        <w:bidi/>
        <w:spacing w:before="120"/>
        <w:jc w:val="both"/>
        <w:rPr>
          <w:rFonts w:cs="David"/>
          <w:color w:val="000000"/>
          <w:sz w:val="24"/>
          <w:szCs w:val="24"/>
        </w:rPr>
        <w:sectPr w:rsidR="00057D86" w:rsidRPr="001C2121" w:rsidSect="00A7429B">
          <w:headerReference w:type="even" r:id="rId13"/>
          <w:headerReference w:type="default" r:id="rId14"/>
          <w:footerReference w:type="default" r:id="rId15"/>
          <w:headerReference w:type="first" r:id="rId16"/>
          <w:pgSz w:w="11907" w:h="16839" w:code="9"/>
          <w:pgMar w:top="1440" w:right="1440" w:bottom="1440" w:left="1440" w:header="720" w:footer="720" w:gutter="0"/>
          <w:cols w:space="720"/>
          <w:titlePg/>
          <w:docGrid w:linePitch="360"/>
        </w:sectPr>
      </w:pPr>
      <w:r w:rsidRPr="001C2121">
        <w:rPr>
          <w:rFonts w:cs="David" w:hint="cs"/>
          <w:color w:val="000000"/>
          <w:sz w:val="24"/>
          <w:szCs w:val="24"/>
          <w:rtl/>
        </w:rPr>
        <w:t xml:space="preserve">בכל מקרה של סתירה בין האמור בהודעה זו לאמור בבקשה </w:t>
      </w:r>
      <w:r w:rsidRPr="001C2121">
        <w:rPr>
          <w:rFonts w:cs="David"/>
          <w:color w:val="000000"/>
          <w:sz w:val="24"/>
          <w:szCs w:val="24"/>
          <w:rtl/>
        </w:rPr>
        <w:t>–</w:t>
      </w:r>
      <w:r w:rsidRPr="001C2121">
        <w:rPr>
          <w:rFonts w:cs="David" w:hint="cs"/>
          <w:color w:val="000000"/>
          <w:sz w:val="24"/>
          <w:szCs w:val="24"/>
          <w:rtl/>
        </w:rPr>
        <w:t xml:space="preserve"> יגבר האמור בבקשה.</w:t>
      </w:r>
    </w:p>
    <w:tbl>
      <w:tblPr>
        <w:tblStyle w:val="a5"/>
        <w:tblpPr w:leftFromText="180" w:rightFromText="180" w:vertAnchor="text" w:tblpY="1"/>
        <w:tblOverlap w:val="never"/>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92"/>
        <w:gridCol w:w="2093"/>
      </w:tblGrid>
      <w:tr w:rsidR="002A575E" w:rsidRPr="00DA3A45" w:rsidTr="001E2EF2">
        <w:tc>
          <w:tcPr>
            <w:tcW w:w="1192" w:type="dxa"/>
          </w:tcPr>
          <w:p w:rsidR="002A575E" w:rsidRPr="00A32107" w:rsidRDefault="002A575E" w:rsidP="001C7916">
            <w:pPr>
              <w:spacing w:line="276" w:lineRule="auto"/>
              <w:rPr>
                <w:b w:val="0"/>
                <w:bCs/>
                <w:szCs w:val="22"/>
                <w:rtl/>
                <w:lang w:bidi="he-IL"/>
              </w:rPr>
            </w:pPr>
            <w:r w:rsidRPr="00A32107">
              <w:rPr>
                <w:rFonts w:hint="cs"/>
                <w:szCs w:val="22"/>
                <w:rtl/>
                <w:lang w:bidi="he-IL"/>
              </w:rPr>
              <w:t>סימוכין</w:t>
            </w:r>
          </w:p>
        </w:tc>
        <w:tc>
          <w:tcPr>
            <w:tcW w:w="2093" w:type="dxa"/>
          </w:tcPr>
          <w:p w:rsidR="002A575E" w:rsidRDefault="00B97138" w:rsidP="001C7916">
            <w:pPr>
              <w:spacing w:line="276" w:lineRule="auto"/>
              <w:rPr>
                <w:rtl/>
              </w:rPr>
            </w:pPr>
            <w:sdt>
              <w:sdtPr>
                <w:rPr>
                  <w:rtl/>
                </w:rPr>
                <w:alias w:val="סימוכין"/>
                <w:tag w:val="סימוכין"/>
                <w:id w:val="32827997"/>
                <w:lock w:val="contentLocked"/>
                <w:placeholder>
                  <w:docPart w:val="73896D5F38544CDFB0F4723AA9F17243"/>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r w:rsidR="00177A12">
                  <w:rPr>
                    <w:rFonts w:hint="cs"/>
                    <w:rtl/>
                    <w:lang w:bidi="he-IL"/>
                  </w:rPr>
                  <w:t>2015070102074</w:t>
                </w:r>
              </w:sdtContent>
            </w:sdt>
          </w:p>
        </w:tc>
      </w:tr>
    </w:tbl>
    <w:p w:rsidR="007A68E2" w:rsidRDefault="007A68E2" w:rsidP="00581C08">
      <w:pPr>
        <w:jc w:val="center"/>
        <w:rPr>
          <w:b w:val="0"/>
          <w:bCs/>
          <w:sz w:val="32"/>
          <w:szCs w:val="32"/>
          <w:rtl/>
        </w:rPr>
      </w:pPr>
    </w:p>
    <w:p w:rsidR="007A68E2" w:rsidRDefault="007A68E2" w:rsidP="00581C08">
      <w:pPr>
        <w:jc w:val="center"/>
        <w:rPr>
          <w:b w:val="0"/>
          <w:bCs/>
          <w:sz w:val="32"/>
          <w:szCs w:val="32"/>
          <w:rtl/>
        </w:rPr>
      </w:pPr>
    </w:p>
    <w:p w:rsidR="00581C08" w:rsidRPr="003B7CE0" w:rsidRDefault="00581C08" w:rsidP="00FE201A">
      <w:pPr>
        <w:jc w:val="center"/>
        <w:rPr>
          <w:b w:val="0"/>
          <w:bCs/>
          <w:color w:val="000000"/>
          <w:sz w:val="28"/>
          <w:szCs w:val="28"/>
          <w:rtl/>
        </w:rPr>
      </w:pPr>
      <w:r w:rsidRPr="003B7CE0">
        <w:rPr>
          <w:rFonts w:hint="cs"/>
          <w:b w:val="0"/>
          <w:bCs/>
          <w:sz w:val="28"/>
          <w:szCs w:val="28"/>
          <w:rtl/>
        </w:rPr>
        <w:t xml:space="preserve">הנדון: </w:t>
      </w:r>
      <w:sdt>
        <w:sdtPr>
          <w:rPr>
            <w:rFonts w:hint="cs"/>
            <w:b w:val="0"/>
            <w:bCs/>
            <w:sz w:val="28"/>
            <w:szCs w:val="28"/>
            <w:u w:val="single"/>
            <w:rtl/>
          </w:rPr>
          <w:alias w:val="הנדון"/>
          <w:tag w:val="הנדון"/>
          <w:id w:val="92385585"/>
          <w:placeholder>
            <w:docPart w:val="3326A4A122A84B08BF24D2B215FA9834"/>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177A12">
            <w:rPr>
              <w:rFonts w:hint="cs"/>
              <w:b w:val="0"/>
              <w:bCs/>
              <w:sz w:val="28"/>
              <w:szCs w:val="28"/>
              <w:u w:val="single"/>
              <w:rtl/>
            </w:rPr>
            <w:t xml:space="preserve">בקשה לקבלת מידע ( </w:t>
          </w:r>
          <w:r w:rsidR="00177A12">
            <w:rPr>
              <w:rFonts w:hint="cs"/>
              <w:b w:val="0"/>
              <w:bCs/>
              <w:sz w:val="28"/>
              <w:szCs w:val="28"/>
              <w:u w:val="single"/>
            </w:rPr>
            <w:t>RFI</w:t>
          </w:r>
          <w:r w:rsidR="00177A12">
            <w:rPr>
              <w:rFonts w:hint="cs"/>
              <w:b w:val="0"/>
              <w:bCs/>
              <w:sz w:val="28"/>
              <w:szCs w:val="28"/>
              <w:u w:val="single"/>
              <w:rtl/>
            </w:rPr>
            <w:t xml:space="preserve">  ) מספר 313/2015</w:t>
          </w:r>
          <w:r w:rsidR="00177A12">
            <w:rPr>
              <w:rFonts w:hint="cs"/>
              <w:b w:val="0"/>
              <w:bCs/>
              <w:sz w:val="28"/>
              <w:szCs w:val="28"/>
              <w:u w:val="single"/>
              <w:rtl/>
            </w:rPr>
            <w:br/>
            <w:t xml:space="preserve"> לאספקת דיור זמני בבנייה מהירה לנזקקי דיור בשעת חירום בישראל</w:t>
          </w:r>
        </w:sdtContent>
      </w:sdt>
    </w:p>
    <w:p w:rsidR="004D2E6C" w:rsidRPr="00EA2FD8" w:rsidRDefault="004D2E6C" w:rsidP="00581C08">
      <w:pPr>
        <w:jc w:val="center"/>
        <w:rPr>
          <w:color w:val="000000"/>
          <w:sz w:val="24"/>
          <w:szCs w:val="24"/>
          <w:rtl/>
        </w:rPr>
      </w:pPr>
    </w:p>
    <w:p w:rsidR="004D2E6C" w:rsidRPr="00581C08" w:rsidRDefault="00581C08" w:rsidP="00581C08">
      <w:pPr>
        <w:spacing w:before="120"/>
        <w:rPr>
          <w:bCs/>
          <w:color w:val="000000"/>
          <w:sz w:val="24"/>
          <w:szCs w:val="24"/>
          <w:u w:val="single"/>
        </w:rPr>
      </w:pPr>
      <w:r>
        <w:rPr>
          <w:rFonts w:hint="cs"/>
          <w:bCs/>
          <w:color w:val="000000"/>
          <w:sz w:val="24"/>
          <w:szCs w:val="24"/>
          <w:u w:val="single"/>
          <w:rtl/>
        </w:rPr>
        <w:t>1</w:t>
      </w:r>
      <w:r w:rsidR="00220DDD">
        <w:rPr>
          <w:rFonts w:hint="cs"/>
          <w:bCs/>
          <w:color w:val="000000"/>
          <w:sz w:val="24"/>
          <w:szCs w:val="24"/>
          <w:u w:val="single"/>
          <w:rtl/>
        </w:rPr>
        <w:t xml:space="preserve">.  </w:t>
      </w:r>
      <w:r w:rsidR="004D2E6C" w:rsidRPr="00581C08">
        <w:rPr>
          <w:rFonts w:hint="cs"/>
          <w:bCs/>
          <w:color w:val="000000"/>
          <w:sz w:val="24"/>
          <w:szCs w:val="24"/>
          <w:u w:val="single"/>
          <w:rtl/>
        </w:rPr>
        <w:t>כללי</w:t>
      </w:r>
    </w:p>
    <w:p w:rsidR="004D2E6C" w:rsidRPr="00533899" w:rsidRDefault="004D2E6C" w:rsidP="00CC4059">
      <w:pPr>
        <w:pStyle w:val="ab"/>
        <w:numPr>
          <w:ilvl w:val="0"/>
          <w:numId w:val="26"/>
        </w:numPr>
        <w:bidi/>
        <w:spacing w:before="120"/>
        <w:jc w:val="both"/>
        <w:rPr>
          <w:rFonts w:cs="David"/>
          <w:color w:val="000000"/>
          <w:sz w:val="24"/>
          <w:szCs w:val="24"/>
        </w:rPr>
      </w:pPr>
      <w:r w:rsidRPr="00533899">
        <w:rPr>
          <w:rFonts w:cs="David" w:hint="cs"/>
          <w:color w:val="000000"/>
          <w:sz w:val="24"/>
          <w:szCs w:val="24"/>
          <w:rtl/>
        </w:rPr>
        <w:t>ממשלת ישראל, באמצעות משרד הבינוי (להלן: "הפונה" או "המזמינה"), נערכת למתן פתרונות דיור לאוכלוסייה שעלולה להזדקק לכך בשעת חירום ומעוניינת לבחון את האפשרויות העומדות בפניה ולצורך כך מזמינה מציעים להגיש מענה לבקשה לקבלת מידע (להלן - "בקשה").</w:t>
      </w:r>
    </w:p>
    <w:p w:rsidR="004D2E6C" w:rsidRPr="00533899" w:rsidRDefault="004D2E6C" w:rsidP="00CC4059">
      <w:pPr>
        <w:pStyle w:val="ab"/>
        <w:numPr>
          <w:ilvl w:val="0"/>
          <w:numId w:val="26"/>
        </w:numPr>
        <w:bidi/>
        <w:spacing w:before="120"/>
        <w:jc w:val="both"/>
        <w:rPr>
          <w:rFonts w:cs="David"/>
          <w:color w:val="000000"/>
          <w:sz w:val="24"/>
          <w:szCs w:val="24"/>
        </w:rPr>
      </w:pPr>
      <w:r w:rsidRPr="00533899">
        <w:rPr>
          <w:rFonts w:cs="David" w:hint="cs"/>
          <w:color w:val="000000"/>
          <w:sz w:val="24"/>
          <w:szCs w:val="24"/>
          <w:rtl/>
        </w:rPr>
        <w:t>הנחת העבודה של הפונה היא שלנוכח ההיקף המוערך של יחידות הדיור שיידרשו להקמה בלוח זמנים קצר יהיה צורך להיעזר גם במקורות שמחוץ למדינת ישראל.</w:t>
      </w:r>
    </w:p>
    <w:p w:rsidR="004D2E6C" w:rsidRPr="00533899" w:rsidRDefault="004D2E6C" w:rsidP="00CC4059">
      <w:pPr>
        <w:pStyle w:val="ab"/>
        <w:numPr>
          <w:ilvl w:val="0"/>
          <w:numId w:val="26"/>
        </w:numPr>
        <w:bidi/>
        <w:spacing w:before="120"/>
        <w:jc w:val="both"/>
        <w:rPr>
          <w:rFonts w:cs="David"/>
          <w:color w:val="000000"/>
          <w:sz w:val="24"/>
          <w:szCs w:val="24"/>
        </w:rPr>
      </w:pPr>
      <w:r w:rsidRPr="00533899">
        <w:rPr>
          <w:rFonts w:cs="David" w:hint="cs"/>
          <w:color w:val="000000"/>
          <w:sz w:val="24"/>
          <w:szCs w:val="24"/>
          <w:rtl/>
        </w:rPr>
        <w:t xml:space="preserve">ה"בקשה" מהווה מצע לפנייה ליזמים, קבלנים, יצרנים (להלן - המציע/המציעים) לתכנון, ייצור, אספקה, הובלה והצבה של יח"ד, בלוח זמנים קצר, לצורך מענה זמני באתרי חירום. </w:t>
      </w:r>
    </w:p>
    <w:p w:rsidR="00D43DE1" w:rsidRPr="00533899" w:rsidRDefault="003B7CE0" w:rsidP="00CC4059">
      <w:pPr>
        <w:pStyle w:val="ab"/>
        <w:numPr>
          <w:ilvl w:val="0"/>
          <w:numId w:val="26"/>
        </w:numPr>
        <w:bidi/>
        <w:spacing w:before="120"/>
        <w:jc w:val="both"/>
        <w:rPr>
          <w:rFonts w:cs="David"/>
          <w:color w:val="000000"/>
          <w:sz w:val="24"/>
          <w:szCs w:val="24"/>
        </w:rPr>
      </w:pPr>
      <w:r w:rsidRPr="00533899">
        <w:rPr>
          <w:rFonts w:cs="David" w:hint="cs"/>
          <w:color w:val="000000"/>
          <w:sz w:val="24"/>
          <w:szCs w:val="24"/>
          <w:rtl/>
        </w:rPr>
        <w:t xml:space="preserve">בקשה </w:t>
      </w:r>
      <w:r w:rsidR="004D2E6C" w:rsidRPr="00533899">
        <w:rPr>
          <w:rFonts w:cs="David" w:hint="cs"/>
          <w:color w:val="000000"/>
          <w:sz w:val="24"/>
          <w:szCs w:val="24"/>
          <w:rtl/>
        </w:rPr>
        <w:t>זו אינה בבחינת הזמנה להציע הצעות ואינה חלק מהליכי מכרז, לפיכך אין בה כדי ליצור מחויבות כלשהי כלפי מי מהמשיבים לה. הפנייה נועדה לקבלת מידע בלבד, ובעקבותיה תשקול הפונה את המשך פעולותיה בהתאם לשיקולים מקצועיים וענייניים.</w:t>
      </w:r>
      <w:r w:rsidR="00D43DE1" w:rsidRPr="00533899">
        <w:rPr>
          <w:rFonts w:cs="David" w:hint="cs"/>
          <w:color w:val="000000"/>
          <w:sz w:val="24"/>
          <w:szCs w:val="24"/>
          <w:rtl/>
        </w:rPr>
        <w:t xml:space="preserve"> </w:t>
      </w:r>
    </w:p>
    <w:p w:rsidR="004D2E6C" w:rsidRPr="00533899" w:rsidRDefault="00D43DE1" w:rsidP="00CC4059">
      <w:pPr>
        <w:pStyle w:val="ab"/>
        <w:numPr>
          <w:ilvl w:val="0"/>
          <w:numId w:val="26"/>
        </w:numPr>
        <w:bidi/>
        <w:spacing w:before="120"/>
        <w:jc w:val="both"/>
        <w:rPr>
          <w:rFonts w:cs="David"/>
          <w:color w:val="000000"/>
          <w:sz w:val="24"/>
          <w:szCs w:val="24"/>
        </w:rPr>
      </w:pPr>
      <w:r w:rsidRPr="00533899">
        <w:rPr>
          <w:rFonts w:cs="David" w:hint="cs"/>
          <w:color w:val="000000"/>
          <w:sz w:val="24"/>
          <w:szCs w:val="24"/>
          <w:rtl/>
        </w:rPr>
        <w:t>הפונה שומרת לעצמה את הזכות להשתמש בתוצאות ה-</w:t>
      </w:r>
      <w:r w:rsidRPr="00533899">
        <w:rPr>
          <w:rFonts w:cs="David"/>
          <w:color w:val="000000"/>
          <w:sz w:val="24"/>
          <w:szCs w:val="24"/>
        </w:rPr>
        <w:t xml:space="preserve">RFI </w:t>
      </w:r>
      <w:r w:rsidRPr="00533899">
        <w:rPr>
          <w:rFonts w:cs="David" w:hint="cs"/>
          <w:color w:val="000000"/>
          <w:sz w:val="24"/>
          <w:szCs w:val="24"/>
          <w:rtl/>
        </w:rPr>
        <w:t xml:space="preserve"> לניסוח דרישות ( כולן או חלקן ) במכרז עתידי, ככל שיפורסם. אם</w:t>
      </w:r>
      <w:r w:rsidRPr="00533899">
        <w:rPr>
          <w:rFonts w:cs="David"/>
          <w:color w:val="000000"/>
          <w:sz w:val="24"/>
          <w:szCs w:val="24"/>
          <w:rtl/>
        </w:rPr>
        <w:t xml:space="preserve"> יתקיים הליך מכרז בעתיד</w:t>
      </w:r>
      <w:r w:rsidRPr="00533899">
        <w:rPr>
          <w:rFonts w:cs="David" w:hint="cs"/>
          <w:color w:val="000000"/>
          <w:sz w:val="24"/>
          <w:szCs w:val="24"/>
          <w:rtl/>
        </w:rPr>
        <w:t>,</w:t>
      </w:r>
      <w:r w:rsidRPr="00533899">
        <w:rPr>
          <w:rFonts w:cs="David"/>
          <w:color w:val="000000"/>
          <w:sz w:val="24"/>
          <w:szCs w:val="24"/>
          <w:rtl/>
        </w:rPr>
        <w:t xml:space="preserve"> </w:t>
      </w:r>
      <w:r w:rsidRPr="00533899">
        <w:rPr>
          <w:rFonts w:cs="David" w:hint="cs"/>
          <w:color w:val="000000"/>
          <w:sz w:val="24"/>
          <w:szCs w:val="24"/>
          <w:rtl/>
        </w:rPr>
        <w:t>ת</w:t>
      </w:r>
      <w:r w:rsidRPr="00533899">
        <w:rPr>
          <w:rFonts w:cs="David"/>
          <w:color w:val="000000"/>
          <w:sz w:val="24"/>
          <w:szCs w:val="24"/>
          <w:rtl/>
        </w:rPr>
        <w:t>ה</w:t>
      </w:r>
      <w:r w:rsidRPr="00533899">
        <w:rPr>
          <w:rFonts w:cs="David" w:hint="cs"/>
          <w:color w:val="000000"/>
          <w:sz w:val="24"/>
          <w:szCs w:val="24"/>
          <w:rtl/>
        </w:rPr>
        <w:t>א הפונה</w:t>
      </w:r>
      <w:r w:rsidRPr="00533899">
        <w:rPr>
          <w:rFonts w:cs="David"/>
          <w:color w:val="000000"/>
          <w:sz w:val="24"/>
          <w:szCs w:val="24"/>
          <w:rtl/>
        </w:rPr>
        <w:t xml:space="preserve"> רשאי</w:t>
      </w:r>
      <w:r w:rsidRPr="00533899">
        <w:rPr>
          <w:rFonts w:cs="David" w:hint="cs"/>
          <w:color w:val="000000"/>
          <w:sz w:val="24"/>
          <w:szCs w:val="24"/>
          <w:rtl/>
        </w:rPr>
        <w:t>ת</w:t>
      </w:r>
      <w:r w:rsidRPr="00533899">
        <w:rPr>
          <w:rFonts w:cs="David"/>
          <w:color w:val="000000"/>
          <w:sz w:val="24"/>
          <w:szCs w:val="24"/>
          <w:rtl/>
        </w:rPr>
        <w:t xml:space="preserve"> לשנות או להוסיף תנאים ודרישות </w:t>
      </w:r>
      <w:r w:rsidRPr="00533899">
        <w:rPr>
          <w:rFonts w:cs="David" w:hint="cs"/>
          <w:color w:val="000000"/>
          <w:sz w:val="24"/>
          <w:szCs w:val="24"/>
          <w:rtl/>
        </w:rPr>
        <w:t xml:space="preserve">– </w:t>
      </w:r>
      <w:r w:rsidRPr="00533899">
        <w:rPr>
          <w:rFonts w:cs="David"/>
          <w:color w:val="000000"/>
          <w:sz w:val="24"/>
          <w:szCs w:val="24"/>
          <w:rtl/>
        </w:rPr>
        <w:t>הכ</w:t>
      </w:r>
      <w:r w:rsidRPr="00533899">
        <w:rPr>
          <w:rFonts w:cs="David" w:hint="cs"/>
          <w:color w:val="000000"/>
          <w:sz w:val="24"/>
          <w:szCs w:val="24"/>
          <w:rtl/>
        </w:rPr>
        <w:t>ו</w:t>
      </w:r>
      <w:r w:rsidRPr="00533899">
        <w:rPr>
          <w:rFonts w:cs="David"/>
          <w:color w:val="000000"/>
          <w:sz w:val="24"/>
          <w:szCs w:val="24"/>
          <w:rtl/>
        </w:rPr>
        <w:t>ל לפי ש</w:t>
      </w:r>
      <w:r w:rsidRPr="00533899">
        <w:rPr>
          <w:rFonts w:cs="David" w:hint="cs"/>
          <w:color w:val="000000"/>
          <w:sz w:val="24"/>
          <w:szCs w:val="24"/>
          <w:rtl/>
        </w:rPr>
        <w:t>י</w:t>
      </w:r>
      <w:r w:rsidRPr="00533899">
        <w:rPr>
          <w:rFonts w:cs="David"/>
          <w:color w:val="000000"/>
          <w:sz w:val="24"/>
          <w:szCs w:val="24"/>
          <w:rtl/>
        </w:rPr>
        <w:t>קול דעת</w:t>
      </w:r>
      <w:r w:rsidRPr="00533899">
        <w:rPr>
          <w:rFonts w:cs="David" w:hint="cs"/>
          <w:color w:val="000000"/>
          <w:sz w:val="24"/>
          <w:szCs w:val="24"/>
          <w:rtl/>
        </w:rPr>
        <w:t>ה</w:t>
      </w:r>
      <w:r w:rsidRPr="00533899">
        <w:rPr>
          <w:rFonts w:cs="David"/>
          <w:color w:val="000000"/>
          <w:sz w:val="24"/>
          <w:szCs w:val="24"/>
          <w:rtl/>
        </w:rPr>
        <w:t xml:space="preserve"> המקצועי ובהתאם לצרכי</w:t>
      </w:r>
      <w:r w:rsidRPr="00533899">
        <w:rPr>
          <w:rFonts w:cs="David" w:hint="cs"/>
          <w:color w:val="000000"/>
          <w:sz w:val="24"/>
          <w:szCs w:val="24"/>
          <w:rtl/>
        </w:rPr>
        <w:t>ה</w:t>
      </w:r>
      <w:r w:rsidRPr="00533899">
        <w:rPr>
          <w:rFonts w:cs="David"/>
          <w:color w:val="000000"/>
          <w:sz w:val="24"/>
          <w:szCs w:val="24"/>
          <w:rtl/>
        </w:rPr>
        <w:t>.</w:t>
      </w:r>
    </w:p>
    <w:p w:rsidR="00D43DE1" w:rsidRPr="00533899" w:rsidRDefault="00D43DE1" w:rsidP="00CC4059">
      <w:pPr>
        <w:pStyle w:val="ab"/>
        <w:numPr>
          <w:ilvl w:val="0"/>
          <w:numId w:val="26"/>
        </w:numPr>
        <w:bidi/>
        <w:spacing w:before="120"/>
        <w:jc w:val="both"/>
        <w:rPr>
          <w:rFonts w:cs="David"/>
          <w:color w:val="000000"/>
          <w:sz w:val="24"/>
          <w:szCs w:val="24"/>
        </w:rPr>
      </w:pPr>
      <w:r w:rsidRPr="00533899">
        <w:rPr>
          <w:rFonts w:cs="David" w:hint="cs"/>
          <w:color w:val="000000"/>
          <w:sz w:val="24"/>
          <w:szCs w:val="24"/>
          <w:rtl/>
        </w:rPr>
        <w:t xml:space="preserve">הפונה </w:t>
      </w:r>
      <w:r w:rsidRPr="00533899">
        <w:rPr>
          <w:rFonts w:cs="David"/>
          <w:color w:val="000000"/>
          <w:sz w:val="24"/>
          <w:szCs w:val="24"/>
          <w:rtl/>
        </w:rPr>
        <w:t>שומר</w:t>
      </w:r>
      <w:r w:rsidRPr="00533899">
        <w:rPr>
          <w:rFonts w:cs="David" w:hint="cs"/>
          <w:color w:val="000000"/>
          <w:sz w:val="24"/>
          <w:szCs w:val="24"/>
          <w:rtl/>
        </w:rPr>
        <w:t>ת</w:t>
      </w:r>
      <w:r w:rsidRPr="00533899">
        <w:rPr>
          <w:rFonts w:cs="David"/>
          <w:color w:val="000000"/>
          <w:sz w:val="24"/>
          <w:szCs w:val="24"/>
          <w:rtl/>
        </w:rPr>
        <w:t xml:space="preserve"> לעצמ</w:t>
      </w:r>
      <w:r w:rsidRPr="00533899">
        <w:rPr>
          <w:rFonts w:cs="David" w:hint="cs"/>
          <w:color w:val="000000"/>
          <w:sz w:val="24"/>
          <w:szCs w:val="24"/>
          <w:rtl/>
        </w:rPr>
        <w:t>ה</w:t>
      </w:r>
      <w:r w:rsidRPr="00533899">
        <w:rPr>
          <w:rFonts w:cs="David"/>
          <w:color w:val="000000"/>
          <w:sz w:val="24"/>
          <w:szCs w:val="24"/>
          <w:rtl/>
        </w:rPr>
        <w:t xml:space="preserve"> את הזכות לפנות, ככל ש</w:t>
      </w:r>
      <w:r w:rsidRPr="00533899">
        <w:rPr>
          <w:rFonts w:cs="David" w:hint="cs"/>
          <w:color w:val="000000"/>
          <w:sz w:val="24"/>
          <w:szCs w:val="24"/>
          <w:rtl/>
        </w:rPr>
        <w:t>ימצא לנכון</w:t>
      </w:r>
      <w:r w:rsidRPr="00533899">
        <w:rPr>
          <w:rFonts w:cs="David"/>
          <w:color w:val="000000"/>
          <w:sz w:val="24"/>
          <w:szCs w:val="24"/>
          <w:rtl/>
        </w:rPr>
        <w:t xml:space="preserve">, </w:t>
      </w:r>
      <w:r w:rsidRPr="00533899">
        <w:rPr>
          <w:rFonts w:cs="David" w:hint="cs"/>
          <w:color w:val="000000"/>
          <w:sz w:val="24"/>
          <w:szCs w:val="24"/>
          <w:rtl/>
        </w:rPr>
        <w:t>לעונים על בקשה זו</w:t>
      </w:r>
      <w:r w:rsidR="00CF7EB0" w:rsidRPr="00533899">
        <w:rPr>
          <w:rFonts w:cs="David" w:hint="cs"/>
          <w:color w:val="000000"/>
          <w:sz w:val="24"/>
          <w:szCs w:val="24"/>
          <w:rtl/>
        </w:rPr>
        <w:t>,</w:t>
      </w:r>
      <w:r w:rsidRPr="00533899">
        <w:rPr>
          <w:rFonts w:cs="David" w:hint="cs"/>
          <w:color w:val="000000"/>
          <w:sz w:val="24"/>
          <w:szCs w:val="24"/>
          <w:rtl/>
        </w:rPr>
        <w:t xml:space="preserve"> בבקשה להשלמת מידע והבהרות, ל</w:t>
      </w:r>
      <w:r w:rsidRPr="00533899">
        <w:rPr>
          <w:rFonts w:cs="David"/>
          <w:color w:val="000000"/>
          <w:sz w:val="24"/>
          <w:szCs w:val="24"/>
          <w:rtl/>
        </w:rPr>
        <w:t>הצגת מצגות והדגמות</w:t>
      </w:r>
      <w:r w:rsidRPr="00533899">
        <w:rPr>
          <w:rFonts w:cs="David" w:hint="cs"/>
          <w:color w:val="000000"/>
          <w:sz w:val="24"/>
          <w:szCs w:val="24"/>
          <w:rtl/>
        </w:rPr>
        <w:t>, לביקור באתרי הלקוחות ולביקור באתר הספקים</w:t>
      </w:r>
      <w:r w:rsidR="00152E83" w:rsidRPr="00533899">
        <w:rPr>
          <w:rFonts w:cs="David" w:hint="cs"/>
          <w:color w:val="000000"/>
          <w:sz w:val="24"/>
          <w:szCs w:val="24"/>
          <w:rtl/>
        </w:rPr>
        <w:t xml:space="preserve"> </w:t>
      </w:r>
    </w:p>
    <w:p w:rsidR="004D2E6C" w:rsidRPr="00533899" w:rsidRDefault="004D2E6C" w:rsidP="00CC4059">
      <w:pPr>
        <w:pStyle w:val="ab"/>
        <w:numPr>
          <w:ilvl w:val="0"/>
          <w:numId w:val="26"/>
        </w:numPr>
        <w:bidi/>
        <w:spacing w:before="120"/>
        <w:jc w:val="both"/>
        <w:rPr>
          <w:rFonts w:cs="David"/>
          <w:color w:val="000000"/>
          <w:sz w:val="24"/>
          <w:szCs w:val="24"/>
        </w:rPr>
      </w:pPr>
      <w:r w:rsidRPr="00533899">
        <w:rPr>
          <w:rFonts w:cs="David" w:hint="cs"/>
          <w:color w:val="000000"/>
          <w:sz w:val="24"/>
          <w:szCs w:val="24"/>
          <w:rtl/>
        </w:rPr>
        <w:t>הפונה תהא רשאית לעשות כל שימוש במידע שיימסר במענה לפנייה זו, ולמציע לא יהיו טענות כלפיה.</w:t>
      </w:r>
      <w:r w:rsidR="00152E83" w:rsidRPr="00533899">
        <w:rPr>
          <w:rFonts w:cs="David" w:hint="cs"/>
          <w:color w:val="000000"/>
          <w:sz w:val="24"/>
          <w:szCs w:val="24"/>
          <w:rtl/>
        </w:rPr>
        <w:t xml:space="preserve"> יצוין כי המידע אותו ימסרו המשיבים לבקשת מידע זו , לרבות הצעות המחיר, ישמש רק לבחינת נושא הקמת אתרי החירום ע"י המשרד והוא לא יימסר למשיבים האחרים או לגורם מסחרי אחר.</w:t>
      </w:r>
    </w:p>
    <w:p w:rsidR="004D2E6C" w:rsidRPr="00533899" w:rsidRDefault="004D2E6C" w:rsidP="00CC4059">
      <w:pPr>
        <w:pStyle w:val="ab"/>
        <w:numPr>
          <w:ilvl w:val="0"/>
          <w:numId w:val="26"/>
        </w:numPr>
        <w:bidi/>
        <w:spacing w:before="120"/>
        <w:jc w:val="both"/>
        <w:rPr>
          <w:rFonts w:cs="David"/>
          <w:color w:val="000000"/>
          <w:sz w:val="24"/>
          <w:szCs w:val="24"/>
        </w:rPr>
      </w:pPr>
      <w:r w:rsidRPr="00533899">
        <w:rPr>
          <w:rFonts w:cs="David" w:hint="cs"/>
          <w:color w:val="000000"/>
          <w:sz w:val="24"/>
          <w:szCs w:val="24"/>
          <w:rtl/>
        </w:rPr>
        <w:t>במידה וייערך מכרז, המציעים יידרשו להגיש את כל המסמכים הדרושים במסמכי המכרז ולעמוד בכל התנאים שייקבעו במסמכי המכרז, ומידע שהגיש מציע (אם הגיש) במסגרת המענה לבקשה זו, לא ייחשב כמידע שהוגש במענה למכרז.</w:t>
      </w:r>
    </w:p>
    <w:p w:rsidR="00581C08" w:rsidRPr="00581C08" w:rsidRDefault="00581C08" w:rsidP="00CC4059">
      <w:pPr>
        <w:spacing w:before="120"/>
        <w:jc w:val="both"/>
        <w:rPr>
          <w:bCs/>
          <w:color w:val="000000"/>
          <w:sz w:val="24"/>
          <w:szCs w:val="24"/>
          <w:u w:val="single"/>
        </w:rPr>
      </w:pPr>
    </w:p>
    <w:p w:rsidR="00152E83" w:rsidRDefault="00152E83" w:rsidP="00152E83">
      <w:pPr>
        <w:rPr>
          <w:rFonts w:ascii="Arial" w:hAnsi="Arial" w:cs="Arial"/>
        </w:rPr>
      </w:pPr>
    </w:p>
    <w:p w:rsidR="00152E83" w:rsidRDefault="00152E83" w:rsidP="00152E83">
      <w:pPr>
        <w:rPr>
          <w:rFonts w:ascii="Arial" w:hAnsi="Arial" w:cs="Arial"/>
          <w:rtl/>
        </w:rPr>
      </w:pPr>
    </w:p>
    <w:p w:rsidR="00581C08" w:rsidRPr="003B7CE0" w:rsidRDefault="00581C08" w:rsidP="002F7DD6">
      <w:pPr>
        <w:pStyle w:val="9"/>
        <w:rPr>
          <w:rtl/>
        </w:rPr>
        <w:sectPr w:rsidR="00581C08" w:rsidRPr="003B7CE0" w:rsidSect="001C7916">
          <w:pgSz w:w="11907" w:h="16839" w:code="9"/>
          <w:pgMar w:top="1440" w:right="1440" w:bottom="1440" w:left="1440" w:header="720" w:footer="720" w:gutter="0"/>
          <w:cols w:space="720"/>
          <w:docGrid w:linePitch="360"/>
        </w:sectPr>
      </w:pPr>
    </w:p>
    <w:p w:rsidR="004D2E6C" w:rsidRPr="00EA2FD8" w:rsidRDefault="004D2E6C" w:rsidP="00693DBD">
      <w:pPr>
        <w:pStyle w:val="ab"/>
        <w:numPr>
          <w:ilvl w:val="0"/>
          <w:numId w:val="2"/>
        </w:numPr>
        <w:bidi/>
        <w:spacing w:before="120" w:after="0" w:line="360" w:lineRule="auto"/>
        <w:rPr>
          <w:rFonts w:cs="David"/>
          <w:b/>
          <w:bCs/>
          <w:color w:val="000000"/>
          <w:sz w:val="24"/>
          <w:szCs w:val="24"/>
          <w:u w:val="single"/>
        </w:rPr>
      </w:pPr>
      <w:r w:rsidRPr="00EA2FD8">
        <w:rPr>
          <w:rFonts w:cs="David" w:hint="cs"/>
          <w:b/>
          <w:bCs/>
          <w:color w:val="000000"/>
          <w:sz w:val="24"/>
          <w:szCs w:val="24"/>
          <w:u w:val="single"/>
          <w:rtl/>
        </w:rPr>
        <w:t>תנאי סף להגשת מענה לבקשה</w:t>
      </w:r>
    </w:p>
    <w:p w:rsidR="004D2E6C" w:rsidRPr="00EA2FD8" w:rsidRDefault="004D2E6C" w:rsidP="001C2121">
      <w:pPr>
        <w:pStyle w:val="ab"/>
        <w:numPr>
          <w:ilvl w:val="1"/>
          <w:numId w:val="2"/>
        </w:numPr>
        <w:bidi/>
        <w:spacing w:before="120" w:after="0" w:line="360" w:lineRule="auto"/>
        <w:rPr>
          <w:rFonts w:cs="David"/>
          <w:color w:val="000000"/>
          <w:sz w:val="24"/>
          <w:szCs w:val="24"/>
        </w:rPr>
      </w:pPr>
      <w:r w:rsidRPr="00EA2FD8">
        <w:rPr>
          <w:rFonts w:cs="David" w:hint="cs"/>
          <w:color w:val="000000"/>
          <w:sz w:val="24"/>
          <w:szCs w:val="24"/>
          <w:rtl/>
        </w:rPr>
        <w:t>רשאים להגיש מענה לבקשת מידע זו מציעים העומדים בכל דרישות הסף שלהלן:</w:t>
      </w:r>
    </w:p>
    <w:p w:rsidR="004D2E6C" w:rsidRPr="00EA2FD8" w:rsidRDefault="004D2E6C" w:rsidP="001C2121">
      <w:pPr>
        <w:pStyle w:val="ab"/>
        <w:numPr>
          <w:ilvl w:val="2"/>
          <w:numId w:val="2"/>
        </w:numPr>
        <w:bidi/>
        <w:spacing w:before="120" w:after="0" w:line="360" w:lineRule="auto"/>
        <w:ind w:left="1563" w:hanging="542"/>
        <w:rPr>
          <w:rFonts w:cs="David"/>
          <w:color w:val="000000"/>
          <w:sz w:val="24"/>
          <w:szCs w:val="24"/>
        </w:rPr>
      </w:pPr>
      <w:r w:rsidRPr="00EA2FD8">
        <w:rPr>
          <w:rFonts w:cs="David" w:hint="cs"/>
          <w:color w:val="000000"/>
          <w:sz w:val="24"/>
          <w:szCs w:val="24"/>
          <w:rtl/>
        </w:rPr>
        <w:t>על המציע להיות רשום כעוסק מורשה לפי חוק מע"מ תשל"ו ו- 1975, ולנהל פנקסי חשבונות על פי פקודת מס הכנסה. לחילופין, להמציא אישור עפ"י חוק עסקאות גופים ציבוריים באכיפת חשבונות תשלומי חובה העסקת עובדים זרים כדין ותשלום שכר מינימום כדין התשל"ו 1976.</w:t>
      </w:r>
    </w:p>
    <w:p w:rsidR="004D2E6C" w:rsidRPr="00EA2FD8" w:rsidRDefault="004D2E6C" w:rsidP="001C2121">
      <w:pPr>
        <w:pStyle w:val="ab"/>
        <w:numPr>
          <w:ilvl w:val="2"/>
          <w:numId w:val="2"/>
        </w:numPr>
        <w:bidi/>
        <w:spacing w:before="120" w:after="0" w:line="360" w:lineRule="auto"/>
        <w:ind w:left="1563" w:hanging="542"/>
        <w:rPr>
          <w:rFonts w:cs="David"/>
          <w:color w:val="000000"/>
          <w:sz w:val="24"/>
          <w:szCs w:val="24"/>
        </w:rPr>
      </w:pPr>
      <w:r w:rsidRPr="00EA2FD8">
        <w:rPr>
          <w:rFonts w:cs="David" w:hint="cs"/>
          <w:color w:val="000000"/>
          <w:sz w:val="24"/>
          <w:szCs w:val="24"/>
          <w:rtl/>
        </w:rPr>
        <w:t>על המציע להיות בעל ניסיון קודם, או נציג מוכר בארץ של חברה בעלת ניסיון קודם, בייצור ו/או אספקת מבנים מתועשים/יבילים/טרומיים/מהירי הקמה למגורים או לשימושים ציבוריים,  בהיקף של לפחות 10 מיליון ₪ או ש"ע במטבע חוץ, בשלוש השנים האחרונות במצטבר, כולל מע"מ.</w:t>
      </w:r>
    </w:p>
    <w:p w:rsidR="004D2E6C" w:rsidRPr="00EA2FD8" w:rsidRDefault="000249A9" w:rsidP="000249A9">
      <w:pPr>
        <w:pStyle w:val="ab"/>
        <w:bidi/>
        <w:spacing w:before="120" w:after="0" w:line="360" w:lineRule="auto"/>
        <w:ind w:left="1563"/>
        <w:rPr>
          <w:rFonts w:cs="David"/>
          <w:color w:val="000000"/>
          <w:sz w:val="24"/>
          <w:szCs w:val="24"/>
          <w:rtl/>
        </w:rPr>
      </w:pPr>
      <w:r>
        <w:rPr>
          <w:rFonts w:cs="David" w:hint="cs"/>
          <w:color w:val="000000"/>
          <w:sz w:val="24"/>
          <w:szCs w:val="24"/>
          <w:rtl/>
        </w:rPr>
        <w:t xml:space="preserve">מובא לידיעה כי </w:t>
      </w:r>
      <w:r w:rsidR="004D2E6C" w:rsidRPr="00EA2FD8">
        <w:rPr>
          <w:rFonts w:cs="David" w:hint="cs"/>
          <w:color w:val="000000"/>
          <w:sz w:val="24"/>
          <w:szCs w:val="24"/>
          <w:rtl/>
        </w:rPr>
        <w:t>בשל ביצוע עבודות הנדסה בנאיות כהגדרתן בחוק רישום קבלנים לעבודות הנדסה בנאיות תשכ"ט- 1969. על המציע להיות או להעסיק  בפרויקט קבלן רשום לפי החוק הנ"ל בסיווג מקצועי וכספי של לפחות ג' 2 בענף 100 ובעל רישיון מתאים בתוקף מרשם הקבלנים.</w:t>
      </w:r>
    </w:p>
    <w:p w:rsidR="004D2E6C" w:rsidRPr="00EA2FD8" w:rsidRDefault="004D2E6C" w:rsidP="001C2121">
      <w:pPr>
        <w:pStyle w:val="ab"/>
        <w:numPr>
          <w:ilvl w:val="0"/>
          <w:numId w:val="2"/>
        </w:numPr>
        <w:bidi/>
        <w:spacing w:before="120" w:after="0" w:line="360" w:lineRule="auto"/>
        <w:rPr>
          <w:rFonts w:cs="David"/>
          <w:color w:val="000000"/>
          <w:sz w:val="24"/>
          <w:szCs w:val="24"/>
        </w:rPr>
      </w:pPr>
      <w:r w:rsidRPr="00EA2FD8">
        <w:rPr>
          <w:rFonts w:cs="David" w:hint="cs"/>
          <w:b/>
          <w:bCs/>
          <w:color w:val="000000"/>
          <w:sz w:val="24"/>
          <w:szCs w:val="24"/>
          <w:u w:val="single"/>
          <w:rtl/>
        </w:rPr>
        <w:t>עיקרי הבינוי הנדרש</w:t>
      </w:r>
    </w:p>
    <w:p w:rsidR="004D2E6C" w:rsidRPr="00EA2FD8" w:rsidRDefault="004D2E6C" w:rsidP="001C2121">
      <w:pPr>
        <w:pStyle w:val="ab"/>
        <w:numPr>
          <w:ilvl w:val="1"/>
          <w:numId w:val="2"/>
        </w:numPr>
        <w:bidi/>
        <w:spacing w:before="120" w:after="0" w:line="360" w:lineRule="auto"/>
        <w:rPr>
          <w:rFonts w:cs="David"/>
          <w:color w:val="000000"/>
          <w:sz w:val="24"/>
          <w:szCs w:val="24"/>
        </w:rPr>
      </w:pPr>
      <w:r w:rsidRPr="00EA2FD8">
        <w:rPr>
          <w:rFonts w:cs="David" w:hint="cs"/>
          <w:color w:val="000000"/>
          <w:sz w:val="24"/>
          <w:szCs w:val="24"/>
          <w:rtl/>
        </w:rPr>
        <w:t xml:space="preserve">הפונה נערכת למתן פתרונות דיור לאוכלוסייה שעלולה להזדקק לכך על יסוד שתי מדרגות המענה שלהלן: </w:t>
      </w:r>
    </w:p>
    <w:p w:rsidR="004D2E6C" w:rsidRPr="00EA2FD8" w:rsidRDefault="004D2E6C" w:rsidP="004D2E6C">
      <w:pPr>
        <w:pStyle w:val="ab"/>
        <w:numPr>
          <w:ilvl w:val="2"/>
          <w:numId w:val="20"/>
        </w:numPr>
        <w:bidi/>
        <w:spacing w:line="360" w:lineRule="auto"/>
        <w:ind w:left="1705" w:hanging="567"/>
        <w:rPr>
          <w:rFonts w:cs="David"/>
          <w:color w:val="000000"/>
          <w:sz w:val="24"/>
          <w:szCs w:val="24"/>
        </w:rPr>
      </w:pPr>
      <w:r w:rsidRPr="00EA2FD8">
        <w:rPr>
          <w:rFonts w:cs="David" w:hint="cs"/>
          <w:color w:val="000000"/>
          <w:sz w:val="24"/>
          <w:szCs w:val="24"/>
          <w:rtl/>
        </w:rPr>
        <w:t>מענה ראשוני (פתרון מידי) - לטווח קצר של מספר חודשים (עד חצי שנה), הפתרון יינתן במסגרת מבני ציבור, אוהלים וכיו"ב.</w:t>
      </w:r>
    </w:p>
    <w:p w:rsidR="004D2E6C" w:rsidRPr="00EA2FD8" w:rsidRDefault="004D2E6C" w:rsidP="004D2E6C">
      <w:pPr>
        <w:pStyle w:val="ab"/>
        <w:numPr>
          <w:ilvl w:val="2"/>
          <w:numId w:val="20"/>
        </w:numPr>
        <w:bidi/>
        <w:spacing w:line="360" w:lineRule="auto"/>
        <w:ind w:left="1705" w:hanging="567"/>
        <w:rPr>
          <w:rFonts w:cs="David"/>
          <w:color w:val="000000"/>
          <w:sz w:val="24"/>
          <w:szCs w:val="24"/>
        </w:rPr>
      </w:pPr>
      <w:r w:rsidRPr="00EA2FD8">
        <w:rPr>
          <w:rFonts w:cs="David" w:hint="cs"/>
          <w:color w:val="000000"/>
          <w:sz w:val="24"/>
          <w:szCs w:val="24"/>
          <w:rtl/>
        </w:rPr>
        <w:t>מענה שניוני (פתרון לטווח ארוך) - החל מחצי שנה ממועד האירוע ולתקופה שתארך מספר שנים. המענה יינתן לאוכלוסייה חסרת דיור במסגרת אתרים לדיור הזמני. במסגרת ההערכות , אותרו כ - 90 אתרים בקיבולת שבין 500-1,500 יח"ד בכל אחד, לבניית כ - 60,000 יח"ד זמניות ובכלל זה גם בנייתם של כלל מבני ציבור ושירותים קהילתיים נדרשים.</w:t>
      </w:r>
    </w:p>
    <w:p w:rsidR="004D2E6C" w:rsidRPr="00EA2FD8" w:rsidRDefault="004D2E6C" w:rsidP="001C2121">
      <w:pPr>
        <w:pStyle w:val="ab"/>
        <w:numPr>
          <w:ilvl w:val="1"/>
          <w:numId w:val="2"/>
        </w:numPr>
        <w:bidi/>
        <w:spacing w:before="120" w:after="0" w:line="360" w:lineRule="auto"/>
        <w:rPr>
          <w:rFonts w:cs="David"/>
          <w:color w:val="000000"/>
          <w:sz w:val="24"/>
          <w:szCs w:val="24"/>
        </w:rPr>
      </w:pPr>
      <w:r w:rsidRPr="00EA2FD8">
        <w:rPr>
          <w:rFonts w:cs="David" w:hint="cs"/>
          <w:color w:val="000000"/>
          <w:sz w:val="24"/>
          <w:szCs w:val="24"/>
          <w:rtl/>
        </w:rPr>
        <w:t xml:space="preserve">הבקשה מתייחסת לבינוי </w:t>
      </w:r>
      <w:r>
        <w:rPr>
          <w:rFonts w:cs="David" w:hint="cs"/>
          <w:color w:val="000000"/>
          <w:sz w:val="24"/>
          <w:szCs w:val="24"/>
          <w:rtl/>
        </w:rPr>
        <w:t xml:space="preserve">יחידות הדיור </w:t>
      </w:r>
      <w:r w:rsidRPr="00EA2FD8">
        <w:rPr>
          <w:rFonts w:cs="David" w:hint="cs"/>
          <w:color w:val="000000"/>
          <w:sz w:val="24"/>
          <w:szCs w:val="24"/>
          <w:rtl/>
        </w:rPr>
        <w:t>במסגרת המענה השניוני בלבד.</w:t>
      </w:r>
    </w:p>
    <w:p w:rsidR="004D2E6C" w:rsidRPr="00EA2FD8" w:rsidRDefault="004D2E6C" w:rsidP="001C2121">
      <w:pPr>
        <w:pStyle w:val="ab"/>
        <w:numPr>
          <w:ilvl w:val="1"/>
          <w:numId w:val="2"/>
        </w:numPr>
        <w:bidi/>
        <w:spacing w:before="120" w:after="0" w:line="360" w:lineRule="auto"/>
        <w:rPr>
          <w:rFonts w:cs="David"/>
          <w:color w:val="000000"/>
          <w:sz w:val="24"/>
          <w:szCs w:val="24"/>
        </w:rPr>
      </w:pPr>
      <w:r w:rsidRPr="00EA2FD8">
        <w:rPr>
          <w:rFonts w:cs="David" w:hint="cs"/>
          <w:color w:val="000000"/>
          <w:sz w:val="24"/>
          <w:szCs w:val="24"/>
          <w:rtl/>
        </w:rPr>
        <w:t xml:space="preserve">יחידות </w:t>
      </w:r>
      <w:r>
        <w:rPr>
          <w:rFonts w:cs="David" w:hint="cs"/>
          <w:color w:val="000000"/>
          <w:sz w:val="24"/>
          <w:szCs w:val="24"/>
          <w:rtl/>
        </w:rPr>
        <w:t>הדיור</w:t>
      </w:r>
      <w:r w:rsidRPr="00EA2FD8">
        <w:rPr>
          <w:rFonts w:cs="David" w:hint="cs"/>
          <w:color w:val="000000"/>
          <w:sz w:val="24"/>
          <w:szCs w:val="24"/>
          <w:rtl/>
        </w:rPr>
        <w:t xml:space="preserve"> המוצעות תהינה על פי הדגמים להלן:</w:t>
      </w:r>
    </w:p>
    <w:p w:rsidR="004D2E6C" w:rsidRPr="00EA2FD8" w:rsidRDefault="004D2E6C" w:rsidP="004D2E6C">
      <w:pPr>
        <w:pStyle w:val="ab"/>
        <w:bidi/>
        <w:spacing w:line="360" w:lineRule="auto"/>
        <w:ind w:left="1080"/>
        <w:rPr>
          <w:rFonts w:cs="David"/>
          <w:color w:val="000000"/>
          <w:sz w:val="24"/>
          <w:szCs w:val="24"/>
          <w:rtl/>
        </w:rPr>
      </w:pPr>
      <w:r w:rsidRPr="00EA2FD8">
        <w:rPr>
          <w:rFonts w:cs="David" w:hint="cs"/>
          <w:color w:val="000000"/>
          <w:sz w:val="24"/>
          <w:szCs w:val="24"/>
          <w:rtl/>
        </w:rPr>
        <w:t>דירת 3 חדרים בשטח של 42-55 מ"ר</w:t>
      </w:r>
    </w:p>
    <w:p w:rsidR="004D2E6C" w:rsidRPr="00EA2FD8" w:rsidRDefault="004D2E6C" w:rsidP="004D2E6C">
      <w:pPr>
        <w:pStyle w:val="ab"/>
        <w:bidi/>
        <w:spacing w:line="360" w:lineRule="auto"/>
        <w:ind w:left="1080"/>
        <w:rPr>
          <w:rFonts w:cs="David"/>
          <w:color w:val="000000"/>
          <w:sz w:val="24"/>
          <w:szCs w:val="24"/>
          <w:rtl/>
        </w:rPr>
      </w:pPr>
      <w:r w:rsidRPr="00EA2FD8">
        <w:rPr>
          <w:rFonts w:cs="David" w:hint="cs"/>
          <w:color w:val="000000"/>
          <w:sz w:val="24"/>
          <w:szCs w:val="24"/>
          <w:rtl/>
        </w:rPr>
        <w:t>דירת 4 חדרים בשטח של 60-75 מ"ר</w:t>
      </w:r>
    </w:p>
    <w:p w:rsidR="004D2E6C" w:rsidRPr="00EA2FD8" w:rsidRDefault="004D2E6C" w:rsidP="004D2E6C">
      <w:pPr>
        <w:pStyle w:val="ab"/>
        <w:bidi/>
        <w:spacing w:line="360" w:lineRule="auto"/>
        <w:ind w:left="1080"/>
        <w:rPr>
          <w:rFonts w:cs="David"/>
          <w:color w:val="000000"/>
          <w:sz w:val="24"/>
          <w:szCs w:val="24"/>
        </w:rPr>
      </w:pPr>
      <w:r w:rsidRPr="00EA2FD8">
        <w:rPr>
          <w:rFonts w:cs="David" w:hint="cs"/>
          <w:color w:val="000000"/>
          <w:sz w:val="24"/>
          <w:szCs w:val="24"/>
          <w:rtl/>
        </w:rPr>
        <w:t xml:space="preserve">דירת 5 חדרים בשטח כ-90 מ"ר. </w:t>
      </w:r>
    </w:p>
    <w:p w:rsidR="004D2E6C" w:rsidRDefault="004D2E6C" w:rsidP="001C2121">
      <w:pPr>
        <w:pStyle w:val="ab"/>
        <w:numPr>
          <w:ilvl w:val="1"/>
          <w:numId w:val="2"/>
        </w:numPr>
        <w:bidi/>
        <w:spacing w:before="120" w:after="0" w:line="360" w:lineRule="auto"/>
        <w:rPr>
          <w:rFonts w:cs="David"/>
          <w:color w:val="000000"/>
          <w:sz w:val="24"/>
          <w:szCs w:val="24"/>
        </w:rPr>
      </w:pPr>
      <w:r w:rsidRPr="00EA2FD8">
        <w:rPr>
          <w:rFonts w:cs="David" w:hint="cs"/>
          <w:color w:val="000000"/>
          <w:sz w:val="24"/>
          <w:szCs w:val="24"/>
          <w:rtl/>
        </w:rPr>
        <w:t xml:space="preserve">מספר יחידות </w:t>
      </w:r>
      <w:r>
        <w:rPr>
          <w:rFonts w:cs="David" w:hint="cs"/>
          <w:color w:val="000000"/>
          <w:sz w:val="24"/>
          <w:szCs w:val="24"/>
          <w:rtl/>
        </w:rPr>
        <w:t>הדיור</w:t>
      </w:r>
      <w:r w:rsidRPr="00EA2FD8">
        <w:rPr>
          <w:rFonts w:cs="David" w:hint="cs"/>
          <w:color w:val="000000"/>
          <w:sz w:val="24"/>
          <w:szCs w:val="24"/>
          <w:rtl/>
        </w:rPr>
        <w:t xml:space="preserve"> מכל גודל, שיידרש בכל אתר, שונה מאתר לאתר, בגלל השונות הדמוגרפית הגדולה הקיימת בין אזורים ויישובים, וייקבע במועד ההזמנה, בהתאם להתפלגות משקי הבית הרלוונטית לאתר.</w:t>
      </w:r>
    </w:p>
    <w:p w:rsidR="003B7CE0" w:rsidRDefault="003B7CE0" w:rsidP="00071212">
      <w:pPr>
        <w:spacing w:before="120"/>
        <w:rPr>
          <w:rtl/>
        </w:rPr>
      </w:pPr>
    </w:p>
    <w:p w:rsidR="003B7CE0" w:rsidRDefault="003B7CE0" w:rsidP="00071212">
      <w:pPr>
        <w:spacing w:before="120"/>
        <w:rPr>
          <w:rtl/>
        </w:rPr>
      </w:pPr>
    </w:p>
    <w:p w:rsidR="003B7CE0" w:rsidRPr="00071212" w:rsidRDefault="003B7CE0" w:rsidP="00071212">
      <w:pPr>
        <w:spacing w:before="120"/>
        <w:rPr>
          <w:color w:val="000000"/>
          <w:sz w:val="24"/>
          <w:szCs w:val="24"/>
        </w:rPr>
      </w:pPr>
    </w:p>
    <w:p w:rsidR="004D2E6C" w:rsidRPr="00EA2FD8" w:rsidRDefault="004D2E6C" w:rsidP="001C2121">
      <w:pPr>
        <w:pStyle w:val="ab"/>
        <w:numPr>
          <w:ilvl w:val="1"/>
          <w:numId w:val="2"/>
        </w:numPr>
        <w:bidi/>
        <w:spacing w:before="120" w:after="0" w:line="360" w:lineRule="auto"/>
        <w:rPr>
          <w:rFonts w:cs="David"/>
          <w:color w:val="000000"/>
          <w:sz w:val="24"/>
          <w:szCs w:val="24"/>
          <w:u w:val="single"/>
        </w:rPr>
      </w:pPr>
      <w:r w:rsidRPr="00EA2FD8">
        <w:rPr>
          <w:rFonts w:cs="David" w:hint="cs"/>
          <w:color w:val="000000"/>
          <w:sz w:val="24"/>
          <w:szCs w:val="24"/>
          <w:rtl/>
        </w:rPr>
        <w:t>הבנייה באתרים השונים תבוצע על יסוד אחד מהפתרונות שלהלן:(כולל מיגון שיתומחר בנפרד):</w:t>
      </w:r>
    </w:p>
    <w:p w:rsidR="004D2E6C" w:rsidRPr="00EA2FD8" w:rsidRDefault="004D2E6C" w:rsidP="001C2121">
      <w:pPr>
        <w:pStyle w:val="ab"/>
        <w:numPr>
          <w:ilvl w:val="2"/>
          <w:numId w:val="2"/>
        </w:numPr>
        <w:bidi/>
        <w:spacing w:before="120" w:after="0" w:line="360" w:lineRule="auto"/>
        <w:ind w:left="1563" w:hanging="542"/>
        <w:rPr>
          <w:rFonts w:cs="David"/>
          <w:color w:val="000000"/>
          <w:sz w:val="24"/>
          <w:szCs w:val="24"/>
        </w:rPr>
      </w:pPr>
      <w:r w:rsidRPr="00EA2FD8">
        <w:rPr>
          <w:rFonts w:cs="David" w:hint="cs"/>
          <w:color w:val="000000"/>
          <w:sz w:val="24"/>
          <w:szCs w:val="24"/>
          <w:rtl/>
        </w:rPr>
        <w:t xml:space="preserve">בנייה חד קומתית (צמודת קרקע). </w:t>
      </w:r>
    </w:p>
    <w:p w:rsidR="004D2E6C" w:rsidRPr="00EA2FD8" w:rsidRDefault="004D2E6C" w:rsidP="001C2121">
      <w:pPr>
        <w:pStyle w:val="ab"/>
        <w:numPr>
          <w:ilvl w:val="2"/>
          <w:numId w:val="2"/>
        </w:numPr>
        <w:bidi/>
        <w:spacing w:before="120" w:after="0" w:line="360" w:lineRule="auto"/>
        <w:ind w:left="1563" w:hanging="542"/>
        <w:rPr>
          <w:rFonts w:cs="David"/>
          <w:color w:val="000000"/>
          <w:sz w:val="24"/>
          <w:szCs w:val="24"/>
        </w:rPr>
      </w:pPr>
      <w:r w:rsidRPr="00EA2FD8">
        <w:rPr>
          <w:rFonts w:cs="David" w:hint="cs"/>
          <w:color w:val="000000"/>
          <w:sz w:val="24"/>
          <w:szCs w:val="24"/>
          <w:rtl/>
        </w:rPr>
        <w:t>בנייה של עד 3 קומות במבנה שיכלול מגוון דירות בכל קומה.</w:t>
      </w:r>
      <w:r w:rsidRPr="00EA2FD8">
        <w:rPr>
          <w:rFonts w:cs="David"/>
          <w:color w:val="000000"/>
          <w:sz w:val="24"/>
          <w:szCs w:val="24"/>
          <w:rtl/>
        </w:rPr>
        <w:br/>
      </w:r>
      <w:r w:rsidRPr="00EA2FD8">
        <w:rPr>
          <w:rFonts w:cs="David" w:hint="cs"/>
          <w:color w:val="000000"/>
          <w:sz w:val="24"/>
          <w:szCs w:val="24"/>
          <w:rtl/>
        </w:rPr>
        <w:t xml:space="preserve">הבנייה בקומות תכלול גם מעברים, חדרי מדרגות וכל הנדרש לאכלוס המבנה. </w:t>
      </w:r>
    </w:p>
    <w:p w:rsidR="004D2E6C" w:rsidRPr="00EA2FD8" w:rsidRDefault="004D2E6C" w:rsidP="001C2121">
      <w:pPr>
        <w:pStyle w:val="ab"/>
        <w:numPr>
          <w:ilvl w:val="2"/>
          <w:numId w:val="2"/>
        </w:numPr>
        <w:bidi/>
        <w:spacing w:before="120" w:after="0" w:line="360" w:lineRule="auto"/>
        <w:ind w:left="1563" w:hanging="542"/>
        <w:rPr>
          <w:rFonts w:cs="David"/>
          <w:color w:val="000000"/>
          <w:sz w:val="24"/>
          <w:szCs w:val="24"/>
        </w:rPr>
      </w:pPr>
      <w:r w:rsidRPr="00EA2FD8">
        <w:rPr>
          <w:rFonts w:cs="David" w:hint="cs"/>
          <w:color w:val="000000"/>
          <w:sz w:val="24"/>
          <w:szCs w:val="24"/>
          <w:rtl/>
        </w:rPr>
        <w:t>המבנה / יחידות הדיור יתוכננו ויבוצעו באופן שניתן יהיה לפרקן אחרי השימוש ולהעתיקן לאתר אחר.</w:t>
      </w:r>
    </w:p>
    <w:p w:rsidR="004D2E6C" w:rsidRPr="00EA2FD8" w:rsidRDefault="004D2E6C" w:rsidP="001C2121">
      <w:pPr>
        <w:pStyle w:val="ab"/>
        <w:numPr>
          <w:ilvl w:val="1"/>
          <w:numId w:val="2"/>
        </w:numPr>
        <w:bidi/>
        <w:spacing w:before="120" w:after="0" w:line="360" w:lineRule="auto"/>
        <w:rPr>
          <w:rFonts w:cs="David"/>
          <w:color w:val="000000"/>
          <w:sz w:val="24"/>
          <w:szCs w:val="24"/>
        </w:rPr>
      </w:pPr>
      <w:r w:rsidRPr="00EA2FD8">
        <w:rPr>
          <w:rFonts w:cs="David" w:hint="cs"/>
          <w:color w:val="000000"/>
          <w:sz w:val="24"/>
          <w:szCs w:val="24"/>
          <w:rtl/>
        </w:rPr>
        <w:t>על המציע לבנות את יחידות הדיור המוצעות על ידו ולמסרם לאכלוס באתר בפרק זמן שלא יעלה על חצי שנה מיום פניית המזמינה אליו או מי מטעמה לאספקה וביצוע יח"ד.</w:t>
      </w:r>
    </w:p>
    <w:p w:rsidR="004D2E6C" w:rsidRPr="00EA2FD8" w:rsidRDefault="004D2E6C" w:rsidP="001C2121">
      <w:pPr>
        <w:pStyle w:val="ab"/>
        <w:numPr>
          <w:ilvl w:val="0"/>
          <w:numId w:val="2"/>
        </w:numPr>
        <w:bidi/>
        <w:spacing w:before="120" w:after="0" w:line="360" w:lineRule="auto"/>
        <w:rPr>
          <w:rFonts w:cs="David"/>
          <w:b/>
          <w:bCs/>
          <w:color w:val="000000"/>
          <w:sz w:val="24"/>
          <w:szCs w:val="24"/>
          <w:u w:val="single"/>
        </w:rPr>
      </w:pPr>
      <w:r w:rsidRPr="00EA2FD8">
        <w:rPr>
          <w:rFonts w:cs="David" w:hint="cs"/>
          <w:b/>
          <w:bCs/>
          <w:color w:val="000000"/>
          <w:sz w:val="24"/>
          <w:szCs w:val="24"/>
          <w:u w:val="single"/>
          <w:rtl/>
        </w:rPr>
        <w:t>חלוקת מטלות</w:t>
      </w:r>
    </w:p>
    <w:p w:rsidR="004D2E6C" w:rsidRPr="00EA2FD8" w:rsidRDefault="004D2E6C" w:rsidP="001C2121">
      <w:pPr>
        <w:pStyle w:val="ab"/>
        <w:numPr>
          <w:ilvl w:val="1"/>
          <w:numId w:val="2"/>
        </w:numPr>
        <w:bidi/>
        <w:spacing w:before="120" w:after="0" w:line="360" w:lineRule="auto"/>
        <w:rPr>
          <w:rFonts w:cs="David"/>
          <w:color w:val="000000"/>
          <w:sz w:val="24"/>
          <w:szCs w:val="24"/>
          <w:u w:val="single"/>
        </w:rPr>
      </w:pPr>
      <w:r w:rsidRPr="00EA2FD8">
        <w:rPr>
          <w:rFonts w:cs="David" w:hint="cs"/>
          <w:color w:val="000000"/>
          <w:sz w:val="24"/>
          <w:szCs w:val="24"/>
          <w:u w:val="single"/>
          <w:rtl/>
        </w:rPr>
        <w:t>באחריות המציע:</w:t>
      </w:r>
    </w:p>
    <w:p w:rsidR="004D2E6C" w:rsidRPr="00EA2FD8" w:rsidRDefault="004D2E6C" w:rsidP="001C2121">
      <w:pPr>
        <w:pStyle w:val="ab"/>
        <w:numPr>
          <w:ilvl w:val="2"/>
          <w:numId w:val="2"/>
        </w:numPr>
        <w:bidi/>
        <w:spacing w:before="120" w:after="0" w:line="360" w:lineRule="auto"/>
        <w:ind w:left="1563" w:hanging="542"/>
        <w:rPr>
          <w:rFonts w:cs="David"/>
          <w:sz w:val="24"/>
          <w:szCs w:val="24"/>
          <w:u w:val="single"/>
        </w:rPr>
      </w:pPr>
      <w:r w:rsidRPr="00EA2FD8">
        <w:rPr>
          <w:rFonts w:cs="David" w:hint="cs"/>
          <w:sz w:val="24"/>
          <w:szCs w:val="24"/>
          <w:rtl/>
        </w:rPr>
        <w:t xml:space="preserve">תכנון וייצור , הובלה והצבת המבנים  </w:t>
      </w:r>
      <w:r w:rsidRPr="00EA2FD8">
        <w:rPr>
          <w:rFonts w:ascii="Times New Roman" w:eastAsia="Times New Roman" w:hAnsi="Times New Roman" w:cs="David" w:hint="cs"/>
          <w:noProof/>
          <w:sz w:val="24"/>
          <w:szCs w:val="24"/>
          <w:rtl/>
          <w:lang w:eastAsia="he-IL"/>
        </w:rPr>
        <w:t xml:space="preserve">ע"ג יסודות ו /או כלונסאות כולל פילוס המבנה.  </w:t>
      </w:r>
      <w:r w:rsidRPr="00EA2FD8">
        <w:rPr>
          <w:rFonts w:cs="David" w:hint="cs"/>
          <w:sz w:val="24"/>
          <w:szCs w:val="24"/>
          <w:rtl/>
        </w:rPr>
        <w:t>הביסוס יבוצע בהתאם לאופי הקרקע על יסוד חו"ד</w:t>
      </w:r>
      <w:r w:rsidRPr="00EA2FD8">
        <w:rPr>
          <w:rFonts w:cs="David" w:hint="cs"/>
          <w:sz w:val="24"/>
          <w:szCs w:val="24"/>
        </w:rPr>
        <w:t xml:space="preserve"> </w:t>
      </w:r>
      <w:r w:rsidRPr="00EA2FD8">
        <w:rPr>
          <w:rFonts w:cs="David" w:hint="cs"/>
          <w:sz w:val="24"/>
          <w:szCs w:val="24"/>
          <w:rtl/>
        </w:rPr>
        <w:t>יועץ ביסוס ותכנון של מהנדס קונסטרוקציה, שניהם מטעם המציע.</w:t>
      </w:r>
    </w:p>
    <w:p w:rsidR="004D2E6C" w:rsidRPr="00EA2FD8" w:rsidRDefault="004D2E6C" w:rsidP="001C2121">
      <w:pPr>
        <w:pStyle w:val="ab"/>
        <w:numPr>
          <w:ilvl w:val="2"/>
          <w:numId w:val="2"/>
        </w:numPr>
        <w:bidi/>
        <w:spacing w:before="120" w:after="0" w:line="360" w:lineRule="auto"/>
        <w:ind w:left="1563" w:hanging="542"/>
        <w:rPr>
          <w:rFonts w:cs="David"/>
          <w:sz w:val="24"/>
          <w:szCs w:val="24"/>
        </w:rPr>
      </w:pPr>
      <w:r w:rsidRPr="00EA2FD8">
        <w:rPr>
          <w:rFonts w:cs="David" w:hint="cs"/>
          <w:sz w:val="24"/>
          <w:szCs w:val="24"/>
          <w:rtl/>
        </w:rPr>
        <w:t xml:space="preserve">לעמוד בהיקף נדרש שלא יפחת ממסירתן לאכלוס של לפחות 500 יח"ד בשטח ממוצע של 25,000 מ"ר ברוטו לאתר יחיד בתקופה שלא תעלה על חצי שנה ממועד הפנייה אליו.   </w:t>
      </w:r>
    </w:p>
    <w:p w:rsidR="004D2E6C" w:rsidRPr="00EA2FD8" w:rsidRDefault="004D2E6C" w:rsidP="001C2121">
      <w:pPr>
        <w:pStyle w:val="ab"/>
        <w:numPr>
          <w:ilvl w:val="2"/>
          <w:numId w:val="2"/>
        </w:numPr>
        <w:bidi/>
        <w:spacing w:before="120" w:after="0" w:line="360" w:lineRule="auto"/>
        <w:ind w:left="1563" w:hanging="542"/>
        <w:rPr>
          <w:rFonts w:cs="David"/>
          <w:sz w:val="24"/>
          <w:szCs w:val="24"/>
        </w:rPr>
      </w:pPr>
      <w:r w:rsidRPr="00EA2FD8">
        <w:rPr>
          <w:rFonts w:cs="David" w:hint="cs"/>
          <w:sz w:val="24"/>
          <w:szCs w:val="24"/>
          <w:rtl/>
        </w:rPr>
        <w:t>השלמת ציוד ובניה באתר הבניה והשלמת כל העבודות הנדרשות לאכלוס המבנה לרבות חיבור כל מבנה לתשתיות ראשיות ובדיקת תקינות המערכות.</w:t>
      </w:r>
    </w:p>
    <w:p w:rsidR="004D2E6C" w:rsidRPr="00EA2FD8" w:rsidRDefault="004D2E6C" w:rsidP="001C2121">
      <w:pPr>
        <w:pStyle w:val="ab"/>
        <w:numPr>
          <w:ilvl w:val="2"/>
          <w:numId w:val="2"/>
        </w:numPr>
        <w:bidi/>
        <w:spacing w:before="120" w:after="0" w:line="360" w:lineRule="auto"/>
        <w:ind w:left="1563" w:hanging="542"/>
        <w:rPr>
          <w:rFonts w:cs="David"/>
          <w:sz w:val="24"/>
          <w:szCs w:val="24"/>
        </w:rPr>
      </w:pPr>
      <w:r w:rsidRPr="00EA2FD8">
        <w:rPr>
          <w:rFonts w:cs="David" w:hint="cs"/>
          <w:sz w:val="24"/>
          <w:szCs w:val="24"/>
          <w:rtl/>
        </w:rPr>
        <w:t>טיפול וקבלת אישור כל הגורמים לצורך קבלת היתר בניה, טופס 4 ותעודת גמר לצורך אכלוס המבנה</w:t>
      </w:r>
      <w:r w:rsidR="001F5779">
        <w:rPr>
          <w:rFonts w:cs="David" w:hint="cs"/>
          <w:sz w:val="24"/>
          <w:szCs w:val="24"/>
          <w:rtl/>
        </w:rPr>
        <w:t>, ככל שיידרש עפ"י כל דין.</w:t>
      </w:r>
    </w:p>
    <w:p w:rsidR="004D2E6C" w:rsidRPr="00F23D40" w:rsidRDefault="004D2E6C" w:rsidP="001C2121">
      <w:pPr>
        <w:pStyle w:val="ab"/>
        <w:numPr>
          <w:ilvl w:val="2"/>
          <w:numId w:val="2"/>
        </w:numPr>
        <w:bidi/>
        <w:spacing w:before="120" w:after="0" w:line="360" w:lineRule="auto"/>
        <w:ind w:left="1705" w:hanging="684"/>
        <w:rPr>
          <w:rFonts w:cs="David"/>
          <w:sz w:val="24"/>
          <w:szCs w:val="24"/>
        </w:rPr>
      </w:pPr>
      <w:r w:rsidRPr="00F23D40">
        <w:rPr>
          <w:rFonts w:cs="David" w:hint="cs"/>
          <w:sz w:val="24"/>
          <w:szCs w:val="24"/>
          <w:rtl/>
        </w:rPr>
        <w:t>חיבור המבנה עד למרחק של לפחות 5 מ' ממנו לתשתיות החשמל, המים, הביוב והתקשורת שיוכנו ע"י המזמין.</w:t>
      </w:r>
    </w:p>
    <w:p w:rsidR="004D2E6C" w:rsidRPr="00F23D40" w:rsidRDefault="004D2E6C" w:rsidP="001C2121">
      <w:pPr>
        <w:pStyle w:val="ab"/>
        <w:numPr>
          <w:ilvl w:val="2"/>
          <w:numId w:val="2"/>
        </w:numPr>
        <w:bidi/>
        <w:spacing w:before="120" w:after="0" w:line="360" w:lineRule="auto"/>
        <w:ind w:left="1705" w:hanging="684"/>
        <w:rPr>
          <w:rFonts w:cs="David"/>
          <w:sz w:val="24"/>
          <w:szCs w:val="24"/>
        </w:rPr>
      </w:pPr>
      <w:r w:rsidRPr="00F23D40">
        <w:rPr>
          <w:rFonts w:cs="David" w:hint="cs"/>
          <w:sz w:val="24"/>
          <w:szCs w:val="24"/>
          <w:rtl/>
        </w:rPr>
        <w:t>אספקת מדרגות בכניסה למבנה במקרה של הפרשי גבהים בין השביל למבנה.</w:t>
      </w:r>
    </w:p>
    <w:p w:rsidR="004D2E6C" w:rsidRPr="00EA2FD8" w:rsidRDefault="004D2E6C" w:rsidP="001C2121">
      <w:pPr>
        <w:pStyle w:val="ab"/>
        <w:numPr>
          <w:ilvl w:val="2"/>
          <w:numId w:val="2"/>
        </w:numPr>
        <w:bidi/>
        <w:spacing w:before="120" w:after="0" w:line="360" w:lineRule="auto"/>
        <w:ind w:left="1705" w:hanging="684"/>
        <w:rPr>
          <w:rFonts w:cs="David"/>
          <w:sz w:val="24"/>
          <w:szCs w:val="24"/>
        </w:rPr>
      </w:pPr>
      <w:r w:rsidRPr="00EA2FD8">
        <w:rPr>
          <w:rFonts w:cs="David" w:hint="cs"/>
          <w:sz w:val="24"/>
          <w:szCs w:val="24"/>
          <w:rtl/>
        </w:rPr>
        <w:t xml:space="preserve">המצאת  תיק מבנה לדייר הכולל: </w:t>
      </w:r>
    </w:p>
    <w:p w:rsidR="004D2E6C" w:rsidRPr="00EA2FD8" w:rsidRDefault="004D2E6C" w:rsidP="001C2121">
      <w:pPr>
        <w:pStyle w:val="ab"/>
        <w:numPr>
          <w:ilvl w:val="3"/>
          <w:numId w:val="2"/>
        </w:numPr>
        <w:bidi/>
        <w:spacing w:before="120" w:after="0" w:line="360" w:lineRule="auto"/>
        <w:ind w:left="2697" w:hanging="826"/>
        <w:rPr>
          <w:rFonts w:cs="David"/>
          <w:sz w:val="24"/>
          <w:szCs w:val="24"/>
        </w:rPr>
      </w:pPr>
      <w:r w:rsidRPr="00EA2FD8">
        <w:rPr>
          <w:rFonts w:cs="David" w:hint="cs"/>
          <w:sz w:val="24"/>
          <w:szCs w:val="24"/>
          <w:rtl/>
        </w:rPr>
        <w:t>תעודות אחריות על כל האביזרים ומספרי טלפון של היצרנים/ספקים.</w:t>
      </w:r>
    </w:p>
    <w:p w:rsidR="004D2E6C" w:rsidRPr="00EA2FD8" w:rsidRDefault="004D2E6C" w:rsidP="001C2121">
      <w:pPr>
        <w:pStyle w:val="ab"/>
        <w:numPr>
          <w:ilvl w:val="3"/>
          <w:numId w:val="2"/>
        </w:numPr>
        <w:bidi/>
        <w:spacing w:before="120" w:after="0" w:line="360" w:lineRule="auto"/>
        <w:ind w:left="2697" w:hanging="826"/>
        <w:rPr>
          <w:rFonts w:cs="David"/>
          <w:sz w:val="24"/>
          <w:szCs w:val="24"/>
        </w:rPr>
      </w:pPr>
      <w:r w:rsidRPr="00EA2FD8">
        <w:rPr>
          <w:rFonts w:cs="David" w:hint="cs"/>
          <w:sz w:val="24"/>
          <w:szCs w:val="24"/>
          <w:rtl/>
        </w:rPr>
        <w:t xml:space="preserve">חוברת הסבר לדייר שתכלול הוראות מתאימות לשימוש במבנה </w:t>
      </w:r>
      <w:r w:rsidR="00981971">
        <w:rPr>
          <w:rFonts w:cs="David" w:hint="cs"/>
          <w:sz w:val="24"/>
          <w:szCs w:val="24"/>
          <w:rtl/>
        </w:rPr>
        <w:t>, הנחיות לתליית ציוד, איסור ביצוע שינויים במבנה וכו'.</w:t>
      </w:r>
    </w:p>
    <w:p w:rsidR="004D2E6C" w:rsidRDefault="004D2E6C" w:rsidP="001C2121">
      <w:pPr>
        <w:pStyle w:val="ab"/>
        <w:numPr>
          <w:ilvl w:val="2"/>
          <w:numId w:val="2"/>
        </w:numPr>
        <w:bidi/>
        <w:spacing w:before="120" w:after="0" w:line="360" w:lineRule="auto"/>
        <w:ind w:left="1705" w:hanging="684"/>
        <w:rPr>
          <w:rFonts w:cs="David"/>
          <w:sz w:val="24"/>
          <w:szCs w:val="24"/>
        </w:rPr>
      </w:pPr>
      <w:r w:rsidRPr="00EA2FD8">
        <w:rPr>
          <w:rFonts w:cs="David" w:hint="cs"/>
          <w:sz w:val="24"/>
          <w:szCs w:val="24"/>
          <w:rtl/>
        </w:rPr>
        <w:t xml:space="preserve">המצאת תיק מבנה למזמין ובנוסף: תוכנית </w:t>
      </w:r>
      <w:r w:rsidRPr="00EA2FD8">
        <w:rPr>
          <w:rFonts w:cs="David"/>
          <w:sz w:val="24"/>
          <w:szCs w:val="24"/>
        </w:rPr>
        <w:t>AS MADE</w:t>
      </w:r>
      <w:r w:rsidRPr="00EA2FD8">
        <w:rPr>
          <w:rFonts w:cs="David" w:hint="cs"/>
          <w:sz w:val="24"/>
          <w:szCs w:val="24"/>
          <w:rtl/>
        </w:rPr>
        <w:t xml:space="preserve"> אדריכל</w:t>
      </w:r>
      <w:r w:rsidR="00981971">
        <w:rPr>
          <w:rFonts w:cs="David" w:hint="cs"/>
          <w:sz w:val="24"/>
          <w:szCs w:val="24"/>
          <w:rtl/>
        </w:rPr>
        <w:t>ו</w:t>
      </w:r>
      <w:r w:rsidRPr="00EA2FD8">
        <w:rPr>
          <w:rFonts w:cs="David" w:hint="cs"/>
          <w:sz w:val="24"/>
          <w:szCs w:val="24"/>
          <w:rtl/>
        </w:rPr>
        <w:t>ת, קונסטרוקציה, חשמל, אינסטלציה, דו</w:t>
      </w:r>
      <w:r>
        <w:rPr>
          <w:rFonts w:cs="David" w:hint="cs"/>
          <w:sz w:val="24"/>
          <w:szCs w:val="24"/>
          <w:rtl/>
        </w:rPr>
        <w:t>"</w:t>
      </w:r>
      <w:r w:rsidRPr="00EA2FD8">
        <w:rPr>
          <w:rFonts w:cs="David" w:hint="cs"/>
          <w:sz w:val="24"/>
          <w:szCs w:val="24"/>
          <w:rtl/>
        </w:rPr>
        <w:t>ח יועץ קרקע, אישור בודק חשמל, אישור חברת חשמל, אישור כיבוי אש, אישור יועץ בטיחות, , רשימת חומרי גמר, כל אישור ו / או תוכנית נוספת הנדרשת לתקינות המבנה ו / או לטופס 4  ו / או לתעודת גמר וכל אישור אחר שיידרש ע"י המזמין.</w:t>
      </w:r>
    </w:p>
    <w:p w:rsidR="003B7CE0" w:rsidRDefault="003B7CE0" w:rsidP="00071212">
      <w:pPr>
        <w:spacing w:before="120"/>
        <w:rPr>
          <w:rtl/>
        </w:rPr>
      </w:pPr>
    </w:p>
    <w:p w:rsidR="003B7CE0" w:rsidRPr="00071212" w:rsidRDefault="003B7CE0" w:rsidP="00071212">
      <w:pPr>
        <w:spacing w:before="120"/>
        <w:rPr>
          <w:sz w:val="24"/>
          <w:szCs w:val="24"/>
        </w:rPr>
      </w:pPr>
    </w:p>
    <w:p w:rsidR="00433757" w:rsidRDefault="00981971" w:rsidP="001C2121">
      <w:pPr>
        <w:pStyle w:val="ab"/>
        <w:numPr>
          <w:ilvl w:val="2"/>
          <w:numId w:val="2"/>
        </w:numPr>
        <w:bidi/>
        <w:spacing w:before="120" w:after="0" w:line="360" w:lineRule="auto"/>
        <w:jc w:val="both"/>
        <w:rPr>
          <w:rFonts w:cs="David"/>
          <w:color w:val="000000"/>
          <w:sz w:val="24"/>
          <w:szCs w:val="24"/>
        </w:rPr>
      </w:pPr>
      <w:r>
        <w:rPr>
          <w:rFonts w:cs="David" w:hint="cs"/>
          <w:color w:val="000000"/>
          <w:sz w:val="24"/>
          <w:szCs w:val="24"/>
          <w:rtl/>
        </w:rPr>
        <w:t xml:space="preserve"> </w:t>
      </w:r>
      <w:r w:rsidR="00A52966">
        <w:rPr>
          <w:rFonts w:cs="David" w:hint="cs"/>
          <w:color w:val="000000"/>
          <w:sz w:val="24"/>
          <w:szCs w:val="24"/>
          <w:rtl/>
        </w:rPr>
        <w:t xml:space="preserve">הקמת משרד באתר </w:t>
      </w:r>
      <w:r w:rsidR="00433757">
        <w:rPr>
          <w:rFonts w:cs="David" w:hint="cs"/>
          <w:color w:val="000000"/>
          <w:sz w:val="24"/>
          <w:szCs w:val="24"/>
          <w:rtl/>
        </w:rPr>
        <w:t>הכולל חדר ישיבות ו-2 משרדים, מטבחון ושירותים לרבות חיבורם לרשת המים, החשמל, ביוב וכו' . המציע יתחזק על חשבונו את המבנה בשלמותו מיום הקמתו ועד סיום האתר.</w:t>
      </w:r>
    </w:p>
    <w:p w:rsidR="004D2E6C" w:rsidRDefault="00433757" w:rsidP="00071212">
      <w:pPr>
        <w:pStyle w:val="ab"/>
        <w:bidi/>
        <w:spacing w:before="120" w:after="0" w:line="360" w:lineRule="auto"/>
        <w:ind w:left="2041"/>
        <w:jc w:val="both"/>
        <w:rPr>
          <w:rFonts w:cs="David"/>
          <w:color w:val="000000"/>
          <w:sz w:val="24"/>
          <w:szCs w:val="24"/>
          <w:rtl/>
        </w:rPr>
      </w:pPr>
      <w:r>
        <w:rPr>
          <w:rFonts w:cs="David" w:hint="cs"/>
          <w:color w:val="000000"/>
          <w:sz w:val="24"/>
          <w:szCs w:val="24"/>
          <w:rtl/>
        </w:rPr>
        <w:t xml:space="preserve">במשרד תהיה </w:t>
      </w:r>
      <w:r w:rsidR="004D2E6C">
        <w:rPr>
          <w:rFonts w:cs="David" w:hint="cs"/>
          <w:color w:val="000000"/>
          <w:sz w:val="24"/>
          <w:szCs w:val="24"/>
          <w:rtl/>
        </w:rPr>
        <w:t xml:space="preserve">נציגות קבועה </w:t>
      </w:r>
      <w:r w:rsidR="00A52966">
        <w:rPr>
          <w:rFonts w:cs="David" w:hint="cs"/>
          <w:color w:val="000000"/>
          <w:sz w:val="24"/>
          <w:szCs w:val="24"/>
          <w:rtl/>
        </w:rPr>
        <w:t xml:space="preserve">, מוסמכת ומקצועית אשר תהיה נוכחת </w:t>
      </w:r>
      <w:r w:rsidR="004D2E6C">
        <w:rPr>
          <w:rFonts w:cs="David" w:hint="cs"/>
          <w:color w:val="000000"/>
          <w:sz w:val="24"/>
          <w:szCs w:val="24"/>
          <w:rtl/>
        </w:rPr>
        <w:t>ב</w:t>
      </w:r>
      <w:r w:rsidR="00A52966">
        <w:rPr>
          <w:rFonts w:cs="David" w:hint="cs"/>
          <w:color w:val="000000"/>
          <w:sz w:val="24"/>
          <w:szCs w:val="24"/>
          <w:rtl/>
        </w:rPr>
        <w:t xml:space="preserve">כל </w:t>
      </w:r>
      <w:r w:rsidR="004D2E6C">
        <w:rPr>
          <w:rFonts w:cs="David" w:hint="cs"/>
          <w:color w:val="000000"/>
          <w:sz w:val="24"/>
          <w:szCs w:val="24"/>
          <w:rtl/>
        </w:rPr>
        <w:t>מהלך הקמת המבנים באתר</w:t>
      </w:r>
      <w:r w:rsidR="00A52966">
        <w:rPr>
          <w:rFonts w:cs="David" w:hint="cs"/>
          <w:color w:val="000000"/>
          <w:sz w:val="24"/>
          <w:szCs w:val="24"/>
          <w:rtl/>
        </w:rPr>
        <w:t xml:space="preserve"> ועד לאכלוסם.</w:t>
      </w:r>
    </w:p>
    <w:p w:rsidR="009E11E2" w:rsidRDefault="009E11E2" w:rsidP="00071212">
      <w:pPr>
        <w:pStyle w:val="ab"/>
        <w:bidi/>
        <w:spacing w:before="120" w:after="0" w:line="360" w:lineRule="auto"/>
        <w:ind w:left="2041"/>
        <w:jc w:val="both"/>
        <w:rPr>
          <w:rFonts w:cs="David"/>
          <w:color w:val="000000"/>
          <w:sz w:val="24"/>
          <w:szCs w:val="24"/>
        </w:rPr>
      </w:pPr>
    </w:p>
    <w:p w:rsidR="00C606ED" w:rsidRDefault="00433757" w:rsidP="001C2121">
      <w:pPr>
        <w:pStyle w:val="ab"/>
        <w:numPr>
          <w:ilvl w:val="2"/>
          <w:numId w:val="2"/>
        </w:numPr>
        <w:bidi/>
        <w:spacing w:before="120" w:after="0" w:line="360" w:lineRule="auto"/>
        <w:ind w:left="1705" w:hanging="684"/>
        <w:jc w:val="both"/>
        <w:rPr>
          <w:rFonts w:cs="David"/>
          <w:color w:val="000000"/>
          <w:sz w:val="24"/>
          <w:szCs w:val="24"/>
        </w:rPr>
      </w:pPr>
      <w:r>
        <w:rPr>
          <w:rFonts w:cs="David" w:hint="cs"/>
          <w:color w:val="000000"/>
          <w:sz w:val="24"/>
          <w:szCs w:val="24"/>
          <w:rtl/>
        </w:rPr>
        <w:t>הקמת משרדים למינהלת האתר הכוללים חדר ישיבות ו-2 משרדים, מטבחון ושירותים לרבות חיבורם לרשת המים, החשמל, ביוב וכו' . המציע יתחזק על חשבונו את המבנה בשלמותו מיום הקמתו ועד סיום האתר.</w:t>
      </w:r>
    </w:p>
    <w:p w:rsidR="004D2E6C" w:rsidRPr="00EA2FD8" w:rsidRDefault="004D2E6C" w:rsidP="001C2121">
      <w:pPr>
        <w:pStyle w:val="ab"/>
        <w:numPr>
          <w:ilvl w:val="2"/>
          <w:numId w:val="2"/>
        </w:numPr>
        <w:bidi/>
        <w:spacing w:before="120" w:after="0" w:line="360" w:lineRule="auto"/>
        <w:ind w:left="1705" w:hanging="684"/>
        <w:rPr>
          <w:rFonts w:cs="David"/>
          <w:color w:val="000000"/>
          <w:sz w:val="24"/>
          <w:szCs w:val="24"/>
        </w:rPr>
      </w:pPr>
      <w:r w:rsidRPr="00EA2FD8">
        <w:rPr>
          <w:rFonts w:cs="David" w:hint="cs"/>
          <w:color w:val="000000"/>
          <w:sz w:val="24"/>
          <w:szCs w:val="24"/>
          <w:rtl/>
        </w:rPr>
        <w:t>התחייבות לאחריות ו</w:t>
      </w:r>
      <w:r w:rsidR="00A52966">
        <w:rPr>
          <w:rFonts w:cs="David" w:hint="cs"/>
          <w:color w:val="000000"/>
          <w:sz w:val="24"/>
          <w:szCs w:val="24"/>
          <w:rtl/>
        </w:rPr>
        <w:t xml:space="preserve">אספקת </w:t>
      </w:r>
      <w:r w:rsidRPr="00EA2FD8">
        <w:rPr>
          <w:rFonts w:cs="David" w:hint="cs"/>
          <w:color w:val="000000"/>
          <w:sz w:val="24"/>
          <w:szCs w:val="24"/>
          <w:rtl/>
        </w:rPr>
        <w:t xml:space="preserve">חלקי חילוף </w:t>
      </w:r>
      <w:r w:rsidR="00D81EE4">
        <w:rPr>
          <w:rFonts w:cs="David" w:hint="cs"/>
          <w:color w:val="000000"/>
          <w:sz w:val="24"/>
          <w:szCs w:val="24"/>
          <w:rtl/>
        </w:rPr>
        <w:t xml:space="preserve">לרכיבי המבנה </w:t>
      </w:r>
      <w:r w:rsidRPr="00EA2FD8">
        <w:rPr>
          <w:rFonts w:cs="David" w:hint="cs"/>
          <w:color w:val="000000"/>
          <w:sz w:val="24"/>
          <w:szCs w:val="24"/>
          <w:rtl/>
        </w:rPr>
        <w:t xml:space="preserve">לתקופה של </w:t>
      </w:r>
      <w:r w:rsidR="00D81EE4">
        <w:rPr>
          <w:rFonts w:cs="David" w:hint="cs"/>
          <w:color w:val="000000"/>
          <w:sz w:val="24"/>
          <w:szCs w:val="24"/>
          <w:rtl/>
        </w:rPr>
        <w:t xml:space="preserve">מספר </w:t>
      </w:r>
      <w:r w:rsidR="00D81EE4" w:rsidRPr="00EA2FD8">
        <w:rPr>
          <w:rFonts w:cs="David" w:hint="cs"/>
          <w:color w:val="000000"/>
          <w:sz w:val="24"/>
          <w:szCs w:val="24"/>
          <w:rtl/>
        </w:rPr>
        <w:t xml:space="preserve"> </w:t>
      </w:r>
      <w:r w:rsidRPr="00EA2FD8">
        <w:rPr>
          <w:rFonts w:cs="David" w:hint="cs"/>
          <w:color w:val="000000"/>
          <w:sz w:val="24"/>
          <w:szCs w:val="24"/>
          <w:rtl/>
        </w:rPr>
        <w:t>שנים.</w:t>
      </w:r>
    </w:p>
    <w:p w:rsidR="004D2E6C" w:rsidRPr="00EA2FD8" w:rsidRDefault="004D2E6C" w:rsidP="001C2121">
      <w:pPr>
        <w:pStyle w:val="ab"/>
        <w:numPr>
          <w:ilvl w:val="2"/>
          <w:numId w:val="2"/>
        </w:numPr>
        <w:bidi/>
        <w:spacing w:before="120" w:after="0" w:line="360" w:lineRule="auto"/>
        <w:ind w:left="1705" w:hanging="684"/>
        <w:rPr>
          <w:rFonts w:cs="David"/>
          <w:color w:val="000000"/>
          <w:sz w:val="24"/>
          <w:szCs w:val="24"/>
        </w:rPr>
      </w:pPr>
      <w:r w:rsidRPr="00EA2FD8">
        <w:rPr>
          <w:rFonts w:cs="David" w:hint="cs"/>
          <w:color w:val="000000"/>
          <w:sz w:val="24"/>
          <w:szCs w:val="24"/>
          <w:rtl/>
        </w:rPr>
        <w:t xml:space="preserve">המצאת  </w:t>
      </w:r>
      <w:r>
        <w:rPr>
          <w:rFonts w:cs="David" w:hint="cs"/>
          <w:color w:val="000000"/>
          <w:sz w:val="24"/>
          <w:szCs w:val="24"/>
          <w:rtl/>
        </w:rPr>
        <w:t>ערבות</w:t>
      </w:r>
      <w:r w:rsidRPr="00EA2FD8">
        <w:rPr>
          <w:rFonts w:cs="David" w:hint="cs"/>
          <w:color w:val="000000"/>
          <w:sz w:val="24"/>
          <w:szCs w:val="24"/>
          <w:rtl/>
        </w:rPr>
        <w:t xml:space="preserve"> לשירותי בדק בית/תחזוקה למשך 18 חודש מסיום ההקמה.</w:t>
      </w:r>
    </w:p>
    <w:p w:rsidR="004D2E6C" w:rsidRPr="00EA2FD8" w:rsidRDefault="004D2E6C" w:rsidP="001C2121">
      <w:pPr>
        <w:pStyle w:val="ab"/>
        <w:numPr>
          <w:ilvl w:val="2"/>
          <w:numId w:val="2"/>
        </w:numPr>
        <w:bidi/>
        <w:spacing w:before="120" w:after="0" w:line="360" w:lineRule="auto"/>
        <w:ind w:left="1705" w:hanging="684"/>
        <w:rPr>
          <w:rFonts w:cs="David"/>
          <w:color w:val="000000"/>
          <w:sz w:val="24"/>
          <w:szCs w:val="24"/>
          <w:rtl/>
        </w:rPr>
      </w:pPr>
      <w:r w:rsidRPr="00EA2FD8">
        <w:rPr>
          <w:rFonts w:cs="David" w:hint="cs"/>
          <w:color w:val="000000"/>
          <w:sz w:val="24"/>
          <w:szCs w:val="24"/>
          <w:rtl/>
        </w:rPr>
        <w:t>המצאת ערבות ביצוע הזמנה.</w:t>
      </w:r>
    </w:p>
    <w:p w:rsidR="004D2E6C" w:rsidRPr="00EA2FD8" w:rsidRDefault="004D2E6C" w:rsidP="001C2121">
      <w:pPr>
        <w:pStyle w:val="ab"/>
        <w:numPr>
          <w:ilvl w:val="2"/>
          <w:numId w:val="2"/>
        </w:numPr>
        <w:bidi/>
        <w:spacing w:before="120" w:after="0" w:line="360" w:lineRule="auto"/>
        <w:ind w:left="1705" w:hanging="684"/>
        <w:rPr>
          <w:rFonts w:cs="David"/>
          <w:color w:val="000000"/>
          <w:sz w:val="24"/>
          <w:szCs w:val="24"/>
        </w:rPr>
      </w:pPr>
      <w:r w:rsidRPr="00EA2FD8">
        <w:rPr>
          <w:rFonts w:cs="David" w:hint="cs"/>
          <w:color w:val="000000"/>
          <w:sz w:val="24"/>
          <w:szCs w:val="24"/>
          <w:rtl/>
        </w:rPr>
        <w:t>המציע יצטרך בכל שלבי העבודה באתר לעבוד בתיאום עם קבלנים נוספים.</w:t>
      </w:r>
    </w:p>
    <w:p w:rsidR="004D2E6C" w:rsidRPr="00EA2FD8" w:rsidRDefault="004D2E6C" w:rsidP="001C2121">
      <w:pPr>
        <w:pStyle w:val="ab"/>
        <w:numPr>
          <w:ilvl w:val="2"/>
          <w:numId w:val="2"/>
        </w:numPr>
        <w:bidi/>
        <w:spacing w:before="120" w:after="0" w:line="360" w:lineRule="auto"/>
        <w:ind w:left="1705" w:hanging="684"/>
        <w:rPr>
          <w:rFonts w:cs="David"/>
          <w:color w:val="000000"/>
          <w:sz w:val="24"/>
          <w:szCs w:val="24"/>
        </w:rPr>
      </w:pPr>
      <w:r w:rsidRPr="00EA2FD8">
        <w:rPr>
          <w:rFonts w:cs="David" w:hint="cs"/>
          <w:color w:val="000000"/>
          <w:sz w:val="24"/>
          <w:szCs w:val="24"/>
          <w:rtl/>
        </w:rPr>
        <w:t>עם סיום מסירת המבנים, על המציע לפנות את האתר ולהשאיר אותו נקי מכל הציוד, שאריות חומרי גלם ופסולת הבניה אשר שימשו אותו להקמת המבנים.</w:t>
      </w:r>
    </w:p>
    <w:p w:rsidR="004D2E6C" w:rsidRPr="00EA2FD8" w:rsidRDefault="004D2E6C" w:rsidP="001C2121">
      <w:pPr>
        <w:pStyle w:val="ab"/>
        <w:numPr>
          <w:ilvl w:val="1"/>
          <w:numId w:val="2"/>
        </w:numPr>
        <w:bidi/>
        <w:spacing w:before="120" w:after="0" w:line="360" w:lineRule="auto"/>
        <w:rPr>
          <w:rFonts w:cs="David"/>
          <w:color w:val="000000"/>
          <w:sz w:val="24"/>
          <w:szCs w:val="24"/>
        </w:rPr>
      </w:pPr>
      <w:r w:rsidRPr="00EA2FD8">
        <w:rPr>
          <w:rFonts w:cs="David" w:hint="cs"/>
          <w:color w:val="000000"/>
          <w:sz w:val="24"/>
          <w:szCs w:val="24"/>
          <w:rtl/>
        </w:rPr>
        <w:t>באחריות המזמינה:</w:t>
      </w:r>
    </w:p>
    <w:p w:rsidR="004D2E6C" w:rsidRPr="00EA2FD8" w:rsidRDefault="004D2E6C" w:rsidP="001C2121">
      <w:pPr>
        <w:pStyle w:val="ab"/>
        <w:numPr>
          <w:ilvl w:val="2"/>
          <w:numId w:val="2"/>
        </w:numPr>
        <w:bidi/>
        <w:spacing w:before="120" w:after="0" w:line="360" w:lineRule="auto"/>
        <w:ind w:left="1705" w:hanging="684"/>
        <w:rPr>
          <w:rFonts w:cs="David"/>
          <w:color w:val="000000"/>
          <w:sz w:val="24"/>
          <w:szCs w:val="24"/>
          <w:rtl/>
        </w:rPr>
      </w:pPr>
      <w:r w:rsidRPr="00EA2FD8">
        <w:rPr>
          <w:rFonts w:cs="David" w:hint="cs"/>
          <w:color w:val="000000"/>
          <w:sz w:val="24"/>
          <w:szCs w:val="24"/>
          <w:rtl/>
        </w:rPr>
        <w:t>לספק למציע אתר בשטח המתאים לתכולת ההזמנה.</w:t>
      </w:r>
    </w:p>
    <w:p w:rsidR="004D2E6C" w:rsidRPr="00EA2FD8" w:rsidRDefault="004D2E6C" w:rsidP="001C2121">
      <w:pPr>
        <w:pStyle w:val="ab"/>
        <w:numPr>
          <w:ilvl w:val="2"/>
          <w:numId w:val="2"/>
        </w:numPr>
        <w:bidi/>
        <w:spacing w:before="120" w:after="0" w:line="360" w:lineRule="auto"/>
        <w:ind w:left="1705" w:hanging="684"/>
        <w:rPr>
          <w:rFonts w:cs="David"/>
          <w:color w:val="000000"/>
          <w:sz w:val="24"/>
          <w:szCs w:val="24"/>
          <w:rtl/>
        </w:rPr>
      </w:pPr>
      <w:r w:rsidRPr="00EA2FD8">
        <w:rPr>
          <w:rFonts w:cs="David" w:hint="cs"/>
          <w:color w:val="000000"/>
          <w:sz w:val="24"/>
          <w:szCs w:val="24"/>
          <w:rtl/>
        </w:rPr>
        <w:t xml:space="preserve">תא שטח שיסופק למציע יכלול:  </w:t>
      </w:r>
    </w:p>
    <w:p w:rsidR="004D2E6C" w:rsidRPr="00EA2FD8" w:rsidRDefault="004D2E6C" w:rsidP="001C2121">
      <w:pPr>
        <w:pStyle w:val="ab"/>
        <w:numPr>
          <w:ilvl w:val="3"/>
          <w:numId w:val="2"/>
        </w:numPr>
        <w:bidi/>
        <w:spacing w:before="120" w:after="0" w:line="360" w:lineRule="auto"/>
        <w:rPr>
          <w:rFonts w:cs="David"/>
          <w:color w:val="000000"/>
          <w:sz w:val="24"/>
          <w:szCs w:val="24"/>
        </w:rPr>
      </w:pPr>
      <w:r w:rsidRPr="00EA2FD8">
        <w:rPr>
          <w:rFonts w:cs="David" w:hint="cs"/>
          <w:color w:val="000000"/>
          <w:sz w:val="24"/>
          <w:szCs w:val="24"/>
          <w:rtl/>
        </w:rPr>
        <w:t>עבודות עפר בשיפוע של עד 10%.</w:t>
      </w:r>
    </w:p>
    <w:p w:rsidR="004D2E6C" w:rsidRPr="00EA2FD8" w:rsidRDefault="004D2E6C" w:rsidP="001C2121">
      <w:pPr>
        <w:pStyle w:val="ab"/>
        <w:numPr>
          <w:ilvl w:val="3"/>
          <w:numId w:val="2"/>
        </w:numPr>
        <w:bidi/>
        <w:spacing w:before="120" w:after="0" w:line="360" w:lineRule="auto"/>
        <w:rPr>
          <w:rFonts w:cs="David"/>
          <w:color w:val="000000"/>
          <w:sz w:val="24"/>
          <w:szCs w:val="24"/>
        </w:rPr>
      </w:pPr>
      <w:r w:rsidRPr="00EA2FD8">
        <w:rPr>
          <w:rFonts w:cs="David" w:hint="cs"/>
          <w:color w:val="000000"/>
          <w:sz w:val="24"/>
          <w:szCs w:val="24"/>
          <w:rtl/>
        </w:rPr>
        <w:t>תשתיות ראשיות ותשתיות ראש שטח לרבות דרכים, מים וביוב, חשמל, תקשורת וכיו"ב.</w:t>
      </w:r>
    </w:p>
    <w:p w:rsidR="004D2E6C" w:rsidRPr="00EA2FD8" w:rsidRDefault="004D2E6C" w:rsidP="001C2121">
      <w:pPr>
        <w:pStyle w:val="ab"/>
        <w:numPr>
          <w:ilvl w:val="2"/>
          <w:numId w:val="2"/>
        </w:numPr>
        <w:bidi/>
        <w:spacing w:before="120" w:after="0" w:line="360" w:lineRule="auto"/>
        <w:ind w:left="1705" w:hanging="684"/>
        <w:rPr>
          <w:rFonts w:cs="David"/>
          <w:color w:val="000000"/>
          <w:sz w:val="24"/>
          <w:szCs w:val="24"/>
        </w:rPr>
      </w:pPr>
      <w:r w:rsidRPr="00EA2FD8">
        <w:rPr>
          <w:rFonts w:cs="David" w:hint="cs"/>
          <w:color w:val="000000"/>
          <w:sz w:val="24"/>
          <w:szCs w:val="24"/>
          <w:rtl/>
        </w:rPr>
        <w:t>תכנית העמדה של הבניינים בתא השטח.</w:t>
      </w:r>
    </w:p>
    <w:p w:rsidR="004D2E6C" w:rsidRPr="00EA2FD8" w:rsidRDefault="004D2E6C" w:rsidP="001C2121">
      <w:pPr>
        <w:pStyle w:val="ab"/>
        <w:numPr>
          <w:ilvl w:val="2"/>
          <w:numId w:val="2"/>
        </w:numPr>
        <w:bidi/>
        <w:spacing w:before="120" w:after="0" w:line="360" w:lineRule="auto"/>
        <w:ind w:left="1705" w:hanging="684"/>
        <w:rPr>
          <w:rFonts w:cs="David"/>
          <w:color w:val="000000"/>
          <w:sz w:val="24"/>
          <w:szCs w:val="24"/>
        </w:rPr>
      </w:pPr>
      <w:bookmarkStart w:id="1" w:name="_Ref376246234"/>
      <w:r w:rsidRPr="00EA2FD8">
        <w:rPr>
          <w:rFonts w:cs="David" w:hint="cs"/>
          <w:color w:val="000000"/>
          <w:sz w:val="24"/>
          <w:szCs w:val="24"/>
          <w:rtl/>
        </w:rPr>
        <w:t>תכנית תוואי התשתיות הראשיות ותשתיות ראש שטח.</w:t>
      </w:r>
    </w:p>
    <w:p w:rsidR="004D2E6C" w:rsidRPr="00EA2FD8" w:rsidRDefault="004D2E6C" w:rsidP="001C2121">
      <w:pPr>
        <w:pStyle w:val="ab"/>
        <w:numPr>
          <w:ilvl w:val="2"/>
          <w:numId w:val="2"/>
        </w:numPr>
        <w:bidi/>
        <w:spacing w:before="120" w:after="0" w:line="360" w:lineRule="auto"/>
        <w:ind w:left="1705" w:hanging="684"/>
        <w:rPr>
          <w:rFonts w:cs="David"/>
          <w:color w:val="000000"/>
          <w:sz w:val="24"/>
          <w:szCs w:val="24"/>
        </w:rPr>
      </w:pPr>
      <w:r w:rsidRPr="00EA2FD8">
        <w:rPr>
          <w:rFonts w:cs="David" w:hint="cs"/>
          <w:color w:val="000000"/>
          <w:sz w:val="24"/>
          <w:szCs w:val="24"/>
          <w:rtl/>
        </w:rPr>
        <w:t>שטח להתארגנות.</w:t>
      </w:r>
    </w:p>
    <w:p w:rsidR="004D2E6C" w:rsidRPr="00EA2FD8" w:rsidRDefault="004D2E6C" w:rsidP="001C2121">
      <w:pPr>
        <w:pStyle w:val="ab"/>
        <w:numPr>
          <w:ilvl w:val="2"/>
          <w:numId w:val="2"/>
        </w:numPr>
        <w:bidi/>
        <w:spacing w:before="120" w:after="0" w:line="360" w:lineRule="auto"/>
        <w:ind w:left="1705" w:hanging="684"/>
        <w:rPr>
          <w:rFonts w:cs="David"/>
          <w:color w:val="000000"/>
          <w:sz w:val="24"/>
          <w:szCs w:val="24"/>
        </w:rPr>
      </w:pPr>
      <w:r w:rsidRPr="00EA2FD8">
        <w:rPr>
          <w:rFonts w:cs="David" w:hint="cs"/>
          <w:color w:val="000000"/>
          <w:sz w:val="24"/>
          <w:szCs w:val="24"/>
          <w:rtl/>
        </w:rPr>
        <w:t>חיבור לתשתיות מים לצורך עבודות בלבד.</w:t>
      </w:r>
    </w:p>
    <w:p w:rsidR="004D2E6C" w:rsidRPr="00EA2FD8" w:rsidRDefault="004D2E6C" w:rsidP="001C2121">
      <w:pPr>
        <w:pStyle w:val="ab"/>
        <w:numPr>
          <w:ilvl w:val="0"/>
          <w:numId w:val="2"/>
        </w:numPr>
        <w:bidi/>
        <w:spacing w:before="120" w:after="0" w:line="360" w:lineRule="auto"/>
        <w:rPr>
          <w:rFonts w:cs="David"/>
          <w:b/>
          <w:bCs/>
          <w:color w:val="000000"/>
          <w:sz w:val="24"/>
          <w:szCs w:val="24"/>
          <w:u w:val="single"/>
        </w:rPr>
      </w:pPr>
      <w:r w:rsidRPr="00EA2FD8">
        <w:rPr>
          <w:rFonts w:cs="David" w:hint="cs"/>
          <w:b/>
          <w:bCs/>
          <w:color w:val="000000"/>
          <w:sz w:val="24"/>
          <w:szCs w:val="24"/>
          <w:u w:val="single"/>
          <w:rtl/>
        </w:rPr>
        <w:t>המידע הנדר</w:t>
      </w:r>
      <w:bookmarkEnd w:id="1"/>
      <w:r w:rsidRPr="00EA2FD8">
        <w:rPr>
          <w:rFonts w:cs="David" w:hint="cs"/>
          <w:b/>
          <w:bCs/>
          <w:color w:val="000000"/>
          <w:sz w:val="24"/>
          <w:szCs w:val="24"/>
          <w:u w:val="single"/>
          <w:rtl/>
        </w:rPr>
        <w:t>ש</w:t>
      </w:r>
    </w:p>
    <w:p w:rsidR="004D2E6C" w:rsidRPr="00EA2FD8" w:rsidRDefault="004D2E6C" w:rsidP="001C2121">
      <w:pPr>
        <w:pStyle w:val="ab"/>
        <w:numPr>
          <w:ilvl w:val="1"/>
          <w:numId w:val="2"/>
        </w:numPr>
        <w:bidi/>
        <w:spacing w:before="120" w:after="0" w:line="360" w:lineRule="auto"/>
        <w:rPr>
          <w:rFonts w:cs="David"/>
          <w:color w:val="000000"/>
          <w:sz w:val="24"/>
          <w:szCs w:val="24"/>
          <w:u w:val="single"/>
        </w:rPr>
      </w:pPr>
      <w:r w:rsidRPr="00EA2FD8">
        <w:rPr>
          <w:rFonts w:cs="David" w:hint="cs"/>
          <w:color w:val="000000"/>
          <w:sz w:val="24"/>
          <w:szCs w:val="24"/>
          <w:rtl/>
        </w:rPr>
        <w:t xml:space="preserve">על יסוד הדרישות והמפרטים כפי </w:t>
      </w:r>
      <w:r w:rsidR="0072710C">
        <w:rPr>
          <w:rFonts w:cs="David" w:hint="cs"/>
          <w:color w:val="000000"/>
          <w:sz w:val="24"/>
          <w:szCs w:val="24"/>
          <w:rtl/>
        </w:rPr>
        <w:t>ש</w:t>
      </w:r>
      <w:r w:rsidR="0072710C" w:rsidRPr="00EA2FD8">
        <w:rPr>
          <w:rFonts w:cs="David" w:hint="cs"/>
          <w:color w:val="000000"/>
          <w:sz w:val="24"/>
          <w:szCs w:val="24"/>
          <w:rtl/>
        </w:rPr>
        <w:t xml:space="preserve">מוגדר </w:t>
      </w:r>
      <w:r w:rsidR="0072710C">
        <w:rPr>
          <w:rFonts w:cs="David" w:hint="cs"/>
          <w:color w:val="000000"/>
          <w:sz w:val="24"/>
          <w:szCs w:val="24"/>
          <w:rtl/>
        </w:rPr>
        <w:t xml:space="preserve">בבקשה למידע </w:t>
      </w:r>
      <w:r w:rsidRPr="00EA2FD8">
        <w:rPr>
          <w:rFonts w:cs="David" w:hint="cs"/>
          <w:color w:val="000000"/>
          <w:sz w:val="24"/>
          <w:szCs w:val="24"/>
          <w:rtl/>
        </w:rPr>
        <w:t xml:space="preserve">זו, המציע מתבקש למסור בתשובה מידע, בנושאים הבאים </w:t>
      </w:r>
      <w:r w:rsidRPr="00EA2FD8">
        <w:rPr>
          <w:rFonts w:cs="David"/>
          <w:color w:val="000000"/>
          <w:sz w:val="24"/>
          <w:szCs w:val="24"/>
          <w:rtl/>
        </w:rPr>
        <w:t>–</w:t>
      </w:r>
      <w:r w:rsidRPr="00EA2FD8">
        <w:rPr>
          <w:rFonts w:cs="David" w:hint="cs"/>
          <w:color w:val="000000"/>
          <w:sz w:val="24"/>
          <w:szCs w:val="24"/>
          <w:rtl/>
        </w:rPr>
        <w:t xml:space="preserve"> ראה גם נספחים 2, 3, 4:</w:t>
      </w:r>
    </w:p>
    <w:p w:rsidR="004D2E6C" w:rsidRPr="00EA2FD8" w:rsidRDefault="004D2E6C" w:rsidP="001C2121">
      <w:pPr>
        <w:pStyle w:val="ab"/>
        <w:numPr>
          <w:ilvl w:val="2"/>
          <w:numId w:val="2"/>
        </w:numPr>
        <w:bidi/>
        <w:spacing w:before="120" w:after="0" w:line="360" w:lineRule="auto"/>
        <w:ind w:left="1705" w:hanging="684"/>
        <w:rPr>
          <w:rFonts w:cs="David"/>
          <w:color w:val="000000"/>
          <w:sz w:val="24"/>
          <w:szCs w:val="24"/>
          <w:u w:val="single"/>
        </w:rPr>
      </w:pPr>
      <w:r w:rsidRPr="00EA2FD8">
        <w:rPr>
          <w:rFonts w:cs="David" w:hint="cs"/>
          <w:color w:val="000000"/>
          <w:sz w:val="24"/>
          <w:szCs w:val="24"/>
          <w:rtl/>
        </w:rPr>
        <w:t>פרטי המציע (ר' נספח 2).</w:t>
      </w:r>
    </w:p>
    <w:p w:rsidR="004D2E6C" w:rsidRPr="00EA2FD8" w:rsidRDefault="004D2E6C" w:rsidP="001C2121">
      <w:pPr>
        <w:pStyle w:val="ab"/>
        <w:numPr>
          <w:ilvl w:val="2"/>
          <w:numId w:val="2"/>
        </w:numPr>
        <w:bidi/>
        <w:spacing w:before="120" w:after="0" w:line="360" w:lineRule="auto"/>
        <w:ind w:left="1705" w:hanging="684"/>
        <w:rPr>
          <w:rFonts w:cs="David"/>
          <w:color w:val="000000"/>
          <w:sz w:val="24"/>
          <w:szCs w:val="24"/>
        </w:rPr>
      </w:pPr>
      <w:r w:rsidRPr="00EA2FD8">
        <w:rPr>
          <w:rFonts w:cs="David" w:hint="cs"/>
          <w:color w:val="000000"/>
          <w:sz w:val="24"/>
          <w:szCs w:val="24"/>
          <w:rtl/>
        </w:rPr>
        <w:t>יכולות ההספקה (ראה גם סעיף 5.2 להלן).</w:t>
      </w:r>
    </w:p>
    <w:p w:rsidR="004D2E6C" w:rsidRPr="00EA2FD8" w:rsidRDefault="004D2E6C" w:rsidP="001C2121">
      <w:pPr>
        <w:pStyle w:val="ab"/>
        <w:numPr>
          <w:ilvl w:val="2"/>
          <w:numId w:val="2"/>
        </w:numPr>
        <w:bidi/>
        <w:spacing w:before="120" w:after="0" w:line="360" w:lineRule="auto"/>
        <w:ind w:left="1705" w:hanging="684"/>
        <w:rPr>
          <w:rFonts w:cs="David"/>
          <w:color w:val="000000"/>
          <w:sz w:val="24"/>
          <w:szCs w:val="24"/>
        </w:rPr>
      </w:pPr>
      <w:r w:rsidRPr="00EA2FD8">
        <w:rPr>
          <w:rFonts w:cs="David" w:hint="cs"/>
          <w:color w:val="000000"/>
          <w:sz w:val="24"/>
          <w:szCs w:val="24"/>
          <w:rtl/>
        </w:rPr>
        <w:t>הצעת מחיר (ראה גם סעיף 5.3 להלן).</w:t>
      </w:r>
    </w:p>
    <w:p w:rsidR="004D2E6C" w:rsidRDefault="004D2E6C" w:rsidP="001C2121">
      <w:pPr>
        <w:pStyle w:val="ab"/>
        <w:numPr>
          <w:ilvl w:val="2"/>
          <w:numId w:val="2"/>
        </w:numPr>
        <w:bidi/>
        <w:spacing w:before="120" w:after="0" w:line="360" w:lineRule="auto"/>
        <w:ind w:left="1705" w:hanging="684"/>
        <w:rPr>
          <w:rFonts w:cs="David"/>
          <w:color w:val="000000"/>
          <w:sz w:val="24"/>
          <w:szCs w:val="24"/>
        </w:rPr>
      </w:pPr>
      <w:r w:rsidRPr="00EA2FD8">
        <w:rPr>
          <w:rFonts w:cs="David" w:hint="cs"/>
          <w:color w:val="000000"/>
          <w:sz w:val="24"/>
          <w:szCs w:val="24"/>
          <w:rtl/>
        </w:rPr>
        <w:t>סוג המבנה ומפרט טכני לכל סוג מבנה מוצע  (ראה גם סעיף 5.4 להלן).</w:t>
      </w:r>
    </w:p>
    <w:p w:rsidR="00071212" w:rsidRPr="00EA2FD8" w:rsidRDefault="00071212" w:rsidP="00071212">
      <w:pPr>
        <w:pStyle w:val="ab"/>
        <w:bidi/>
        <w:spacing w:before="120" w:after="0" w:line="360" w:lineRule="auto"/>
        <w:ind w:left="360"/>
        <w:rPr>
          <w:rFonts w:cs="David"/>
          <w:color w:val="000000"/>
          <w:sz w:val="24"/>
          <w:szCs w:val="24"/>
        </w:rPr>
      </w:pPr>
    </w:p>
    <w:p w:rsidR="004D2E6C" w:rsidRPr="00EA2FD8" w:rsidRDefault="004D2E6C" w:rsidP="001C2121">
      <w:pPr>
        <w:pStyle w:val="ab"/>
        <w:numPr>
          <w:ilvl w:val="1"/>
          <w:numId w:val="2"/>
        </w:numPr>
        <w:bidi/>
        <w:spacing w:before="120" w:after="0" w:line="360" w:lineRule="auto"/>
        <w:rPr>
          <w:rFonts w:cs="David"/>
          <w:color w:val="000000"/>
          <w:sz w:val="24"/>
          <w:szCs w:val="24"/>
        </w:rPr>
      </w:pPr>
      <w:r w:rsidRPr="00EA2FD8">
        <w:rPr>
          <w:rFonts w:cs="David" w:hint="cs"/>
          <w:color w:val="000000"/>
          <w:sz w:val="24"/>
          <w:szCs w:val="24"/>
          <w:rtl/>
        </w:rPr>
        <w:t>יכולות ההספקה:</w:t>
      </w:r>
    </w:p>
    <w:p w:rsidR="004D2E6C" w:rsidRPr="00EA2FD8" w:rsidRDefault="004D2E6C" w:rsidP="001C2121">
      <w:pPr>
        <w:pStyle w:val="ab"/>
        <w:numPr>
          <w:ilvl w:val="2"/>
          <w:numId w:val="2"/>
        </w:numPr>
        <w:bidi/>
        <w:spacing w:before="120" w:after="0" w:line="360" w:lineRule="auto"/>
        <w:ind w:left="1705" w:hanging="684"/>
        <w:rPr>
          <w:rFonts w:cs="David"/>
          <w:color w:val="000000"/>
          <w:sz w:val="24"/>
          <w:szCs w:val="24"/>
        </w:rPr>
      </w:pPr>
      <w:r w:rsidRPr="00EA2FD8">
        <w:rPr>
          <w:rFonts w:cs="David" w:hint="cs"/>
          <w:color w:val="000000"/>
          <w:sz w:val="24"/>
          <w:szCs w:val="24"/>
          <w:rtl/>
        </w:rPr>
        <w:t>משך הזמן הכולל מרגע הפנייה אליו ועד למסירת תכולת ההזמנה לאכלוס.</w:t>
      </w:r>
    </w:p>
    <w:p w:rsidR="004D2E6C" w:rsidRPr="00EA2FD8" w:rsidRDefault="004D2E6C" w:rsidP="001C2121">
      <w:pPr>
        <w:pStyle w:val="ab"/>
        <w:numPr>
          <w:ilvl w:val="2"/>
          <w:numId w:val="2"/>
        </w:numPr>
        <w:bidi/>
        <w:spacing w:before="120" w:after="0" w:line="360" w:lineRule="auto"/>
        <w:ind w:left="1705" w:hanging="684"/>
        <w:rPr>
          <w:rFonts w:cs="David"/>
          <w:color w:val="000000"/>
          <w:sz w:val="24"/>
          <w:szCs w:val="24"/>
        </w:rPr>
      </w:pPr>
      <w:r w:rsidRPr="00EA2FD8">
        <w:rPr>
          <w:rFonts w:cs="David" w:hint="cs"/>
          <w:color w:val="000000"/>
          <w:sz w:val="24"/>
          <w:szCs w:val="24"/>
          <w:rtl/>
        </w:rPr>
        <w:t>תכולה לפי חודשים ;4;5</w:t>
      </w:r>
      <w:r w:rsidRPr="00EA2FD8">
        <w:rPr>
          <w:rFonts w:cs="David"/>
          <w:color w:val="000000"/>
          <w:sz w:val="24"/>
          <w:szCs w:val="24"/>
        </w:rPr>
        <w:t>;</w:t>
      </w:r>
      <w:r w:rsidRPr="00EA2FD8">
        <w:rPr>
          <w:rFonts w:cs="David" w:hint="cs"/>
          <w:color w:val="000000"/>
          <w:sz w:val="24"/>
          <w:szCs w:val="24"/>
          <w:rtl/>
        </w:rPr>
        <w:t>6 ממסירת ההזמנה- כושר ייצור, הובלה, הקמה</w:t>
      </w:r>
    </w:p>
    <w:p w:rsidR="004D2E6C" w:rsidRPr="00EA2FD8" w:rsidRDefault="004D2E6C" w:rsidP="004D2E6C">
      <w:pPr>
        <w:pStyle w:val="ab"/>
        <w:bidi/>
        <w:spacing w:before="120" w:after="0" w:line="360" w:lineRule="auto"/>
        <w:ind w:left="1928"/>
        <w:rPr>
          <w:rFonts w:cs="David"/>
          <w:color w:val="000000"/>
          <w:sz w:val="24"/>
          <w:szCs w:val="24"/>
        </w:rPr>
      </w:pPr>
      <w:r w:rsidRPr="00EA2FD8">
        <w:rPr>
          <w:rFonts w:cs="David" w:hint="cs"/>
          <w:color w:val="000000"/>
          <w:sz w:val="24"/>
          <w:szCs w:val="24"/>
          <w:rtl/>
        </w:rPr>
        <w:t>ומסירה לאכלוס.</w:t>
      </w:r>
    </w:p>
    <w:p w:rsidR="004D2E6C" w:rsidRPr="00EA2FD8" w:rsidRDefault="004D2E6C" w:rsidP="001C2121">
      <w:pPr>
        <w:pStyle w:val="ab"/>
        <w:numPr>
          <w:ilvl w:val="1"/>
          <w:numId w:val="2"/>
        </w:numPr>
        <w:bidi/>
        <w:spacing w:before="120" w:after="0" w:line="360" w:lineRule="auto"/>
        <w:rPr>
          <w:rFonts w:cs="David"/>
          <w:color w:val="000000"/>
          <w:sz w:val="24"/>
          <w:szCs w:val="24"/>
        </w:rPr>
      </w:pPr>
      <w:r w:rsidRPr="00EA2FD8">
        <w:rPr>
          <w:rFonts w:cs="David" w:hint="cs"/>
          <w:color w:val="000000"/>
          <w:sz w:val="24"/>
          <w:szCs w:val="24"/>
          <w:rtl/>
        </w:rPr>
        <w:t>תכולת הצעת המחיר (ר' נספח 4):</w:t>
      </w:r>
    </w:p>
    <w:p w:rsidR="004D2E6C" w:rsidRPr="00EA2FD8" w:rsidRDefault="004D2E6C" w:rsidP="001C2121">
      <w:pPr>
        <w:pStyle w:val="ab"/>
        <w:numPr>
          <w:ilvl w:val="2"/>
          <w:numId w:val="2"/>
        </w:numPr>
        <w:bidi/>
        <w:spacing w:before="120" w:after="0" w:line="360" w:lineRule="auto"/>
        <w:ind w:left="1705" w:hanging="684"/>
        <w:rPr>
          <w:rFonts w:cs="David"/>
          <w:color w:val="000000"/>
          <w:sz w:val="24"/>
          <w:szCs w:val="24"/>
        </w:rPr>
      </w:pPr>
      <w:r w:rsidRPr="00EA2FD8">
        <w:rPr>
          <w:rFonts w:cs="David" w:hint="cs"/>
          <w:color w:val="000000"/>
          <w:sz w:val="24"/>
          <w:szCs w:val="24"/>
          <w:rtl/>
        </w:rPr>
        <w:t>מחיר/אומדן (לא מחייב) לכל יח"ד, בגדלים כאמור בסעיף 3.3 לעיל, ובהפרדה בין בנייה צמודת קרקע לבין בנייה של עד 3 קומות לרבות חדר המדרגות.</w:t>
      </w:r>
    </w:p>
    <w:p w:rsidR="004D2E6C" w:rsidRPr="00EA2FD8" w:rsidRDefault="004D2E6C" w:rsidP="001C2121">
      <w:pPr>
        <w:pStyle w:val="ab"/>
        <w:numPr>
          <w:ilvl w:val="2"/>
          <w:numId w:val="2"/>
        </w:numPr>
        <w:bidi/>
        <w:spacing w:before="120" w:after="0" w:line="360" w:lineRule="auto"/>
        <w:ind w:left="1705" w:hanging="684"/>
        <w:rPr>
          <w:rFonts w:cs="David"/>
          <w:color w:val="000000"/>
          <w:sz w:val="24"/>
          <w:szCs w:val="24"/>
        </w:rPr>
      </w:pPr>
      <w:r w:rsidRPr="00EA2FD8">
        <w:rPr>
          <w:rFonts w:cs="David" w:hint="cs"/>
          <w:color w:val="000000"/>
          <w:sz w:val="24"/>
          <w:szCs w:val="24"/>
          <w:rtl/>
        </w:rPr>
        <w:t>המחיר יהיה להיקף של  1,500 / 1,000 / 500 יח"ד (שווה ערך להיקף שטח בנוי של כ - 75,000 / 50,000 / 25,000 מ"ר ברוטו בהתאמה.</w:t>
      </w:r>
    </w:p>
    <w:p w:rsidR="004D2E6C" w:rsidRPr="00EA2FD8" w:rsidRDefault="004D2E6C" w:rsidP="001C2121">
      <w:pPr>
        <w:pStyle w:val="ab"/>
        <w:numPr>
          <w:ilvl w:val="2"/>
          <w:numId w:val="2"/>
        </w:numPr>
        <w:bidi/>
        <w:spacing w:before="120" w:after="0" w:line="360" w:lineRule="auto"/>
      </w:pPr>
      <w:r w:rsidRPr="00EA2FD8">
        <w:rPr>
          <w:rFonts w:cs="David" w:hint="cs"/>
          <w:b/>
          <w:bCs/>
          <w:sz w:val="24"/>
          <w:szCs w:val="24"/>
          <w:u w:val="single"/>
          <w:rtl/>
        </w:rPr>
        <w:t>מחיר המבנה יהיה מחיר "פאושלי" לפי דגם ויכלול</w:t>
      </w:r>
      <w:r w:rsidRPr="00EA2FD8">
        <w:rPr>
          <w:rFonts w:cs="David" w:hint="cs"/>
          <w:color w:val="000000"/>
          <w:sz w:val="24"/>
          <w:szCs w:val="24"/>
          <w:rtl/>
        </w:rPr>
        <w:t xml:space="preserve"> את כל מרכיבי העלות </w:t>
      </w:r>
      <w:r w:rsidRPr="00C24127">
        <w:rPr>
          <w:rFonts w:cs="David" w:hint="cs"/>
          <w:color w:val="000000"/>
          <w:sz w:val="24"/>
          <w:szCs w:val="24"/>
          <w:rtl/>
        </w:rPr>
        <w:t xml:space="preserve">המפורטים בסעיף 4.1 לעיל וכן </w:t>
      </w:r>
      <w:r w:rsidR="008A685F" w:rsidRPr="00C24127">
        <w:rPr>
          <w:rFonts w:cs="David" w:hint="cs"/>
          <w:color w:val="000000"/>
          <w:sz w:val="24"/>
          <w:szCs w:val="24"/>
          <w:rtl/>
        </w:rPr>
        <w:t xml:space="preserve">יכלול </w:t>
      </w:r>
      <w:r w:rsidRPr="00E549AC">
        <w:rPr>
          <w:rFonts w:cs="David" w:hint="cs"/>
          <w:sz w:val="24"/>
          <w:szCs w:val="24"/>
          <w:rtl/>
        </w:rPr>
        <w:t>המחיר את כל ההובלות הנדרשות כולל הובלות ימיות, הובלות רכובות לרבות הובלה רכובה במדינת ישראל עד 150 ק"מ. לכל ק"מ הובלה במדינת ישראל מעבר למרחק לעיל תשולם תוספת.</w:t>
      </w:r>
    </w:p>
    <w:p w:rsidR="004D2E6C" w:rsidRPr="00EA2FD8" w:rsidRDefault="004D2E6C" w:rsidP="001C2121">
      <w:pPr>
        <w:pStyle w:val="ab"/>
        <w:numPr>
          <w:ilvl w:val="2"/>
          <w:numId w:val="2"/>
        </w:numPr>
        <w:bidi/>
        <w:spacing w:before="120" w:after="0" w:line="360" w:lineRule="auto"/>
        <w:ind w:left="1705" w:hanging="684"/>
        <w:rPr>
          <w:rFonts w:cs="David"/>
          <w:sz w:val="24"/>
          <w:szCs w:val="24"/>
        </w:rPr>
      </w:pPr>
      <w:r w:rsidRPr="00EA2FD8">
        <w:rPr>
          <w:rFonts w:cs="David" w:hint="cs"/>
          <w:sz w:val="24"/>
          <w:szCs w:val="24"/>
          <w:rtl/>
        </w:rPr>
        <w:t>אחסנת מבנים:</w:t>
      </w:r>
    </w:p>
    <w:p w:rsidR="004D2E6C" w:rsidRPr="00EA2FD8" w:rsidRDefault="004D2E6C" w:rsidP="001C2121">
      <w:pPr>
        <w:pStyle w:val="ab"/>
        <w:numPr>
          <w:ilvl w:val="3"/>
          <w:numId w:val="2"/>
        </w:numPr>
        <w:bidi/>
        <w:spacing w:before="120" w:after="0" w:line="360" w:lineRule="auto"/>
        <w:ind w:left="2839" w:hanging="968"/>
        <w:rPr>
          <w:rFonts w:cs="David"/>
          <w:sz w:val="24"/>
          <w:szCs w:val="24"/>
          <w:rtl/>
        </w:rPr>
      </w:pPr>
      <w:r w:rsidRPr="00EA2FD8">
        <w:rPr>
          <w:rFonts w:cs="David" w:hint="cs"/>
          <w:sz w:val="24"/>
          <w:szCs w:val="24"/>
          <w:rtl/>
        </w:rPr>
        <w:t>על המציע להיערך לאחסון מבנים שהושלמו עד 3 חודשים (כולל ביצוע התיקונים) לאחר סיום הייצור במפעל או קבלה ראשונית בשטח.</w:t>
      </w:r>
    </w:p>
    <w:p w:rsidR="004D2E6C" w:rsidRPr="00EA2FD8" w:rsidRDefault="004D2E6C" w:rsidP="001C2121">
      <w:pPr>
        <w:pStyle w:val="ab"/>
        <w:numPr>
          <w:ilvl w:val="3"/>
          <w:numId w:val="2"/>
        </w:numPr>
        <w:bidi/>
        <w:spacing w:before="120" w:after="0" w:line="360" w:lineRule="auto"/>
        <w:rPr>
          <w:rFonts w:cs="David"/>
          <w:sz w:val="24"/>
          <w:szCs w:val="24"/>
          <w:rtl/>
        </w:rPr>
      </w:pPr>
      <w:r w:rsidRPr="00EA2FD8">
        <w:rPr>
          <w:rFonts w:cs="David" w:hint="cs"/>
          <w:sz w:val="24"/>
          <w:szCs w:val="24"/>
          <w:rtl/>
        </w:rPr>
        <w:t>אחסון המבנים הנ"ל יהיה כלול במחיר המבנה.</w:t>
      </w:r>
    </w:p>
    <w:p w:rsidR="004D2E6C" w:rsidRPr="005C2AE6" w:rsidRDefault="004D2E6C" w:rsidP="005C2AE6">
      <w:pPr>
        <w:spacing w:before="120"/>
        <w:ind w:left="397"/>
        <w:rPr>
          <w:color w:val="000000"/>
          <w:sz w:val="24"/>
          <w:szCs w:val="24"/>
          <w:u w:val="single"/>
        </w:rPr>
      </w:pPr>
    </w:p>
    <w:p w:rsidR="004D2E6C" w:rsidRPr="00EA2FD8" w:rsidRDefault="000C64D6" w:rsidP="001C2121">
      <w:pPr>
        <w:pStyle w:val="ab"/>
        <w:numPr>
          <w:ilvl w:val="0"/>
          <w:numId w:val="2"/>
        </w:numPr>
        <w:bidi/>
        <w:spacing w:before="120" w:after="0" w:line="360" w:lineRule="auto"/>
        <w:rPr>
          <w:rFonts w:cs="David"/>
          <w:b/>
          <w:bCs/>
          <w:color w:val="000000"/>
          <w:sz w:val="24"/>
          <w:szCs w:val="24"/>
          <w:u w:val="single"/>
        </w:rPr>
      </w:pPr>
      <w:r>
        <w:rPr>
          <w:rFonts w:cs="David" w:hint="cs"/>
          <w:b/>
          <w:bCs/>
          <w:color w:val="000000"/>
          <w:sz w:val="24"/>
          <w:szCs w:val="24"/>
          <w:u w:val="single"/>
          <w:rtl/>
        </w:rPr>
        <w:t>מפגש הבהרות וקבלת מסמכי הבקשה</w:t>
      </w:r>
    </w:p>
    <w:p w:rsidR="00E17E37" w:rsidRDefault="00E17E37" w:rsidP="001C2121">
      <w:pPr>
        <w:pStyle w:val="ab"/>
        <w:numPr>
          <w:ilvl w:val="1"/>
          <w:numId w:val="2"/>
        </w:numPr>
        <w:bidi/>
        <w:spacing w:before="120" w:line="360" w:lineRule="auto"/>
        <w:rPr>
          <w:rFonts w:cs="David"/>
          <w:color w:val="000000"/>
          <w:sz w:val="24"/>
          <w:szCs w:val="24"/>
        </w:rPr>
      </w:pPr>
      <w:r w:rsidRPr="005E2FDA">
        <w:rPr>
          <w:rFonts w:cs="David"/>
          <w:color w:val="000000"/>
          <w:sz w:val="24"/>
          <w:szCs w:val="24"/>
          <w:rtl/>
        </w:rPr>
        <w:t>ניתן לעיין במסמכי ה</w:t>
      </w:r>
      <w:r>
        <w:rPr>
          <w:rFonts w:cs="David" w:hint="cs"/>
          <w:color w:val="000000"/>
          <w:sz w:val="24"/>
          <w:szCs w:val="24"/>
          <w:rtl/>
        </w:rPr>
        <w:t>בקשה</w:t>
      </w:r>
      <w:r w:rsidRPr="005E2FDA">
        <w:rPr>
          <w:rFonts w:cs="David"/>
          <w:color w:val="000000"/>
          <w:sz w:val="24"/>
          <w:szCs w:val="24"/>
          <w:rtl/>
        </w:rPr>
        <w:t xml:space="preserve"> באתר האינטרנט של מינהל הרכש הממשלתי שכתובתו</w:t>
      </w:r>
      <w:r w:rsidRPr="005E2FDA">
        <w:rPr>
          <w:rFonts w:cs="David"/>
          <w:color w:val="000000"/>
          <w:sz w:val="24"/>
          <w:szCs w:val="24"/>
        </w:rPr>
        <w:t>: http://www.mr.gov.il</w:t>
      </w:r>
      <w:r w:rsidRPr="00A50C2C">
        <w:rPr>
          <w:rFonts w:cs="David"/>
          <w:color w:val="000000"/>
          <w:sz w:val="24"/>
          <w:szCs w:val="24"/>
          <w:rtl/>
        </w:rPr>
        <w:t xml:space="preserve"> </w:t>
      </w:r>
    </w:p>
    <w:p w:rsidR="00E17E37" w:rsidRPr="002F7DD6" w:rsidRDefault="00E17E37" w:rsidP="001C2121">
      <w:pPr>
        <w:pStyle w:val="ab"/>
        <w:numPr>
          <w:ilvl w:val="1"/>
          <w:numId w:val="2"/>
        </w:numPr>
        <w:bidi/>
        <w:spacing w:before="120" w:line="360" w:lineRule="auto"/>
        <w:rPr>
          <w:rFonts w:cs="David"/>
          <w:color w:val="000000"/>
          <w:sz w:val="24"/>
          <w:szCs w:val="24"/>
          <w:rtl/>
        </w:rPr>
      </w:pPr>
      <w:r w:rsidRPr="002F7DD6">
        <w:rPr>
          <w:rFonts w:cs="David"/>
          <w:color w:val="000000"/>
          <w:sz w:val="24"/>
          <w:szCs w:val="24"/>
          <w:rtl/>
        </w:rPr>
        <w:t xml:space="preserve">שאלות הבהרה </w:t>
      </w:r>
      <w:r w:rsidRPr="002F7DD6">
        <w:rPr>
          <w:rFonts w:cs="David" w:hint="cs"/>
          <w:color w:val="000000"/>
          <w:sz w:val="24"/>
          <w:szCs w:val="24"/>
          <w:rtl/>
        </w:rPr>
        <w:t xml:space="preserve">לגבי הבקשה יש להפנות </w:t>
      </w:r>
      <w:r w:rsidRPr="002F7DD6">
        <w:rPr>
          <w:rFonts w:cs="David"/>
          <w:color w:val="000000"/>
          <w:sz w:val="24"/>
          <w:szCs w:val="24"/>
          <w:rtl/>
        </w:rPr>
        <w:t xml:space="preserve">בכתב </w:t>
      </w:r>
      <w:r w:rsidRPr="002F7DD6">
        <w:rPr>
          <w:rFonts w:cs="David" w:hint="cs"/>
          <w:color w:val="000000"/>
          <w:sz w:val="24"/>
          <w:szCs w:val="24"/>
          <w:rtl/>
        </w:rPr>
        <w:t>בלבד לגב' נטליה פוגונץ בכתובת דוא"ל :</w:t>
      </w:r>
      <w:r>
        <w:rPr>
          <w:rFonts w:cs="David" w:hint="cs"/>
          <w:color w:val="000000"/>
          <w:sz w:val="24"/>
          <w:szCs w:val="24"/>
          <w:rtl/>
        </w:rPr>
        <w:t xml:space="preserve"> </w:t>
      </w:r>
      <w:r w:rsidR="002F7DD6" w:rsidRPr="002F7DD6">
        <w:rPr>
          <w:rFonts w:cs="David"/>
          <w:sz w:val="24"/>
          <w:szCs w:val="24"/>
        </w:rPr>
        <w:t>NataliaP@moch.gov.il</w:t>
      </w:r>
      <w:r w:rsidRPr="002F7DD6">
        <w:rPr>
          <w:rFonts w:cs="David"/>
          <w:color w:val="000000"/>
          <w:sz w:val="24"/>
          <w:szCs w:val="24"/>
        </w:rPr>
        <w:t xml:space="preserve"> </w:t>
      </w:r>
      <w:r w:rsidR="002F7DD6" w:rsidRPr="002F7DD6">
        <w:rPr>
          <w:rFonts w:cs="David" w:hint="cs"/>
          <w:color w:val="000000"/>
          <w:sz w:val="24"/>
          <w:szCs w:val="24"/>
          <w:rtl/>
        </w:rPr>
        <w:t xml:space="preserve"> , </w:t>
      </w:r>
      <w:r w:rsidRPr="002F7DD6">
        <w:rPr>
          <w:rFonts w:cs="David"/>
          <w:color w:val="000000"/>
          <w:sz w:val="24"/>
          <w:szCs w:val="24"/>
          <w:rtl/>
        </w:rPr>
        <w:t xml:space="preserve">עד לתאריך </w:t>
      </w:r>
      <w:r w:rsidRPr="002F7DD6">
        <w:rPr>
          <w:rFonts w:cs="David" w:hint="cs"/>
          <w:color w:val="000000"/>
          <w:sz w:val="24"/>
          <w:szCs w:val="24"/>
          <w:rtl/>
        </w:rPr>
        <w:t xml:space="preserve">23.7.2015.  מענה לשאלות יופיע </w:t>
      </w:r>
      <w:r w:rsidRPr="002F7DD6">
        <w:rPr>
          <w:rFonts w:cs="David"/>
          <w:color w:val="000000"/>
          <w:sz w:val="24"/>
          <w:szCs w:val="24"/>
          <w:rtl/>
        </w:rPr>
        <w:t>באתר האינטרנט של מינהל הרכש הממשלתי שכתובתו</w:t>
      </w:r>
      <w:r w:rsidRPr="002F7DD6">
        <w:rPr>
          <w:rFonts w:cs="David"/>
          <w:color w:val="000000"/>
          <w:sz w:val="24"/>
          <w:szCs w:val="24"/>
        </w:rPr>
        <w:t xml:space="preserve">: http://www.mr.gov.il </w:t>
      </w:r>
    </w:p>
    <w:p w:rsidR="004D2E6C" w:rsidRPr="00EA2FD8" w:rsidRDefault="004D2E6C" w:rsidP="001C2121">
      <w:pPr>
        <w:pStyle w:val="ab"/>
        <w:numPr>
          <w:ilvl w:val="0"/>
          <w:numId w:val="2"/>
        </w:numPr>
        <w:bidi/>
        <w:spacing w:before="120" w:after="0" w:line="360" w:lineRule="auto"/>
        <w:rPr>
          <w:rFonts w:cs="David"/>
          <w:b/>
          <w:bCs/>
          <w:color w:val="000000"/>
          <w:sz w:val="24"/>
          <w:szCs w:val="24"/>
          <w:u w:val="single"/>
        </w:rPr>
      </w:pPr>
      <w:r w:rsidRPr="00EA2FD8">
        <w:rPr>
          <w:rFonts w:cs="David" w:hint="cs"/>
          <w:b/>
          <w:bCs/>
          <w:color w:val="000000"/>
          <w:sz w:val="24"/>
          <w:szCs w:val="24"/>
          <w:u w:val="single"/>
          <w:rtl/>
        </w:rPr>
        <w:t>אופן הגשת המענה</w:t>
      </w:r>
      <w:r w:rsidR="00561882">
        <w:rPr>
          <w:rFonts w:cs="David" w:hint="cs"/>
          <w:b/>
          <w:bCs/>
          <w:color w:val="000000"/>
          <w:sz w:val="24"/>
          <w:szCs w:val="24"/>
          <w:u w:val="single"/>
          <w:rtl/>
        </w:rPr>
        <w:t xml:space="preserve"> לבקשה</w:t>
      </w:r>
    </w:p>
    <w:p w:rsidR="00063E1C" w:rsidRPr="00C02050" w:rsidRDefault="00C02050" w:rsidP="006E3B09">
      <w:pPr>
        <w:pStyle w:val="ab"/>
        <w:numPr>
          <w:ilvl w:val="1"/>
          <w:numId w:val="2"/>
        </w:numPr>
        <w:bidi/>
        <w:spacing w:before="120" w:line="360" w:lineRule="auto"/>
        <w:rPr>
          <w:rFonts w:cs="David"/>
          <w:color w:val="000000"/>
          <w:sz w:val="24"/>
          <w:szCs w:val="24"/>
          <w:rtl/>
        </w:rPr>
      </w:pPr>
      <w:r w:rsidRPr="00063E1C">
        <w:rPr>
          <w:rFonts w:cs="David"/>
          <w:color w:val="000000"/>
          <w:sz w:val="24"/>
          <w:szCs w:val="24"/>
          <w:rtl/>
        </w:rPr>
        <w:t>את ה</w:t>
      </w:r>
      <w:r>
        <w:rPr>
          <w:rFonts w:cs="David" w:hint="cs"/>
          <w:color w:val="000000"/>
          <w:sz w:val="24"/>
          <w:szCs w:val="24"/>
          <w:rtl/>
        </w:rPr>
        <w:t xml:space="preserve">מענה לבקשה </w:t>
      </w:r>
      <w:r w:rsidRPr="00063E1C">
        <w:rPr>
          <w:rFonts w:cs="David"/>
          <w:color w:val="000000"/>
          <w:sz w:val="24"/>
          <w:szCs w:val="24"/>
          <w:rtl/>
        </w:rPr>
        <w:t xml:space="preserve"> יש להכניס </w:t>
      </w:r>
      <w:r>
        <w:rPr>
          <w:rFonts w:cs="David" w:hint="cs"/>
          <w:color w:val="000000"/>
          <w:sz w:val="24"/>
          <w:szCs w:val="24"/>
          <w:rtl/>
        </w:rPr>
        <w:t xml:space="preserve">במעטפה סגורה </w:t>
      </w:r>
      <w:r w:rsidRPr="00063E1C">
        <w:rPr>
          <w:rFonts w:cs="David"/>
          <w:color w:val="000000"/>
          <w:sz w:val="24"/>
          <w:szCs w:val="24"/>
          <w:rtl/>
        </w:rPr>
        <w:t xml:space="preserve">לתיבת המכרזים במשרד הבינוי </w:t>
      </w:r>
      <w:r w:rsidR="006E3B09">
        <w:rPr>
          <w:rFonts w:cs="David" w:hint="cs"/>
          <w:color w:val="000000"/>
          <w:sz w:val="24"/>
          <w:szCs w:val="24"/>
          <w:rtl/>
        </w:rPr>
        <w:t>,</w:t>
      </w:r>
      <w:r w:rsidRPr="00063E1C">
        <w:rPr>
          <w:rFonts w:cs="David"/>
          <w:color w:val="000000"/>
          <w:sz w:val="24"/>
          <w:szCs w:val="24"/>
          <w:rtl/>
        </w:rPr>
        <w:t>ק. הממשלה מזרח - ירושלים, שייח ג'ארח , רח' קלרמון גאנו 3 בנין א' , קומה א' חדר 1006 בלשכת מנהלת מינהל הנדסה וביצוע</w:t>
      </w:r>
      <w:r>
        <w:rPr>
          <w:rFonts w:cs="David" w:hint="cs"/>
          <w:color w:val="000000"/>
          <w:sz w:val="24"/>
          <w:szCs w:val="24"/>
          <w:rtl/>
        </w:rPr>
        <w:t>. על גבי המעטפה יש לציין : "מענה לקול קורא מס' 313/2015</w:t>
      </w:r>
    </w:p>
    <w:p w:rsidR="00542508" w:rsidRPr="005D02B9" w:rsidRDefault="00063E1C" w:rsidP="00BB0E41">
      <w:pPr>
        <w:pStyle w:val="ab"/>
        <w:numPr>
          <w:ilvl w:val="1"/>
          <w:numId w:val="2"/>
        </w:numPr>
        <w:bidi/>
        <w:spacing w:before="120" w:line="360" w:lineRule="auto"/>
        <w:rPr>
          <w:rFonts w:cs="David"/>
          <w:color w:val="000000"/>
          <w:sz w:val="24"/>
          <w:szCs w:val="24"/>
          <w:rtl/>
        </w:rPr>
      </w:pPr>
      <w:r w:rsidRPr="005D02B9">
        <w:rPr>
          <w:rFonts w:cs="David"/>
          <w:color w:val="000000"/>
          <w:sz w:val="24"/>
          <w:szCs w:val="24"/>
          <w:rtl/>
        </w:rPr>
        <w:t>משלוח ההצעה בדואר או על ידי שירות הובלה כלשהו יהיה באחריותו הבלעדית של  המציע</w:t>
      </w:r>
      <w:r w:rsidRPr="005D02B9">
        <w:rPr>
          <w:rFonts w:cs="David" w:hint="cs"/>
          <w:color w:val="000000"/>
          <w:sz w:val="24"/>
          <w:szCs w:val="24"/>
          <w:rtl/>
        </w:rPr>
        <w:t xml:space="preserve"> </w:t>
      </w:r>
      <w:r w:rsidRPr="005D02B9">
        <w:rPr>
          <w:rFonts w:cs="David"/>
          <w:color w:val="000000"/>
          <w:sz w:val="24"/>
          <w:szCs w:val="24"/>
          <w:rtl/>
        </w:rPr>
        <w:t xml:space="preserve">המועד האחרון להגשות הצעות הוא יום  </w:t>
      </w:r>
      <w:r w:rsidR="00BB0E41">
        <w:rPr>
          <w:rFonts w:cs="David" w:hint="cs"/>
          <w:color w:val="000000"/>
          <w:sz w:val="24"/>
          <w:szCs w:val="24"/>
          <w:rtl/>
        </w:rPr>
        <w:t>13</w:t>
      </w:r>
      <w:r w:rsidR="00E17E37" w:rsidRPr="005D02B9">
        <w:rPr>
          <w:rFonts w:cs="David" w:hint="cs"/>
          <w:color w:val="000000"/>
          <w:sz w:val="24"/>
          <w:szCs w:val="24"/>
          <w:rtl/>
        </w:rPr>
        <w:t>.8.2015</w:t>
      </w:r>
      <w:r w:rsidRPr="005D02B9">
        <w:rPr>
          <w:rFonts w:cs="David"/>
          <w:color w:val="000000"/>
          <w:sz w:val="24"/>
          <w:szCs w:val="24"/>
          <w:rtl/>
        </w:rPr>
        <w:t xml:space="preserve">  עד שעה 12:00. הצעה שלא תהיה</w:t>
      </w:r>
      <w:r w:rsidRPr="005D02B9">
        <w:rPr>
          <w:rFonts w:cs="David" w:hint="cs"/>
          <w:color w:val="000000"/>
          <w:sz w:val="24"/>
          <w:szCs w:val="24"/>
          <w:rtl/>
        </w:rPr>
        <w:t xml:space="preserve"> </w:t>
      </w:r>
      <w:r w:rsidRPr="005D02B9">
        <w:rPr>
          <w:rFonts w:cs="David"/>
          <w:color w:val="000000"/>
          <w:sz w:val="24"/>
          <w:szCs w:val="24"/>
          <w:rtl/>
        </w:rPr>
        <w:t>בתיבת המכרזים  במועד זה מסיבה כלשהי – תיפסל ולא תידון</w:t>
      </w:r>
      <w:r w:rsidR="005D02B9">
        <w:rPr>
          <w:rFonts w:cs="David" w:hint="cs"/>
          <w:color w:val="000000"/>
          <w:sz w:val="24"/>
          <w:szCs w:val="24"/>
          <w:rtl/>
        </w:rPr>
        <w:t>.</w:t>
      </w:r>
      <w:r w:rsidR="00542508" w:rsidRPr="005D02B9">
        <w:rPr>
          <w:rFonts w:cs="David"/>
          <w:color w:val="000000"/>
          <w:sz w:val="24"/>
          <w:szCs w:val="24"/>
          <w:rtl/>
        </w:rPr>
        <w:t xml:space="preserve"> </w:t>
      </w:r>
    </w:p>
    <w:p w:rsidR="004D2E6C" w:rsidRPr="006B58A2" w:rsidRDefault="00542508" w:rsidP="001C2121">
      <w:pPr>
        <w:pStyle w:val="ab"/>
        <w:numPr>
          <w:ilvl w:val="1"/>
          <w:numId w:val="2"/>
        </w:numPr>
        <w:bidi/>
        <w:spacing w:before="120" w:after="0"/>
        <w:rPr>
          <w:rFonts w:cs="David"/>
          <w:color w:val="000000"/>
          <w:sz w:val="24"/>
          <w:szCs w:val="24"/>
        </w:rPr>
      </w:pPr>
      <w:r w:rsidRPr="006B58A2">
        <w:rPr>
          <w:rFonts w:cs="David"/>
          <w:color w:val="000000"/>
          <w:sz w:val="24"/>
          <w:szCs w:val="24"/>
          <w:rtl/>
        </w:rPr>
        <w:t>כל הצעה חייבת לכלול את המסמכים המפורטים להלן:</w:t>
      </w:r>
    </w:p>
    <w:p w:rsidR="00C43861" w:rsidRDefault="00C43861" w:rsidP="001C2121">
      <w:pPr>
        <w:pStyle w:val="ab"/>
        <w:numPr>
          <w:ilvl w:val="2"/>
          <w:numId w:val="2"/>
        </w:numPr>
        <w:bidi/>
        <w:spacing w:before="120" w:after="0" w:line="360" w:lineRule="auto"/>
        <w:rPr>
          <w:rFonts w:cs="David"/>
          <w:color w:val="000000"/>
          <w:sz w:val="24"/>
          <w:szCs w:val="24"/>
        </w:rPr>
      </w:pPr>
      <w:r>
        <w:rPr>
          <w:rFonts w:cs="David" w:hint="cs"/>
          <w:color w:val="000000"/>
          <w:sz w:val="24"/>
          <w:szCs w:val="24"/>
          <w:rtl/>
        </w:rPr>
        <w:t>המצאת אישור בכתב ע"י עו"ד ו/או רו"ח לאישור</w:t>
      </w:r>
      <w:r w:rsidRPr="00EA2FD8">
        <w:rPr>
          <w:rFonts w:cs="David" w:hint="cs"/>
          <w:color w:val="000000"/>
          <w:sz w:val="24"/>
          <w:szCs w:val="24"/>
          <w:rtl/>
        </w:rPr>
        <w:t xml:space="preserve"> ניסיון קודם</w:t>
      </w:r>
      <w:r>
        <w:rPr>
          <w:rFonts w:cs="David" w:hint="cs"/>
          <w:color w:val="000000"/>
          <w:sz w:val="24"/>
          <w:szCs w:val="24"/>
          <w:rtl/>
        </w:rPr>
        <w:t xml:space="preserve"> של המציע </w:t>
      </w:r>
      <w:r w:rsidRPr="00EA2FD8">
        <w:rPr>
          <w:rFonts w:cs="David" w:hint="cs"/>
          <w:color w:val="000000"/>
          <w:sz w:val="24"/>
          <w:szCs w:val="24"/>
          <w:rtl/>
        </w:rPr>
        <w:t>בייצור ו/או אספקת מבנים מתועשים/יבילים/טרומיים/מהירי הקמה למגורים או לשימושים ציבוריים,  בהיקף של לפחות 10 מיליון ₪ או ש"ע במטבע חוץ, בשלוש השנים האחרונות במצטבר, כולל מע"מ.</w:t>
      </w:r>
    </w:p>
    <w:p w:rsidR="00C01306" w:rsidRPr="00071212" w:rsidRDefault="00C43861" w:rsidP="001C2121">
      <w:pPr>
        <w:pStyle w:val="ab"/>
        <w:numPr>
          <w:ilvl w:val="2"/>
          <w:numId w:val="2"/>
        </w:numPr>
        <w:bidi/>
        <w:spacing w:before="120" w:after="0" w:line="360" w:lineRule="auto"/>
        <w:rPr>
          <w:rFonts w:cs="David"/>
          <w:color w:val="000000"/>
          <w:sz w:val="24"/>
          <w:szCs w:val="24"/>
        </w:rPr>
      </w:pPr>
      <w:r>
        <w:rPr>
          <w:rFonts w:cs="David" w:hint="cs"/>
          <w:color w:val="000000"/>
          <w:sz w:val="24"/>
          <w:szCs w:val="24"/>
          <w:rtl/>
        </w:rPr>
        <w:t xml:space="preserve">המצאת אישור שהמציע </w:t>
      </w:r>
      <w:r w:rsidRPr="00EA2FD8">
        <w:rPr>
          <w:rFonts w:cs="David" w:hint="cs"/>
          <w:color w:val="000000"/>
          <w:sz w:val="24"/>
          <w:szCs w:val="24"/>
          <w:rtl/>
        </w:rPr>
        <w:t>רשום כעוסק מורשה לפי חוק מע"מ תשל"ו ו- 1975</w:t>
      </w:r>
      <w:r>
        <w:rPr>
          <w:rFonts w:cs="David" w:hint="cs"/>
          <w:color w:val="000000"/>
          <w:sz w:val="24"/>
          <w:szCs w:val="24"/>
          <w:rtl/>
        </w:rPr>
        <w:t xml:space="preserve"> </w:t>
      </w:r>
      <w:r w:rsidRPr="00EA2FD8">
        <w:rPr>
          <w:rFonts w:cs="David" w:hint="cs"/>
          <w:color w:val="000000"/>
          <w:sz w:val="24"/>
          <w:szCs w:val="24"/>
          <w:rtl/>
        </w:rPr>
        <w:t xml:space="preserve"> </w:t>
      </w:r>
      <w:r>
        <w:rPr>
          <w:rFonts w:cs="David" w:hint="cs"/>
          <w:color w:val="000000"/>
          <w:sz w:val="24"/>
          <w:szCs w:val="24"/>
          <w:rtl/>
        </w:rPr>
        <w:t xml:space="preserve">או </w:t>
      </w:r>
      <w:r w:rsidRPr="00EA2FD8">
        <w:rPr>
          <w:rFonts w:cs="David" w:hint="cs"/>
          <w:color w:val="000000"/>
          <w:sz w:val="24"/>
          <w:szCs w:val="24"/>
          <w:rtl/>
        </w:rPr>
        <w:t>לחילופין, להמציא אישור עפ"י חוק עסקאות גופים ציבוריים באכיפת חשבונות תשלומי חובה העסקת עובדים זרים כדין ותשלום שכר מינימום כדין התשל"ו 1976.</w:t>
      </w:r>
    </w:p>
    <w:p w:rsidR="00FA48A2" w:rsidRPr="00D8312B" w:rsidRDefault="00045D7B" w:rsidP="001C2121">
      <w:pPr>
        <w:pStyle w:val="ab"/>
        <w:numPr>
          <w:ilvl w:val="2"/>
          <w:numId w:val="2"/>
        </w:numPr>
        <w:bidi/>
        <w:spacing w:before="120" w:after="0" w:line="360" w:lineRule="auto"/>
        <w:rPr>
          <w:rFonts w:cs="David"/>
          <w:color w:val="000000"/>
          <w:sz w:val="24"/>
          <w:szCs w:val="24"/>
        </w:rPr>
      </w:pPr>
      <w:r>
        <w:rPr>
          <w:rFonts w:cs="David" w:hint="cs"/>
          <w:color w:val="000000"/>
          <w:sz w:val="24"/>
          <w:szCs w:val="24"/>
          <w:rtl/>
        </w:rPr>
        <w:t>מידע טכני הכולל:</w:t>
      </w:r>
    </w:p>
    <w:p w:rsidR="00045D7B" w:rsidRPr="00D8312B" w:rsidRDefault="00045D7B" w:rsidP="00C802AC">
      <w:pPr>
        <w:bidi w:val="0"/>
        <w:jc w:val="right"/>
        <w:rPr>
          <w:color w:val="000000"/>
          <w:sz w:val="24"/>
          <w:szCs w:val="24"/>
          <w:rtl/>
        </w:rPr>
      </w:pPr>
      <w:r>
        <w:rPr>
          <w:rFonts w:hint="cs"/>
          <w:sz w:val="24"/>
          <w:szCs w:val="24"/>
          <w:rtl/>
        </w:rPr>
        <w:t xml:space="preserve">                                      א. </w:t>
      </w:r>
      <w:r w:rsidRPr="00D8312B">
        <w:rPr>
          <w:rFonts w:hint="cs"/>
          <w:sz w:val="24"/>
          <w:szCs w:val="24"/>
          <w:rtl/>
        </w:rPr>
        <w:t>תכנית עקרונית</w:t>
      </w:r>
      <w:r w:rsidRPr="00D8312B">
        <w:rPr>
          <w:rFonts w:hint="cs"/>
          <w:color w:val="000000"/>
          <w:sz w:val="24"/>
          <w:szCs w:val="24"/>
          <w:rtl/>
        </w:rPr>
        <w:t xml:space="preserve"> של כל אחת מיח"ד הדגם המוצעות</w:t>
      </w:r>
    </w:p>
    <w:p w:rsidR="00C43861" w:rsidRPr="00D8312B" w:rsidRDefault="00045D7B" w:rsidP="00C802AC">
      <w:pPr>
        <w:spacing w:before="120"/>
        <w:rPr>
          <w:color w:val="000000"/>
          <w:sz w:val="24"/>
          <w:szCs w:val="24"/>
        </w:rPr>
      </w:pPr>
      <w:r>
        <w:rPr>
          <w:rFonts w:hint="cs"/>
          <w:color w:val="000000"/>
          <w:sz w:val="24"/>
          <w:szCs w:val="24"/>
          <w:rtl/>
        </w:rPr>
        <w:t xml:space="preserve">                                      ב. מפרט </w:t>
      </w:r>
      <w:r w:rsidR="00216155" w:rsidRPr="00D8312B">
        <w:rPr>
          <w:rFonts w:hint="cs"/>
          <w:color w:val="000000"/>
          <w:sz w:val="24"/>
          <w:szCs w:val="24"/>
          <w:rtl/>
        </w:rPr>
        <w:t>טכני מוצע</w:t>
      </w:r>
      <w:r w:rsidR="00C01306" w:rsidRPr="00D8312B">
        <w:rPr>
          <w:rFonts w:hint="cs"/>
          <w:color w:val="000000"/>
          <w:sz w:val="24"/>
          <w:szCs w:val="24"/>
          <w:rtl/>
        </w:rPr>
        <w:t xml:space="preserve"> התואם לפחות לדרישות המפורטות </w:t>
      </w:r>
      <w:r>
        <w:rPr>
          <w:rFonts w:hint="cs"/>
          <w:rtl/>
        </w:rPr>
        <w:t>בנספח 1:</w:t>
      </w:r>
    </w:p>
    <w:p w:rsidR="00C01306" w:rsidRPr="00EA2FD8" w:rsidRDefault="00C01306" w:rsidP="00C802AC">
      <w:pPr>
        <w:pStyle w:val="ab"/>
        <w:bidi/>
        <w:spacing w:before="120" w:after="0" w:line="360" w:lineRule="auto"/>
        <w:ind w:left="1939"/>
        <w:rPr>
          <w:rFonts w:cs="David"/>
          <w:color w:val="000000"/>
          <w:sz w:val="24"/>
          <w:szCs w:val="24"/>
        </w:rPr>
      </w:pPr>
      <w:r w:rsidRPr="00EA2FD8">
        <w:rPr>
          <w:rFonts w:cs="David" w:hint="cs"/>
          <w:color w:val="000000"/>
          <w:sz w:val="24"/>
          <w:szCs w:val="24"/>
          <w:rtl/>
        </w:rPr>
        <w:t>סוג קירות חוץ ופנים, לרבות גגות ובידוד</w:t>
      </w:r>
      <w:r w:rsidR="00244855">
        <w:rPr>
          <w:rFonts w:cs="David" w:hint="cs"/>
          <w:color w:val="000000"/>
          <w:sz w:val="24"/>
          <w:szCs w:val="24"/>
          <w:rtl/>
        </w:rPr>
        <w:t>;</w:t>
      </w:r>
    </w:p>
    <w:p w:rsidR="00C01306" w:rsidRPr="00EA2FD8" w:rsidRDefault="00C01306" w:rsidP="00244855">
      <w:pPr>
        <w:pStyle w:val="ab"/>
        <w:bidi/>
        <w:spacing w:before="120" w:after="0" w:line="360" w:lineRule="auto"/>
        <w:ind w:left="1939"/>
        <w:rPr>
          <w:rFonts w:cs="David"/>
          <w:color w:val="000000"/>
          <w:sz w:val="24"/>
          <w:szCs w:val="24"/>
        </w:rPr>
      </w:pPr>
      <w:r w:rsidRPr="00EA2FD8">
        <w:rPr>
          <w:rFonts w:cs="David" w:hint="cs"/>
          <w:color w:val="000000"/>
          <w:sz w:val="24"/>
          <w:szCs w:val="24"/>
          <w:rtl/>
        </w:rPr>
        <w:t>סוג השלד</w:t>
      </w:r>
      <w:r w:rsidR="00244855">
        <w:rPr>
          <w:rFonts w:cs="David" w:hint="cs"/>
          <w:color w:val="000000"/>
          <w:sz w:val="24"/>
          <w:szCs w:val="24"/>
          <w:rtl/>
        </w:rPr>
        <w:t>;</w:t>
      </w:r>
    </w:p>
    <w:p w:rsidR="00C01306" w:rsidRPr="00EA2FD8" w:rsidRDefault="00C01306" w:rsidP="00244855">
      <w:pPr>
        <w:pStyle w:val="ab"/>
        <w:bidi/>
        <w:spacing w:before="120" w:after="0" w:line="360" w:lineRule="auto"/>
        <w:ind w:left="1939"/>
        <w:rPr>
          <w:rFonts w:cs="David"/>
          <w:color w:val="000000"/>
          <w:sz w:val="24"/>
          <w:szCs w:val="24"/>
        </w:rPr>
      </w:pPr>
      <w:r w:rsidRPr="00EA2FD8">
        <w:rPr>
          <w:rFonts w:cs="David" w:hint="cs"/>
          <w:color w:val="000000"/>
          <w:sz w:val="24"/>
          <w:szCs w:val="24"/>
          <w:rtl/>
        </w:rPr>
        <w:t>סוג גמר קירות, רצפה ותקרה</w:t>
      </w:r>
      <w:r w:rsidR="00244855">
        <w:rPr>
          <w:rFonts w:cs="David" w:hint="cs"/>
          <w:color w:val="000000"/>
          <w:sz w:val="24"/>
          <w:szCs w:val="24"/>
          <w:rtl/>
        </w:rPr>
        <w:t>;</w:t>
      </w:r>
    </w:p>
    <w:p w:rsidR="00C01306" w:rsidRPr="00EA2FD8" w:rsidRDefault="00C01306" w:rsidP="00244855">
      <w:pPr>
        <w:pStyle w:val="ab"/>
        <w:bidi/>
        <w:spacing w:before="120" w:after="0" w:line="360" w:lineRule="auto"/>
        <w:ind w:left="1939"/>
        <w:rPr>
          <w:rFonts w:cs="David"/>
          <w:color w:val="000000"/>
          <w:sz w:val="24"/>
          <w:szCs w:val="24"/>
        </w:rPr>
      </w:pPr>
      <w:r w:rsidRPr="00EA2FD8">
        <w:rPr>
          <w:rFonts w:cs="David" w:hint="cs"/>
          <w:color w:val="000000"/>
          <w:sz w:val="24"/>
          <w:szCs w:val="24"/>
          <w:rtl/>
        </w:rPr>
        <w:t>סוג נגרות ופרזול-דלתות, חלונות.</w:t>
      </w:r>
    </w:p>
    <w:p w:rsidR="00C01306" w:rsidRPr="00EA2FD8" w:rsidRDefault="00C01306" w:rsidP="00244855">
      <w:pPr>
        <w:pStyle w:val="ab"/>
        <w:bidi/>
        <w:spacing w:before="120" w:after="0" w:line="360" w:lineRule="auto"/>
        <w:ind w:left="1939"/>
        <w:rPr>
          <w:rFonts w:cs="David"/>
          <w:color w:val="000000"/>
          <w:sz w:val="24"/>
          <w:szCs w:val="24"/>
        </w:rPr>
      </w:pPr>
      <w:r w:rsidRPr="00EA2FD8">
        <w:rPr>
          <w:rFonts w:cs="David" w:hint="cs"/>
          <w:color w:val="000000"/>
          <w:sz w:val="24"/>
          <w:szCs w:val="24"/>
          <w:rtl/>
        </w:rPr>
        <w:t>סוג כלים סניטרים.</w:t>
      </w:r>
    </w:p>
    <w:p w:rsidR="00C01306" w:rsidRPr="00EA2FD8" w:rsidRDefault="00C01306" w:rsidP="00244855">
      <w:pPr>
        <w:pStyle w:val="ab"/>
        <w:bidi/>
        <w:spacing w:before="120" w:after="0" w:line="360" w:lineRule="auto"/>
        <w:ind w:left="1939"/>
        <w:rPr>
          <w:rFonts w:cs="David"/>
          <w:color w:val="000000"/>
          <w:sz w:val="24"/>
          <w:szCs w:val="24"/>
        </w:rPr>
      </w:pPr>
      <w:r w:rsidRPr="00EA2FD8">
        <w:rPr>
          <w:rFonts w:cs="David" w:hint="cs"/>
          <w:color w:val="000000"/>
          <w:sz w:val="24"/>
          <w:szCs w:val="24"/>
          <w:rtl/>
        </w:rPr>
        <w:t>סוג אביזרי חשמל ומ"א.</w:t>
      </w:r>
    </w:p>
    <w:p w:rsidR="00C01306" w:rsidRPr="00EA2FD8" w:rsidRDefault="00C01306" w:rsidP="00244855">
      <w:pPr>
        <w:pStyle w:val="ab"/>
        <w:bidi/>
        <w:spacing w:before="120" w:after="0" w:line="360" w:lineRule="auto"/>
        <w:ind w:left="1939"/>
        <w:rPr>
          <w:rFonts w:cs="David"/>
          <w:color w:val="000000"/>
          <w:sz w:val="24"/>
          <w:szCs w:val="24"/>
          <w:rtl/>
        </w:rPr>
      </w:pPr>
      <w:r w:rsidRPr="00EA2FD8">
        <w:rPr>
          <w:rFonts w:cs="David" w:hint="cs"/>
          <w:color w:val="000000"/>
          <w:sz w:val="24"/>
          <w:szCs w:val="24"/>
          <w:rtl/>
        </w:rPr>
        <w:t>תקנים - פירוט תקנים וסטנדרטים בהם עומדים החומרים של רכיבי הבינוי</w:t>
      </w:r>
      <w:r w:rsidR="008350B1">
        <w:rPr>
          <w:rFonts w:cs="David" w:hint="cs"/>
          <w:color w:val="000000"/>
          <w:sz w:val="24"/>
          <w:szCs w:val="24"/>
          <w:rtl/>
        </w:rPr>
        <w:t xml:space="preserve"> </w:t>
      </w:r>
      <w:r>
        <w:rPr>
          <w:rFonts w:cs="David" w:hint="cs"/>
          <w:color w:val="000000"/>
          <w:sz w:val="24"/>
          <w:szCs w:val="24"/>
          <w:rtl/>
        </w:rPr>
        <w:t>וחמרי הגמר</w:t>
      </w:r>
      <w:r w:rsidR="00244855">
        <w:rPr>
          <w:rFonts w:cs="David" w:hint="cs"/>
          <w:color w:val="000000"/>
          <w:sz w:val="24"/>
          <w:szCs w:val="24"/>
          <w:rtl/>
        </w:rPr>
        <w:t xml:space="preserve"> </w:t>
      </w:r>
      <w:r w:rsidRPr="00EA2FD8">
        <w:rPr>
          <w:rFonts w:cs="David" w:hint="cs"/>
          <w:color w:val="000000"/>
          <w:sz w:val="24"/>
          <w:szCs w:val="24"/>
          <w:rtl/>
        </w:rPr>
        <w:t xml:space="preserve"> (מדינת הייצור ו/או מדינה  אחרת ו/או בינ"ל ו/או ישראלי)</w:t>
      </w:r>
      <w:r w:rsidR="00244855">
        <w:rPr>
          <w:rFonts w:cs="David" w:hint="cs"/>
          <w:color w:val="000000"/>
          <w:sz w:val="24"/>
          <w:szCs w:val="24"/>
          <w:rtl/>
        </w:rPr>
        <w:t>;</w:t>
      </w:r>
    </w:p>
    <w:p w:rsidR="00C01306" w:rsidRDefault="00C01306" w:rsidP="00244855">
      <w:pPr>
        <w:pStyle w:val="ab"/>
        <w:bidi/>
        <w:spacing w:before="120" w:after="0" w:line="360" w:lineRule="auto"/>
        <w:ind w:left="1939"/>
        <w:rPr>
          <w:rFonts w:cs="David"/>
          <w:color w:val="000000"/>
          <w:sz w:val="24"/>
          <w:szCs w:val="24"/>
          <w:rtl/>
        </w:rPr>
      </w:pPr>
      <w:r w:rsidRPr="00A740D9">
        <w:rPr>
          <w:rFonts w:cs="David" w:hint="cs"/>
          <w:color w:val="000000"/>
          <w:sz w:val="24"/>
          <w:szCs w:val="24"/>
          <w:rtl/>
        </w:rPr>
        <w:t xml:space="preserve">תוספות </w:t>
      </w:r>
      <w:r w:rsidRPr="00A740D9">
        <w:rPr>
          <w:rFonts w:cs="David"/>
          <w:color w:val="000000"/>
          <w:sz w:val="24"/>
          <w:szCs w:val="24"/>
          <w:rtl/>
        </w:rPr>
        <w:t>–</w:t>
      </w:r>
      <w:r w:rsidRPr="00A740D9">
        <w:rPr>
          <w:rFonts w:cs="David" w:hint="cs"/>
          <w:color w:val="000000"/>
          <w:sz w:val="24"/>
          <w:szCs w:val="24"/>
          <w:rtl/>
        </w:rPr>
        <w:t xml:space="preserve"> המציע יפרט מהם רכיבי ריהוט ואביזרים בסיסיים נוספים המוצעים</w:t>
      </w:r>
      <w:r w:rsidR="00244855">
        <w:rPr>
          <w:rFonts w:cs="David" w:hint="cs"/>
          <w:color w:val="000000"/>
          <w:sz w:val="24"/>
          <w:szCs w:val="24"/>
          <w:rtl/>
        </w:rPr>
        <w:t xml:space="preserve"> </w:t>
      </w:r>
      <w:r w:rsidRPr="00A740D9">
        <w:rPr>
          <w:rFonts w:cs="David" w:hint="cs"/>
          <w:color w:val="000000"/>
          <w:sz w:val="24"/>
          <w:szCs w:val="24"/>
          <w:rtl/>
        </w:rPr>
        <w:t>על ידו כתוספת למפרט ומחירם</w:t>
      </w:r>
      <w:r w:rsidR="00244855">
        <w:rPr>
          <w:rFonts w:cs="David" w:hint="cs"/>
          <w:color w:val="000000"/>
          <w:sz w:val="24"/>
          <w:szCs w:val="24"/>
          <w:rtl/>
        </w:rPr>
        <w:t>;</w:t>
      </w:r>
    </w:p>
    <w:p w:rsidR="00216155" w:rsidRDefault="00216155" w:rsidP="001C2121">
      <w:pPr>
        <w:pStyle w:val="ab"/>
        <w:numPr>
          <w:ilvl w:val="2"/>
          <w:numId w:val="2"/>
        </w:numPr>
        <w:bidi/>
        <w:spacing w:before="120" w:after="0" w:line="360" w:lineRule="auto"/>
        <w:rPr>
          <w:rFonts w:cs="David"/>
          <w:color w:val="000000"/>
          <w:sz w:val="24"/>
          <w:szCs w:val="24"/>
        </w:rPr>
      </w:pPr>
      <w:r>
        <w:rPr>
          <w:rFonts w:cs="David" w:hint="cs"/>
          <w:color w:val="000000"/>
          <w:sz w:val="24"/>
          <w:szCs w:val="24"/>
          <w:rtl/>
        </w:rPr>
        <w:t>נספח מס' 2- פרטי המציע</w:t>
      </w:r>
    </w:p>
    <w:p w:rsidR="00216155" w:rsidRDefault="00216155" w:rsidP="001C2121">
      <w:pPr>
        <w:pStyle w:val="ab"/>
        <w:numPr>
          <w:ilvl w:val="2"/>
          <w:numId w:val="2"/>
        </w:numPr>
        <w:bidi/>
        <w:spacing w:before="120" w:after="0" w:line="360" w:lineRule="auto"/>
        <w:rPr>
          <w:rFonts w:cs="David"/>
          <w:color w:val="000000"/>
          <w:sz w:val="24"/>
          <w:szCs w:val="24"/>
        </w:rPr>
      </w:pPr>
      <w:r>
        <w:rPr>
          <w:rFonts w:cs="David" w:hint="cs"/>
          <w:color w:val="000000"/>
          <w:sz w:val="24"/>
          <w:szCs w:val="24"/>
          <w:rtl/>
        </w:rPr>
        <w:t>נספח מס' 3- ניסיון המציע</w:t>
      </w:r>
    </w:p>
    <w:p w:rsidR="00216155" w:rsidRDefault="00216155" w:rsidP="001C2121">
      <w:pPr>
        <w:pStyle w:val="ab"/>
        <w:numPr>
          <w:ilvl w:val="2"/>
          <w:numId w:val="2"/>
        </w:numPr>
        <w:bidi/>
        <w:spacing w:before="120" w:after="0" w:line="360" w:lineRule="auto"/>
        <w:rPr>
          <w:rFonts w:cs="David"/>
          <w:color w:val="000000"/>
          <w:sz w:val="24"/>
          <w:szCs w:val="24"/>
        </w:rPr>
      </w:pPr>
      <w:r>
        <w:rPr>
          <w:rFonts w:cs="David" w:hint="cs"/>
          <w:color w:val="000000"/>
          <w:sz w:val="24"/>
          <w:szCs w:val="24"/>
          <w:rtl/>
        </w:rPr>
        <w:t>נספח מס' 4- ההצעה</w:t>
      </w:r>
    </w:p>
    <w:p w:rsidR="00216155" w:rsidRDefault="00216155" w:rsidP="001C2121">
      <w:pPr>
        <w:pStyle w:val="ab"/>
        <w:numPr>
          <w:ilvl w:val="2"/>
          <w:numId w:val="2"/>
        </w:numPr>
        <w:bidi/>
        <w:spacing w:before="120" w:after="0" w:line="360" w:lineRule="auto"/>
        <w:rPr>
          <w:rFonts w:cs="David"/>
          <w:color w:val="000000"/>
          <w:sz w:val="24"/>
          <w:szCs w:val="24"/>
        </w:rPr>
      </w:pPr>
      <w:r>
        <w:rPr>
          <w:rFonts w:cs="David" w:hint="cs"/>
          <w:color w:val="000000"/>
          <w:sz w:val="24"/>
          <w:szCs w:val="24"/>
          <w:rtl/>
        </w:rPr>
        <w:t>נספח מס' 4א'- הצעת המחיר</w:t>
      </w:r>
    </w:p>
    <w:p w:rsidR="004409CD" w:rsidRPr="00EC7F98" w:rsidRDefault="004409CD" w:rsidP="001C2121">
      <w:pPr>
        <w:pStyle w:val="ab"/>
        <w:numPr>
          <w:ilvl w:val="0"/>
          <w:numId w:val="2"/>
        </w:numPr>
        <w:bidi/>
        <w:spacing w:before="120" w:after="0" w:line="360" w:lineRule="auto"/>
        <w:rPr>
          <w:rFonts w:cs="David"/>
          <w:b/>
          <w:bCs/>
          <w:color w:val="000000"/>
          <w:sz w:val="24"/>
          <w:szCs w:val="24"/>
          <w:u w:val="single"/>
          <w:rtl/>
        </w:rPr>
      </w:pPr>
      <w:r w:rsidRPr="00EC7F98">
        <w:rPr>
          <w:rFonts w:cs="David" w:hint="cs"/>
          <w:b/>
          <w:bCs/>
          <w:color w:val="000000"/>
          <w:sz w:val="24"/>
          <w:szCs w:val="24"/>
          <w:u w:val="single"/>
          <w:rtl/>
        </w:rPr>
        <w:t>זכויות המשרד</w:t>
      </w:r>
    </w:p>
    <w:p w:rsidR="004409CD" w:rsidRPr="00EC7F98" w:rsidRDefault="004409CD" w:rsidP="001E4D05">
      <w:pPr>
        <w:pStyle w:val="ab"/>
        <w:numPr>
          <w:ilvl w:val="1"/>
          <w:numId w:val="2"/>
        </w:numPr>
        <w:bidi/>
        <w:spacing w:before="120" w:line="360" w:lineRule="auto"/>
        <w:rPr>
          <w:rFonts w:cs="David"/>
          <w:color w:val="000000"/>
          <w:sz w:val="24"/>
          <w:szCs w:val="24"/>
          <w:rtl/>
        </w:rPr>
      </w:pPr>
      <w:r w:rsidRPr="00EC7F98">
        <w:rPr>
          <w:rFonts w:cs="David" w:hint="cs"/>
          <w:color w:val="000000"/>
          <w:sz w:val="24"/>
          <w:szCs w:val="24"/>
          <w:rtl/>
        </w:rPr>
        <w:t>המשרד רשאי שלא ל</w:t>
      </w:r>
      <w:r w:rsidR="001E4D05">
        <w:rPr>
          <w:rFonts w:cs="David" w:hint="cs"/>
          <w:color w:val="000000"/>
          <w:sz w:val="24"/>
          <w:szCs w:val="24"/>
          <w:rtl/>
        </w:rPr>
        <w:t>התייחס</w:t>
      </w:r>
      <w:r w:rsidRPr="00EC7F98">
        <w:rPr>
          <w:rFonts w:cs="David" w:hint="cs"/>
          <w:color w:val="000000"/>
          <w:sz w:val="24"/>
          <w:szCs w:val="24"/>
          <w:rtl/>
        </w:rPr>
        <w:t xml:space="preserve"> </w:t>
      </w:r>
      <w:r w:rsidR="001E4D05">
        <w:rPr>
          <w:rFonts w:cs="David" w:hint="cs"/>
          <w:color w:val="000000"/>
          <w:sz w:val="24"/>
          <w:szCs w:val="24"/>
          <w:rtl/>
        </w:rPr>
        <w:t>למענה</w:t>
      </w:r>
      <w:r w:rsidRPr="00EC7F98">
        <w:rPr>
          <w:rFonts w:cs="David" w:hint="cs"/>
          <w:color w:val="000000"/>
          <w:sz w:val="24"/>
          <w:szCs w:val="24"/>
          <w:rtl/>
        </w:rPr>
        <w:t xml:space="preserve"> שלא צורפו אלי</w:t>
      </w:r>
      <w:r w:rsidR="001E4D05">
        <w:rPr>
          <w:rFonts w:cs="David" w:hint="cs"/>
          <w:color w:val="000000"/>
          <w:sz w:val="24"/>
          <w:szCs w:val="24"/>
          <w:rtl/>
        </w:rPr>
        <w:t>ו</w:t>
      </w:r>
      <w:r w:rsidRPr="00EC7F98">
        <w:rPr>
          <w:rFonts w:cs="David" w:hint="cs"/>
          <w:color w:val="000000"/>
          <w:sz w:val="24"/>
          <w:szCs w:val="24"/>
          <w:rtl/>
        </w:rPr>
        <w:t xml:space="preserve"> מלוא הפרטים דלעיל כולם או חלקם</w:t>
      </w:r>
      <w:r w:rsidR="001E4D05">
        <w:rPr>
          <w:rFonts w:cs="David" w:hint="cs"/>
          <w:color w:val="000000"/>
          <w:sz w:val="24"/>
          <w:szCs w:val="24"/>
          <w:rtl/>
        </w:rPr>
        <w:t>.</w:t>
      </w:r>
      <w:r w:rsidRPr="00EC7F98">
        <w:rPr>
          <w:rFonts w:cs="David" w:hint="cs"/>
          <w:color w:val="000000"/>
          <w:sz w:val="24"/>
          <w:szCs w:val="24"/>
          <w:rtl/>
        </w:rPr>
        <w:t xml:space="preserve">  </w:t>
      </w:r>
    </w:p>
    <w:p w:rsidR="004D2E6C" w:rsidRDefault="004D2E6C" w:rsidP="004D2E6C">
      <w:pPr>
        <w:pStyle w:val="ab"/>
        <w:bidi/>
        <w:spacing w:before="120" w:after="0" w:line="360" w:lineRule="auto"/>
        <w:ind w:left="0"/>
        <w:jc w:val="center"/>
        <w:rPr>
          <w:rFonts w:cs="David"/>
          <w:color w:val="000000"/>
          <w:sz w:val="24"/>
          <w:szCs w:val="24"/>
          <w:rtl/>
        </w:rPr>
      </w:pPr>
      <w:r>
        <w:rPr>
          <w:rFonts w:cs="David"/>
          <w:b/>
          <w:bCs/>
          <w:color w:val="000000"/>
          <w:sz w:val="24"/>
          <w:szCs w:val="24"/>
          <w:u w:val="single"/>
          <w:rtl/>
        </w:rPr>
        <w:br w:type="page"/>
      </w:r>
      <w:r w:rsidRPr="00EA2FD8">
        <w:rPr>
          <w:rFonts w:ascii="Arial" w:eastAsia="Arial Unicode MS" w:hAnsi="Arial" w:cs="David" w:hint="cs"/>
          <w:bCs/>
          <w:snapToGrid w:val="0"/>
          <w:color w:val="000000"/>
          <w:sz w:val="24"/>
          <w:szCs w:val="24"/>
          <w:u w:val="single"/>
          <w:rtl/>
          <w:lang w:eastAsia="ja-JP"/>
        </w:rPr>
        <w:t>נספח מספר 1 - מפרט טכני לדירת מגורים זמנית</w:t>
      </w:r>
    </w:p>
    <w:p w:rsidR="00D8312B" w:rsidRPr="00EA2FD8" w:rsidRDefault="00D8312B" w:rsidP="00D8312B">
      <w:pPr>
        <w:pStyle w:val="ab"/>
        <w:bidi/>
        <w:spacing w:before="120" w:after="0" w:line="360" w:lineRule="auto"/>
        <w:ind w:left="0"/>
        <w:jc w:val="center"/>
        <w:rPr>
          <w:rFonts w:cs="David"/>
          <w:bCs/>
          <w:color w:val="000000"/>
          <w:sz w:val="24"/>
          <w:szCs w:val="24"/>
          <w:u w:val="single"/>
          <w:rtl/>
        </w:rPr>
      </w:pPr>
    </w:p>
    <w:p w:rsidR="004D2E6C" w:rsidRPr="00EA2FD8" w:rsidRDefault="004D2E6C" w:rsidP="00D8312B">
      <w:pPr>
        <w:keepLines/>
        <w:widowControl w:val="0"/>
        <w:tabs>
          <w:tab w:val="left" w:pos="624"/>
          <w:tab w:val="left" w:pos="1247"/>
        </w:tabs>
        <w:autoSpaceDE w:val="0"/>
        <w:autoSpaceDN w:val="0"/>
        <w:adjustRightInd w:val="0"/>
        <w:snapToGrid w:val="0"/>
        <w:textAlignment w:val="center"/>
        <w:rPr>
          <w:rFonts w:ascii="Arial" w:eastAsia="Arial Unicode MS" w:hAnsi="Arial"/>
          <w:b w:val="0"/>
          <w:snapToGrid w:val="0"/>
          <w:color w:val="000000"/>
          <w:sz w:val="24"/>
          <w:szCs w:val="24"/>
          <w:u w:val="single"/>
          <w:rtl/>
          <w:lang w:eastAsia="ja-JP"/>
        </w:rPr>
      </w:pPr>
      <w:r w:rsidRPr="00EA2FD8">
        <w:rPr>
          <w:rFonts w:ascii="Arial" w:eastAsia="Arial Unicode MS" w:hAnsi="Arial" w:hint="cs"/>
          <w:snapToGrid w:val="0"/>
          <w:color w:val="000000"/>
          <w:sz w:val="24"/>
          <w:szCs w:val="24"/>
          <w:u w:val="single"/>
          <w:rtl/>
          <w:lang w:eastAsia="ja-JP"/>
        </w:rPr>
        <w:t>מפרט המבנה המוצע יעמוד בכל מרכיביו ומכלליו</w:t>
      </w:r>
      <w:r w:rsidR="00D8312B">
        <w:rPr>
          <w:rFonts w:ascii="Arial" w:eastAsia="Arial Unicode MS" w:hAnsi="Arial" w:hint="cs"/>
          <w:snapToGrid w:val="0"/>
          <w:color w:val="000000"/>
          <w:sz w:val="24"/>
          <w:szCs w:val="24"/>
          <w:u w:val="single"/>
          <w:rtl/>
          <w:lang w:eastAsia="ja-JP"/>
        </w:rPr>
        <w:t xml:space="preserve"> לפחות במפורט בנספח זה. </w:t>
      </w:r>
      <w:r w:rsidRPr="00EA2FD8">
        <w:rPr>
          <w:rFonts w:ascii="Arial" w:eastAsia="Arial Unicode MS" w:hAnsi="Arial" w:hint="cs"/>
          <w:snapToGrid w:val="0"/>
          <w:color w:val="000000"/>
          <w:sz w:val="24"/>
          <w:szCs w:val="24"/>
          <w:u w:val="single"/>
          <w:rtl/>
          <w:lang w:eastAsia="ja-JP"/>
        </w:rPr>
        <w:t xml:space="preserve">, </w:t>
      </w:r>
    </w:p>
    <w:p w:rsidR="004D2E6C" w:rsidRPr="00EA2FD8" w:rsidRDefault="004D2E6C" w:rsidP="004D2E6C">
      <w:pPr>
        <w:pStyle w:val="ab"/>
        <w:bidi/>
        <w:spacing w:after="0"/>
        <w:ind w:left="0"/>
        <w:rPr>
          <w:rFonts w:ascii="Arial" w:eastAsia="Arial Unicode MS" w:hAnsi="Arial" w:cs="David"/>
          <w:b/>
          <w:snapToGrid w:val="0"/>
          <w:color w:val="000000"/>
          <w:sz w:val="24"/>
          <w:szCs w:val="24"/>
          <w:u w:val="single"/>
          <w:rtl/>
          <w:lang w:eastAsia="ja-JP"/>
        </w:rPr>
      </w:pPr>
      <w:r w:rsidRPr="00EA2FD8">
        <w:rPr>
          <w:rFonts w:ascii="Arial" w:eastAsia="Arial Unicode MS" w:hAnsi="Arial" w:cs="David" w:hint="cs"/>
          <w:b/>
          <w:snapToGrid w:val="0"/>
          <w:color w:val="000000"/>
          <w:sz w:val="24"/>
          <w:szCs w:val="24"/>
          <w:u w:val="single"/>
          <w:rtl/>
          <w:lang w:eastAsia="ja-JP"/>
        </w:rPr>
        <w:t>הסעיפים שלהלן חייבים בעמידה בהתאם לנדרש בתקנות התכנון והבניה:</w:t>
      </w:r>
    </w:p>
    <w:p w:rsidR="004D2E6C" w:rsidRPr="00EA2FD8" w:rsidRDefault="004D2E6C" w:rsidP="00D8312B">
      <w:pPr>
        <w:keepLines/>
        <w:widowControl w:val="0"/>
        <w:numPr>
          <w:ilvl w:val="0"/>
          <w:numId w:val="18"/>
        </w:numPr>
        <w:tabs>
          <w:tab w:val="left" w:pos="624"/>
          <w:tab w:val="left" w:pos="1247"/>
        </w:tabs>
        <w:autoSpaceDE w:val="0"/>
        <w:autoSpaceDN w:val="0"/>
        <w:adjustRightInd w:val="0"/>
        <w:snapToGrid w:val="0"/>
        <w:spacing w:after="200" w:line="240" w:lineRule="auto"/>
        <w:textAlignment w:val="center"/>
        <w:rPr>
          <w:rFonts w:ascii="Arial" w:eastAsia="Arial Unicode MS" w:hAnsi="Arial"/>
          <w:b w:val="0"/>
          <w:snapToGrid w:val="0"/>
          <w:color w:val="000000"/>
          <w:sz w:val="24"/>
          <w:szCs w:val="24"/>
          <w:rtl/>
          <w:lang w:eastAsia="ja-JP"/>
        </w:rPr>
      </w:pPr>
      <w:r w:rsidRPr="00EA2FD8">
        <w:rPr>
          <w:rFonts w:ascii="Arial" w:eastAsia="Arial Unicode MS" w:hAnsi="Arial" w:hint="cs"/>
          <w:snapToGrid w:val="0"/>
          <w:color w:val="000000"/>
          <w:sz w:val="24"/>
          <w:szCs w:val="24"/>
          <w:rtl/>
          <w:lang w:eastAsia="ja-JP"/>
        </w:rPr>
        <w:t xml:space="preserve">גובה הדירה </w:t>
      </w:r>
    </w:p>
    <w:p w:rsidR="004D2E6C" w:rsidRPr="00EA2FD8" w:rsidRDefault="004D2E6C" w:rsidP="00D8312B">
      <w:pPr>
        <w:keepLines/>
        <w:widowControl w:val="0"/>
        <w:numPr>
          <w:ilvl w:val="0"/>
          <w:numId w:val="18"/>
        </w:numPr>
        <w:tabs>
          <w:tab w:val="left" w:pos="624"/>
          <w:tab w:val="left" w:pos="1247"/>
        </w:tabs>
        <w:autoSpaceDE w:val="0"/>
        <w:autoSpaceDN w:val="0"/>
        <w:adjustRightInd w:val="0"/>
        <w:snapToGrid w:val="0"/>
        <w:spacing w:after="200" w:line="240" w:lineRule="auto"/>
        <w:textAlignment w:val="center"/>
        <w:rPr>
          <w:rFonts w:ascii="Arial" w:eastAsia="Arial Unicode MS" w:hAnsi="Arial"/>
          <w:b w:val="0"/>
          <w:snapToGrid w:val="0"/>
          <w:color w:val="000000"/>
          <w:sz w:val="24"/>
          <w:szCs w:val="24"/>
          <w:rtl/>
          <w:lang w:eastAsia="ja-JP"/>
        </w:rPr>
      </w:pPr>
      <w:r w:rsidRPr="00EA2FD8">
        <w:rPr>
          <w:rFonts w:ascii="Arial" w:eastAsia="Arial Unicode MS" w:hAnsi="Arial" w:hint="cs"/>
          <w:snapToGrid w:val="0"/>
          <w:color w:val="000000"/>
          <w:sz w:val="24"/>
          <w:szCs w:val="24"/>
          <w:rtl/>
          <w:lang w:eastAsia="ja-JP"/>
        </w:rPr>
        <w:t xml:space="preserve">יציבות המבנה </w:t>
      </w:r>
    </w:p>
    <w:p w:rsidR="004D2E6C" w:rsidRPr="00EA2FD8" w:rsidRDefault="004D2E6C" w:rsidP="004D2E6C">
      <w:pPr>
        <w:keepLines/>
        <w:widowControl w:val="0"/>
        <w:tabs>
          <w:tab w:val="left" w:pos="624"/>
          <w:tab w:val="left" w:pos="1247"/>
        </w:tabs>
        <w:autoSpaceDE w:val="0"/>
        <w:autoSpaceDN w:val="0"/>
        <w:adjustRightInd w:val="0"/>
        <w:snapToGrid w:val="0"/>
        <w:spacing w:line="240" w:lineRule="auto"/>
        <w:ind w:left="720"/>
        <w:textAlignment w:val="center"/>
        <w:rPr>
          <w:rFonts w:ascii="Arial" w:eastAsia="Arial Unicode MS" w:hAnsi="Arial"/>
          <w:b w:val="0"/>
          <w:snapToGrid w:val="0"/>
          <w:color w:val="000000"/>
          <w:sz w:val="24"/>
          <w:szCs w:val="24"/>
          <w:lang w:eastAsia="ja-JP"/>
        </w:rPr>
      </w:pPr>
    </w:p>
    <w:tbl>
      <w:tblPr>
        <w:bidiVisual/>
        <w:tblW w:w="9749" w:type="dxa"/>
        <w:tblInd w:w="-108" w:type="dxa"/>
        <w:tblLayout w:type="fixed"/>
        <w:tblCellMar>
          <w:top w:w="57" w:type="dxa"/>
          <w:left w:w="0" w:type="dxa"/>
          <w:bottom w:w="57" w:type="dxa"/>
          <w:right w:w="0" w:type="dxa"/>
        </w:tblCellMar>
        <w:tblLook w:val="01E0" w:firstRow="1" w:lastRow="1" w:firstColumn="1" w:lastColumn="1" w:noHBand="0" w:noVBand="0"/>
      </w:tblPr>
      <w:tblGrid>
        <w:gridCol w:w="85"/>
        <w:gridCol w:w="1780"/>
        <w:gridCol w:w="182"/>
        <w:gridCol w:w="458"/>
        <w:gridCol w:w="960"/>
        <w:gridCol w:w="1417"/>
        <w:gridCol w:w="1383"/>
        <w:gridCol w:w="3484"/>
      </w:tblGrid>
      <w:tr w:rsidR="005C2AE6" w:rsidRPr="00EA2FD8" w:rsidTr="00A3658B">
        <w:trPr>
          <w:cantSplit/>
          <w:trHeight w:val="709"/>
        </w:trPr>
        <w:tc>
          <w:tcPr>
            <w:tcW w:w="2505" w:type="dxa"/>
            <w:gridSpan w:val="4"/>
          </w:tcPr>
          <w:p w:rsidR="005C2AE6" w:rsidRPr="00EA2FD8" w:rsidRDefault="005C2AE6" w:rsidP="001C7916">
            <w:pPr>
              <w:widowControl w:val="0"/>
              <w:tabs>
                <w:tab w:val="left" w:pos="1247"/>
              </w:tabs>
              <w:autoSpaceDE w:val="0"/>
              <w:autoSpaceDN w:val="0"/>
              <w:adjustRightInd w:val="0"/>
              <w:snapToGrid w:val="0"/>
              <w:ind w:right="57"/>
              <w:textAlignment w:val="center"/>
              <w:rPr>
                <w:rFonts w:ascii="Arial" w:eastAsia="Arial Unicode MS" w:hAnsi="Arial"/>
                <w:b w:val="0"/>
                <w:snapToGrid w:val="0"/>
                <w:color w:val="000000"/>
                <w:sz w:val="24"/>
                <w:szCs w:val="24"/>
                <w:lang w:eastAsia="ja-JP"/>
              </w:rPr>
            </w:pPr>
            <w:r w:rsidRPr="00EA2FD8">
              <w:rPr>
                <w:rFonts w:ascii="Arial" w:eastAsia="Arial Unicode MS" w:hAnsi="Arial" w:hint="cs"/>
                <w:snapToGrid w:val="0"/>
                <w:color w:val="000000"/>
                <w:sz w:val="24"/>
                <w:szCs w:val="24"/>
                <w:rtl/>
                <w:lang w:eastAsia="ja-JP"/>
              </w:rPr>
              <w:t>מרכיבי דירת מגורים</w:t>
            </w:r>
          </w:p>
        </w:tc>
        <w:tc>
          <w:tcPr>
            <w:tcW w:w="7244" w:type="dxa"/>
            <w:gridSpan w:val="4"/>
          </w:tcPr>
          <w:p w:rsidR="005C2AE6" w:rsidRPr="00EA2FD8" w:rsidRDefault="005C2AE6" w:rsidP="001C7916">
            <w:pPr>
              <w:keepLines/>
              <w:widowControl w:val="0"/>
              <w:tabs>
                <w:tab w:val="left" w:pos="624"/>
                <w:tab w:val="left" w:pos="1247"/>
              </w:tabs>
              <w:autoSpaceDE w:val="0"/>
              <w:autoSpaceDN w:val="0"/>
              <w:adjustRightInd w:val="0"/>
              <w:snapToGrid w:val="0"/>
              <w:textAlignment w:val="center"/>
              <w:rPr>
                <w:rFonts w:ascii="Arial" w:eastAsia="Arial Unicode MS" w:hAnsi="Arial"/>
                <w:b w:val="0"/>
                <w:snapToGrid w:val="0"/>
                <w:color w:val="000000"/>
                <w:sz w:val="24"/>
                <w:szCs w:val="24"/>
                <w:rtl/>
                <w:lang w:eastAsia="ja-JP"/>
              </w:rPr>
            </w:pPr>
            <w:r w:rsidRPr="00EA2FD8">
              <w:rPr>
                <w:rFonts w:ascii="Arial" w:eastAsia="Arial Unicode MS" w:hAnsi="Arial"/>
                <w:snapToGrid w:val="0"/>
                <w:color w:val="000000"/>
                <w:sz w:val="24"/>
                <w:szCs w:val="24"/>
                <w:rtl/>
                <w:lang w:eastAsia="ja-JP"/>
              </w:rPr>
              <w:t>דירת מגורים תכלול, לכל הפחות, את מערכת החדרים כמפורט להלן</w:t>
            </w:r>
            <w:r w:rsidRPr="00EA2FD8">
              <w:rPr>
                <w:rFonts w:ascii="Arial" w:eastAsia="Arial Unicode MS" w:hAnsi="Arial" w:hint="cs"/>
                <w:snapToGrid w:val="0"/>
                <w:color w:val="000000"/>
                <w:sz w:val="24"/>
                <w:szCs w:val="24"/>
                <w:rtl/>
                <w:lang w:eastAsia="ja-JP"/>
              </w:rPr>
              <w:t>-</w:t>
            </w:r>
          </w:p>
          <w:p w:rsidR="005C2AE6" w:rsidRPr="00EA2FD8" w:rsidRDefault="005C2AE6" w:rsidP="001C7916">
            <w:pPr>
              <w:widowControl w:val="0"/>
              <w:tabs>
                <w:tab w:val="left" w:pos="624"/>
                <w:tab w:val="left" w:pos="1247"/>
              </w:tabs>
              <w:autoSpaceDE w:val="0"/>
              <w:autoSpaceDN w:val="0"/>
              <w:adjustRightInd w:val="0"/>
              <w:snapToGrid w:val="0"/>
              <w:textAlignment w:val="center"/>
              <w:rPr>
                <w:rFonts w:ascii="Arial" w:eastAsia="Arial Unicode MS" w:hAnsi="Arial"/>
                <w:b w:val="0"/>
                <w:snapToGrid w:val="0"/>
                <w:color w:val="000000"/>
                <w:sz w:val="24"/>
                <w:szCs w:val="24"/>
                <w:lang w:eastAsia="ja-JP"/>
              </w:rPr>
            </w:pPr>
            <w:r w:rsidRPr="00EA2FD8">
              <w:rPr>
                <w:rFonts w:ascii="Arial" w:eastAsia="Arial Unicode MS" w:hAnsi="Arial"/>
                <w:snapToGrid w:val="0"/>
                <w:color w:val="000000"/>
                <w:sz w:val="24"/>
                <w:szCs w:val="24"/>
                <w:rtl/>
                <w:lang w:eastAsia="ja-JP"/>
              </w:rPr>
              <w:t>מטבח, חדר דיור, חדר/חדרי שינה, חדר / חדרי רחצה.</w:t>
            </w:r>
          </w:p>
        </w:tc>
      </w:tr>
      <w:tr w:rsidR="005C2AE6" w:rsidRPr="00EA2FD8" w:rsidTr="00A3658B">
        <w:trPr>
          <w:gridAfter w:val="4"/>
          <w:wAfter w:w="7244" w:type="dxa"/>
          <w:cantSplit/>
          <w:trHeight w:val="200"/>
        </w:trPr>
        <w:tc>
          <w:tcPr>
            <w:tcW w:w="1865" w:type="dxa"/>
            <w:gridSpan w:val="2"/>
          </w:tcPr>
          <w:p w:rsidR="005C2AE6" w:rsidRPr="00EA2FD8" w:rsidRDefault="005C2AE6" w:rsidP="001C7916">
            <w:pPr>
              <w:keepLines/>
              <w:widowControl w:val="0"/>
              <w:tabs>
                <w:tab w:val="left" w:pos="624"/>
                <w:tab w:val="left" w:pos="1247"/>
              </w:tabs>
              <w:autoSpaceDE w:val="0"/>
              <w:autoSpaceDN w:val="0"/>
              <w:adjustRightInd w:val="0"/>
              <w:snapToGrid w:val="0"/>
              <w:ind w:right="57"/>
              <w:textAlignment w:val="center"/>
              <w:rPr>
                <w:rFonts w:ascii="Arial" w:eastAsia="Arial Unicode MS" w:hAnsi="Arial"/>
                <w:b w:val="0"/>
                <w:snapToGrid w:val="0"/>
                <w:color w:val="000000"/>
                <w:sz w:val="24"/>
                <w:szCs w:val="24"/>
                <w:lang w:eastAsia="ja-JP"/>
              </w:rPr>
            </w:pPr>
            <w:r w:rsidRPr="00EA2FD8">
              <w:rPr>
                <w:rFonts w:ascii="Arial" w:eastAsia="Arial Unicode MS" w:hAnsi="Arial" w:hint="cs"/>
                <w:snapToGrid w:val="0"/>
                <w:color w:val="000000"/>
                <w:sz w:val="24"/>
                <w:szCs w:val="24"/>
                <w:rtl/>
                <w:lang w:eastAsia="ja-JP"/>
              </w:rPr>
              <w:t>מספר חדרי רחצה</w:t>
            </w:r>
          </w:p>
        </w:tc>
        <w:tc>
          <w:tcPr>
            <w:tcW w:w="640" w:type="dxa"/>
            <w:gridSpan w:val="2"/>
          </w:tcPr>
          <w:p w:rsidR="005C2AE6" w:rsidRPr="00EA2FD8" w:rsidRDefault="005C2AE6" w:rsidP="001C7916">
            <w:pPr>
              <w:keepLines/>
              <w:widowControl w:val="0"/>
              <w:tabs>
                <w:tab w:val="left" w:pos="624"/>
                <w:tab w:val="left" w:pos="1247"/>
              </w:tabs>
              <w:autoSpaceDE w:val="0"/>
              <w:autoSpaceDN w:val="0"/>
              <w:adjustRightInd w:val="0"/>
              <w:snapToGrid w:val="0"/>
              <w:ind w:right="57"/>
              <w:textAlignment w:val="center"/>
              <w:rPr>
                <w:rFonts w:ascii="Arial" w:eastAsia="Arial Unicode MS" w:hAnsi="Arial"/>
                <w:b w:val="0"/>
                <w:snapToGrid w:val="0"/>
                <w:color w:val="000000"/>
                <w:sz w:val="24"/>
                <w:szCs w:val="24"/>
                <w:lang w:eastAsia="ja-JP"/>
              </w:rPr>
            </w:pPr>
          </w:p>
        </w:tc>
      </w:tr>
      <w:tr w:rsidR="00A3658B" w:rsidRPr="00A3658B" w:rsidTr="00540A74">
        <w:tblPrEx>
          <w:tblCellMar>
            <w:top w:w="0" w:type="dxa"/>
            <w:left w:w="108" w:type="dxa"/>
            <w:bottom w:w="0" w:type="dxa"/>
            <w:right w:w="108" w:type="dxa"/>
          </w:tblCellMar>
          <w:tblLook w:val="04A0" w:firstRow="1" w:lastRow="0" w:firstColumn="1" w:lastColumn="0" w:noHBand="0" w:noVBand="1"/>
        </w:tblPrEx>
        <w:trPr>
          <w:gridBefore w:val="1"/>
          <w:gridAfter w:val="1"/>
          <w:wBefore w:w="85" w:type="dxa"/>
          <w:wAfter w:w="3484" w:type="dxa"/>
          <w:trHeight w:val="450"/>
        </w:trPr>
        <w:tc>
          <w:tcPr>
            <w:tcW w:w="1962" w:type="dxa"/>
            <w:gridSpan w:val="2"/>
            <w:tcBorders>
              <w:top w:val="double" w:sz="6" w:space="0" w:color="auto"/>
              <w:left w:val="double" w:sz="6" w:space="0" w:color="auto"/>
              <w:bottom w:val="double" w:sz="6" w:space="0" w:color="auto"/>
              <w:right w:val="single" w:sz="4" w:space="0" w:color="auto"/>
            </w:tcBorders>
            <w:shd w:val="clear" w:color="auto" w:fill="auto"/>
            <w:noWrap/>
            <w:vAlign w:val="center"/>
            <w:hideMark/>
          </w:tcPr>
          <w:p w:rsidR="00A3658B" w:rsidRPr="00D8312B" w:rsidRDefault="00A3658B" w:rsidP="00540A74">
            <w:pPr>
              <w:rPr>
                <w:sz w:val="24"/>
                <w:szCs w:val="24"/>
              </w:rPr>
            </w:pPr>
            <w:r w:rsidRPr="00D8312B">
              <w:rPr>
                <w:rFonts w:hint="eastAsia"/>
                <w:sz w:val="24"/>
                <w:szCs w:val="24"/>
                <w:rtl/>
              </w:rPr>
              <w:t>מאפיינים</w:t>
            </w:r>
          </w:p>
        </w:tc>
        <w:tc>
          <w:tcPr>
            <w:tcW w:w="4218" w:type="dxa"/>
            <w:gridSpan w:val="4"/>
            <w:tcBorders>
              <w:top w:val="double" w:sz="6" w:space="0" w:color="auto"/>
              <w:left w:val="single" w:sz="4" w:space="0" w:color="auto"/>
              <w:bottom w:val="double" w:sz="6" w:space="0" w:color="auto"/>
              <w:right w:val="double" w:sz="6" w:space="0" w:color="000000"/>
            </w:tcBorders>
            <w:shd w:val="clear" w:color="auto" w:fill="auto"/>
            <w:noWrap/>
            <w:vAlign w:val="center"/>
            <w:hideMark/>
          </w:tcPr>
          <w:p w:rsidR="00A3658B" w:rsidRPr="00D8312B" w:rsidRDefault="00A3658B" w:rsidP="00540A74">
            <w:pPr>
              <w:rPr>
                <w:sz w:val="24"/>
                <w:szCs w:val="24"/>
              </w:rPr>
            </w:pPr>
            <w:r w:rsidRPr="00D8312B">
              <w:rPr>
                <w:rFonts w:hint="eastAsia"/>
                <w:sz w:val="24"/>
                <w:szCs w:val="24"/>
                <w:rtl/>
              </w:rPr>
              <w:t>סוג</w:t>
            </w:r>
            <w:r w:rsidRPr="00D8312B">
              <w:rPr>
                <w:sz w:val="24"/>
                <w:szCs w:val="24"/>
                <w:rtl/>
              </w:rPr>
              <w:t xml:space="preserve"> </w:t>
            </w:r>
            <w:r w:rsidRPr="00D8312B">
              <w:rPr>
                <w:rFonts w:hint="eastAsia"/>
                <w:sz w:val="24"/>
                <w:szCs w:val="24"/>
                <w:rtl/>
              </w:rPr>
              <w:t>דירה</w:t>
            </w:r>
          </w:p>
        </w:tc>
      </w:tr>
      <w:tr w:rsidR="00A3658B" w:rsidRPr="00A3658B" w:rsidTr="001E64F4">
        <w:tblPrEx>
          <w:tblCellMar>
            <w:top w:w="0" w:type="dxa"/>
            <w:left w:w="108" w:type="dxa"/>
            <w:bottom w:w="0" w:type="dxa"/>
            <w:right w:w="108" w:type="dxa"/>
          </w:tblCellMar>
          <w:tblLook w:val="04A0" w:firstRow="1" w:lastRow="0" w:firstColumn="1" w:lastColumn="0" w:noHBand="0" w:noVBand="1"/>
        </w:tblPrEx>
        <w:trPr>
          <w:gridBefore w:val="1"/>
          <w:gridAfter w:val="1"/>
          <w:wBefore w:w="85" w:type="dxa"/>
          <w:wAfter w:w="3484" w:type="dxa"/>
          <w:trHeight w:val="510"/>
        </w:trPr>
        <w:tc>
          <w:tcPr>
            <w:tcW w:w="1962" w:type="dxa"/>
            <w:gridSpan w:val="2"/>
            <w:tcBorders>
              <w:top w:val="nil"/>
              <w:left w:val="double" w:sz="6" w:space="0" w:color="auto"/>
              <w:bottom w:val="single" w:sz="4" w:space="0" w:color="auto"/>
              <w:right w:val="single" w:sz="4" w:space="0" w:color="auto"/>
            </w:tcBorders>
            <w:shd w:val="clear" w:color="auto" w:fill="auto"/>
            <w:vAlign w:val="center"/>
            <w:hideMark/>
          </w:tcPr>
          <w:p w:rsidR="00A3658B" w:rsidRPr="00540A74" w:rsidRDefault="00A3658B" w:rsidP="00540A74">
            <w:pPr>
              <w:rPr>
                <w:b w:val="0"/>
                <w:bCs/>
                <w:sz w:val="24"/>
                <w:szCs w:val="24"/>
              </w:rPr>
            </w:pPr>
            <w:r w:rsidRPr="00540A74">
              <w:rPr>
                <w:rFonts w:hint="cs"/>
                <w:b w:val="0"/>
                <w:bCs/>
                <w:sz w:val="24"/>
                <w:szCs w:val="24"/>
                <w:rtl/>
              </w:rPr>
              <w:t>גודל דירה</w:t>
            </w:r>
          </w:p>
        </w:tc>
        <w:tc>
          <w:tcPr>
            <w:tcW w:w="1418" w:type="dxa"/>
            <w:gridSpan w:val="2"/>
            <w:tcBorders>
              <w:top w:val="nil"/>
              <w:left w:val="single" w:sz="4" w:space="0" w:color="auto"/>
              <w:bottom w:val="single" w:sz="4" w:space="0" w:color="auto"/>
              <w:right w:val="single" w:sz="4" w:space="0" w:color="auto"/>
            </w:tcBorders>
            <w:shd w:val="clear" w:color="auto" w:fill="auto"/>
            <w:vAlign w:val="center"/>
            <w:hideMark/>
          </w:tcPr>
          <w:p w:rsidR="00A3658B" w:rsidRPr="00540A74" w:rsidRDefault="00A3658B" w:rsidP="00540A74">
            <w:pPr>
              <w:rPr>
                <w:b w:val="0"/>
                <w:bCs/>
                <w:sz w:val="24"/>
                <w:szCs w:val="24"/>
              </w:rPr>
            </w:pPr>
            <w:r w:rsidRPr="00540A74">
              <w:rPr>
                <w:rFonts w:hint="cs"/>
                <w:b w:val="0"/>
                <w:bCs/>
                <w:sz w:val="24"/>
                <w:szCs w:val="24"/>
                <w:rtl/>
              </w:rPr>
              <w:t>45-55</w:t>
            </w:r>
          </w:p>
        </w:tc>
        <w:tc>
          <w:tcPr>
            <w:tcW w:w="1417" w:type="dxa"/>
            <w:tcBorders>
              <w:top w:val="nil"/>
              <w:left w:val="single" w:sz="4" w:space="0" w:color="auto"/>
              <w:bottom w:val="single" w:sz="4" w:space="0" w:color="auto"/>
              <w:right w:val="single" w:sz="4" w:space="0" w:color="auto"/>
            </w:tcBorders>
            <w:shd w:val="clear" w:color="auto" w:fill="auto"/>
            <w:vAlign w:val="center"/>
            <w:hideMark/>
          </w:tcPr>
          <w:p w:rsidR="00A3658B" w:rsidRPr="00540A74" w:rsidRDefault="00A3658B" w:rsidP="00540A74">
            <w:pPr>
              <w:rPr>
                <w:b w:val="0"/>
                <w:bCs/>
                <w:sz w:val="24"/>
                <w:szCs w:val="24"/>
              </w:rPr>
            </w:pPr>
            <w:r w:rsidRPr="00540A74">
              <w:rPr>
                <w:rFonts w:hint="cs"/>
                <w:b w:val="0"/>
                <w:bCs/>
                <w:sz w:val="24"/>
                <w:szCs w:val="24"/>
                <w:rtl/>
              </w:rPr>
              <w:t>60-75</w:t>
            </w:r>
          </w:p>
        </w:tc>
        <w:tc>
          <w:tcPr>
            <w:tcW w:w="1383" w:type="dxa"/>
            <w:tcBorders>
              <w:top w:val="nil"/>
              <w:left w:val="single" w:sz="4" w:space="0" w:color="auto"/>
              <w:bottom w:val="single" w:sz="4" w:space="0" w:color="auto"/>
              <w:right w:val="double" w:sz="6" w:space="0" w:color="auto"/>
            </w:tcBorders>
            <w:shd w:val="clear" w:color="auto" w:fill="auto"/>
            <w:vAlign w:val="center"/>
            <w:hideMark/>
          </w:tcPr>
          <w:p w:rsidR="00A3658B" w:rsidRPr="00540A74" w:rsidRDefault="00A3658B" w:rsidP="00540A74">
            <w:pPr>
              <w:rPr>
                <w:b w:val="0"/>
                <w:bCs/>
                <w:sz w:val="24"/>
                <w:szCs w:val="24"/>
              </w:rPr>
            </w:pPr>
            <w:r w:rsidRPr="00540A74">
              <w:rPr>
                <w:rFonts w:hint="cs"/>
                <w:b w:val="0"/>
                <w:bCs/>
                <w:sz w:val="24"/>
                <w:szCs w:val="24"/>
                <w:rtl/>
              </w:rPr>
              <w:t>90</w:t>
            </w:r>
          </w:p>
        </w:tc>
      </w:tr>
      <w:tr w:rsidR="00A3658B" w:rsidRPr="00A3658B" w:rsidTr="001E64F4">
        <w:tblPrEx>
          <w:tblCellMar>
            <w:top w:w="0" w:type="dxa"/>
            <w:left w:w="108" w:type="dxa"/>
            <w:bottom w:w="0" w:type="dxa"/>
            <w:right w:w="108" w:type="dxa"/>
          </w:tblCellMar>
          <w:tblLook w:val="04A0" w:firstRow="1" w:lastRow="0" w:firstColumn="1" w:lastColumn="0" w:noHBand="0" w:noVBand="1"/>
        </w:tblPrEx>
        <w:trPr>
          <w:gridBefore w:val="1"/>
          <w:gridAfter w:val="1"/>
          <w:wBefore w:w="85" w:type="dxa"/>
          <w:wAfter w:w="3484" w:type="dxa"/>
          <w:trHeight w:val="480"/>
        </w:trPr>
        <w:tc>
          <w:tcPr>
            <w:tcW w:w="1962" w:type="dxa"/>
            <w:gridSpan w:val="2"/>
            <w:tcBorders>
              <w:top w:val="nil"/>
              <w:left w:val="double" w:sz="6" w:space="0" w:color="auto"/>
              <w:bottom w:val="nil"/>
              <w:right w:val="single" w:sz="4" w:space="0" w:color="auto"/>
            </w:tcBorders>
            <w:shd w:val="clear" w:color="auto" w:fill="auto"/>
            <w:vAlign w:val="center"/>
            <w:hideMark/>
          </w:tcPr>
          <w:p w:rsidR="00A3658B" w:rsidRPr="00540A74" w:rsidRDefault="00A3658B" w:rsidP="00540A74">
            <w:pPr>
              <w:rPr>
                <w:b w:val="0"/>
                <w:bCs/>
                <w:sz w:val="24"/>
                <w:szCs w:val="24"/>
              </w:rPr>
            </w:pPr>
            <w:r w:rsidRPr="00540A74">
              <w:rPr>
                <w:rFonts w:hint="cs"/>
                <w:b w:val="0"/>
                <w:bCs/>
                <w:sz w:val="24"/>
                <w:szCs w:val="24"/>
                <w:rtl/>
              </w:rPr>
              <w:t>מספר חדרים</w:t>
            </w:r>
          </w:p>
        </w:tc>
        <w:tc>
          <w:tcPr>
            <w:tcW w:w="1418" w:type="dxa"/>
            <w:gridSpan w:val="2"/>
            <w:tcBorders>
              <w:top w:val="nil"/>
              <w:left w:val="single" w:sz="4" w:space="0" w:color="auto"/>
              <w:bottom w:val="nil"/>
              <w:right w:val="single" w:sz="4" w:space="0" w:color="auto"/>
            </w:tcBorders>
            <w:shd w:val="clear" w:color="auto" w:fill="auto"/>
            <w:vAlign w:val="center"/>
            <w:hideMark/>
          </w:tcPr>
          <w:p w:rsidR="00A3658B" w:rsidRPr="00540A74" w:rsidRDefault="00A3658B" w:rsidP="00540A74">
            <w:pPr>
              <w:rPr>
                <w:b w:val="0"/>
                <w:bCs/>
                <w:sz w:val="28"/>
                <w:szCs w:val="28"/>
              </w:rPr>
            </w:pPr>
            <w:r w:rsidRPr="00540A74">
              <w:rPr>
                <w:rFonts w:hint="cs"/>
                <w:b w:val="0"/>
                <w:bCs/>
                <w:sz w:val="28"/>
                <w:szCs w:val="28"/>
                <w:rtl/>
                <w:lang w:bidi="ar-SA"/>
              </w:rPr>
              <w:t>3</w:t>
            </w:r>
          </w:p>
        </w:tc>
        <w:tc>
          <w:tcPr>
            <w:tcW w:w="1417" w:type="dxa"/>
            <w:tcBorders>
              <w:top w:val="nil"/>
              <w:left w:val="single" w:sz="4" w:space="0" w:color="auto"/>
              <w:bottom w:val="nil"/>
              <w:right w:val="single" w:sz="4" w:space="0" w:color="auto"/>
            </w:tcBorders>
            <w:shd w:val="clear" w:color="auto" w:fill="auto"/>
            <w:vAlign w:val="center"/>
            <w:hideMark/>
          </w:tcPr>
          <w:p w:rsidR="00A3658B" w:rsidRPr="00540A74" w:rsidRDefault="00A3658B" w:rsidP="00540A74">
            <w:pPr>
              <w:rPr>
                <w:b w:val="0"/>
                <w:bCs/>
                <w:sz w:val="28"/>
                <w:szCs w:val="28"/>
              </w:rPr>
            </w:pPr>
            <w:r w:rsidRPr="00540A74">
              <w:rPr>
                <w:rFonts w:hint="cs"/>
                <w:b w:val="0"/>
                <w:bCs/>
                <w:sz w:val="28"/>
                <w:szCs w:val="28"/>
                <w:rtl/>
                <w:lang w:bidi="ar-SA"/>
              </w:rPr>
              <w:t>4</w:t>
            </w:r>
          </w:p>
        </w:tc>
        <w:tc>
          <w:tcPr>
            <w:tcW w:w="1383" w:type="dxa"/>
            <w:tcBorders>
              <w:top w:val="nil"/>
              <w:left w:val="single" w:sz="4" w:space="0" w:color="auto"/>
              <w:bottom w:val="nil"/>
              <w:right w:val="double" w:sz="6" w:space="0" w:color="auto"/>
            </w:tcBorders>
            <w:shd w:val="clear" w:color="auto" w:fill="auto"/>
            <w:vAlign w:val="center"/>
            <w:hideMark/>
          </w:tcPr>
          <w:p w:rsidR="00A3658B" w:rsidRPr="00540A74" w:rsidRDefault="00A3658B" w:rsidP="00540A74">
            <w:pPr>
              <w:rPr>
                <w:b w:val="0"/>
                <w:bCs/>
                <w:sz w:val="28"/>
                <w:szCs w:val="28"/>
              </w:rPr>
            </w:pPr>
            <w:r w:rsidRPr="00540A74">
              <w:rPr>
                <w:rFonts w:hint="cs"/>
                <w:b w:val="0"/>
                <w:bCs/>
                <w:sz w:val="28"/>
                <w:szCs w:val="28"/>
                <w:rtl/>
              </w:rPr>
              <w:t>5</w:t>
            </w:r>
          </w:p>
        </w:tc>
      </w:tr>
      <w:tr w:rsidR="00A3658B" w:rsidRPr="00A3658B" w:rsidTr="00540A74">
        <w:tblPrEx>
          <w:tblCellMar>
            <w:top w:w="0" w:type="dxa"/>
            <w:left w:w="108" w:type="dxa"/>
            <w:bottom w:w="0" w:type="dxa"/>
            <w:right w:w="108" w:type="dxa"/>
          </w:tblCellMar>
          <w:tblLook w:val="04A0" w:firstRow="1" w:lastRow="0" w:firstColumn="1" w:lastColumn="0" w:noHBand="0" w:noVBand="1"/>
        </w:tblPrEx>
        <w:trPr>
          <w:gridBefore w:val="1"/>
          <w:gridAfter w:val="1"/>
          <w:wBefore w:w="85" w:type="dxa"/>
          <w:wAfter w:w="3484" w:type="dxa"/>
          <w:trHeight w:val="555"/>
        </w:trPr>
        <w:tc>
          <w:tcPr>
            <w:tcW w:w="1962" w:type="dxa"/>
            <w:gridSpan w:val="2"/>
            <w:tcBorders>
              <w:top w:val="double" w:sz="6" w:space="0" w:color="auto"/>
              <w:left w:val="double" w:sz="6" w:space="0" w:color="auto"/>
              <w:bottom w:val="double" w:sz="6" w:space="0" w:color="auto"/>
              <w:right w:val="single" w:sz="4" w:space="0" w:color="auto"/>
            </w:tcBorders>
            <w:shd w:val="clear" w:color="auto" w:fill="auto"/>
            <w:noWrap/>
            <w:vAlign w:val="center"/>
            <w:hideMark/>
          </w:tcPr>
          <w:p w:rsidR="00A3658B" w:rsidRPr="00540A74" w:rsidRDefault="00A3658B" w:rsidP="00540A74">
            <w:pPr>
              <w:rPr>
                <w:b w:val="0"/>
                <w:bCs/>
                <w:sz w:val="24"/>
                <w:szCs w:val="24"/>
              </w:rPr>
            </w:pPr>
            <w:r w:rsidRPr="00540A74">
              <w:rPr>
                <w:rFonts w:hint="cs"/>
                <w:b w:val="0"/>
                <w:bCs/>
                <w:sz w:val="24"/>
                <w:szCs w:val="24"/>
                <w:rtl/>
              </w:rPr>
              <w:t>סוג חדר רחצה</w:t>
            </w:r>
          </w:p>
        </w:tc>
        <w:tc>
          <w:tcPr>
            <w:tcW w:w="4218" w:type="dxa"/>
            <w:gridSpan w:val="4"/>
            <w:tcBorders>
              <w:top w:val="double" w:sz="6" w:space="0" w:color="auto"/>
              <w:left w:val="single" w:sz="4" w:space="0" w:color="auto"/>
              <w:bottom w:val="double" w:sz="6" w:space="0" w:color="auto"/>
              <w:right w:val="double" w:sz="6" w:space="0" w:color="000000"/>
            </w:tcBorders>
            <w:shd w:val="clear" w:color="auto" w:fill="auto"/>
            <w:noWrap/>
            <w:vAlign w:val="center"/>
            <w:hideMark/>
          </w:tcPr>
          <w:p w:rsidR="00A3658B" w:rsidRPr="00540A74" w:rsidRDefault="00A3658B" w:rsidP="00540A74">
            <w:pPr>
              <w:rPr>
                <w:b w:val="0"/>
                <w:bCs/>
                <w:sz w:val="24"/>
                <w:szCs w:val="24"/>
              </w:rPr>
            </w:pPr>
            <w:r w:rsidRPr="00540A74">
              <w:rPr>
                <w:rFonts w:hint="cs"/>
                <w:b w:val="0"/>
                <w:bCs/>
                <w:sz w:val="24"/>
                <w:szCs w:val="24"/>
                <w:rtl/>
              </w:rPr>
              <w:t>מספר חדרי הרחצה לדירה</w:t>
            </w:r>
          </w:p>
        </w:tc>
      </w:tr>
      <w:tr w:rsidR="009256F5" w:rsidRPr="00253BAD" w:rsidTr="001E64F4">
        <w:tblPrEx>
          <w:tblCellMar>
            <w:top w:w="0" w:type="dxa"/>
            <w:left w:w="108" w:type="dxa"/>
            <w:bottom w:w="0" w:type="dxa"/>
            <w:right w:w="108" w:type="dxa"/>
          </w:tblCellMar>
          <w:tblLook w:val="04A0" w:firstRow="1" w:lastRow="0" w:firstColumn="1" w:lastColumn="0" w:noHBand="0" w:noVBand="1"/>
        </w:tblPrEx>
        <w:trPr>
          <w:gridBefore w:val="1"/>
          <w:gridAfter w:val="1"/>
          <w:wBefore w:w="85" w:type="dxa"/>
          <w:wAfter w:w="3484" w:type="dxa"/>
          <w:trHeight w:val="557"/>
        </w:trPr>
        <w:tc>
          <w:tcPr>
            <w:tcW w:w="1962" w:type="dxa"/>
            <w:gridSpan w:val="2"/>
            <w:tcBorders>
              <w:top w:val="nil"/>
              <w:left w:val="double" w:sz="6" w:space="0" w:color="auto"/>
              <w:bottom w:val="single" w:sz="4" w:space="0" w:color="auto"/>
              <w:right w:val="single" w:sz="4" w:space="0" w:color="auto"/>
            </w:tcBorders>
            <w:shd w:val="clear" w:color="auto" w:fill="auto"/>
            <w:vAlign w:val="center"/>
            <w:hideMark/>
          </w:tcPr>
          <w:p w:rsidR="009256F5" w:rsidRPr="00540A74" w:rsidRDefault="009256F5" w:rsidP="00540A74">
            <w:pPr>
              <w:rPr>
                <w:b w:val="0"/>
                <w:bCs/>
                <w:sz w:val="24"/>
                <w:szCs w:val="24"/>
              </w:rPr>
            </w:pPr>
            <w:r w:rsidRPr="00540A74">
              <w:rPr>
                <w:rFonts w:hint="cs"/>
                <w:b w:val="0"/>
                <w:bCs/>
                <w:sz w:val="24"/>
                <w:szCs w:val="24"/>
                <w:rtl/>
              </w:rPr>
              <w:t>חדר מקלחת</w:t>
            </w:r>
          </w:p>
          <w:p w:rsidR="009256F5" w:rsidRPr="00540A74" w:rsidRDefault="009256F5" w:rsidP="00540A74">
            <w:pPr>
              <w:rPr>
                <w:b w:val="0"/>
                <w:bCs/>
                <w:sz w:val="24"/>
                <w:szCs w:val="24"/>
              </w:rPr>
            </w:pPr>
            <w:r w:rsidRPr="00540A74">
              <w:rPr>
                <w:rFonts w:hint="cs"/>
                <w:b w:val="0"/>
                <w:bCs/>
                <w:sz w:val="24"/>
                <w:szCs w:val="24"/>
                <w:rtl/>
              </w:rPr>
              <w:t> </w:t>
            </w:r>
          </w:p>
        </w:tc>
        <w:tc>
          <w:tcPr>
            <w:tcW w:w="1418" w:type="dxa"/>
            <w:gridSpan w:val="2"/>
            <w:tcBorders>
              <w:top w:val="nil"/>
              <w:left w:val="single" w:sz="4" w:space="0" w:color="auto"/>
              <w:bottom w:val="single" w:sz="4" w:space="0" w:color="auto"/>
              <w:right w:val="single" w:sz="4" w:space="0" w:color="auto"/>
            </w:tcBorders>
            <w:shd w:val="clear" w:color="auto" w:fill="auto"/>
            <w:vAlign w:val="center"/>
            <w:hideMark/>
          </w:tcPr>
          <w:p w:rsidR="009256F5" w:rsidRPr="00540A74" w:rsidRDefault="009256F5" w:rsidP="00540A74">
            <w:pPr>
              <w:rPr>
                <w:b w:val="0"/>
                <w:bCs/>
                <w:sz w:val="28"/>
                <w:szCs w:val="28"/>
              </w:rPr>
            </w:pPr>
            <w:r w:rsidRPr="00540A74">
              <w:rPr>
                <w:rFonts w:hint="cs"/>
                <w:b w:val="0"/>
                <w:bCs/>
                <w:sz w:val="28"/>
                <w:szCs w:val="28"/>
                <w:rtl/>
              </w:rPr>
              <w:t> </w:t>
            </w:r>
          </w:p>
          <w:p w:rsidR="009256F5" w:rsidRPr="00540A74" w:rsidRDefault="009256F5" w:rsidP="00540A74">
            <w:pPr>
              <w:rPr>
                <w:b w:val="0"/>
                <w:bCs/>
                <w:sz w:val="28"/>
                <w:szCs w:val="28"/>
              </w:rPr>
            </w:pPr>
            <w:r w:rsidRPr="00540A74">
              <w:rPr>
                <w:rFonts w:hint="cs"/>
                <w:b w:val="0"/>
                <w:bCs/>
                <w:sz w:val="28"/>
                <w:szCs w:val="28"/>
                <w:rtl/>
              </w:rPr>
              <w:t> </w:t>
            </w:r>
          </w:p>
        </w:tc>
        <w:tc>
          <w:tcPr>
            <w:tcW w:w="1417" w:type="dxa"/>
            <w:tcBorders>
              <w:top w:val="nil"/>
              <w:left w:val="single" w:sz="4" w:space="0" w:color="auto"/>
              <w:bottom w:val="single" w:sz="4" w:space="0" w:color="auto"/>
              <w:right w:val="single" w:sz="4" w:space="0" w:color="auto"/>
            </w:tcBorders>
            <w:shd w:val="clear" w:color="auto" w:fill="auto"/>
            <w:vAlign w:val="center"/>
            <w:hideMark/>
          </w:tcPr>
          <w:p w:rsidR="009256F5" w:rsidRPr="00540A74" w:rsidRDefault="009256F5" w:rsidP="00540A74">
            <w:pPr>
              <w:rPr>
                <w:b w:val="0"/>
                <w:bCs/>
                <w:sz w:val="28"/>
                <w:szCs w:val="28"/>
              </w:rPr>
            </w:pPr>
          </w:p>
        </w:tc>
        <w:tc>
          <w:tcPr>
            <w:tcW w:w="1383" w:type="dxa"/>
            <w:tcBorders>
              <w:top w:val="nil"/>
              <w:left w:val="single" w:sz="4" w:space="0" w:color="auto"/>
              <w:bottom w:val="single" w:sz="4" w:space="0" w:color="auto"/>
              <w:right w:val="double" w:sz="6" w:space="0" w:color="auto"/>
            </w:tcBorders>
            <w:shd w:val="clear" w:color="auto" w:fill="auto"/>
            <w:vAlign w:val="center"/>
            <w:hideMark/>
          </w:tcPr>
          <w:p w:rsidR="009256F5" w:rsidRPr="00540A74" w:rsidRDefault="009256F5" w:rsidP="00540A74">
            <w:pPr>
              <w:rPr>
                <w:b w:val="0"/>
                <w:bCs/>
                <w:sz w:val="28"/>
                <w:szCs w:val="28"/>
              </w:rPr>
            </w:pPr>
            <w:r w:rsidRPr="00540A74">
              <w:rPr>
                <w:rFonts w:hint="cs"/>
                <w:b w:val="0"/>
                <w:bCs/>
                <w:sz w:val="28"/>
                <w:szCs w:val="28"/>
                <w:rtl/>
                <w:lang w:bidi="ar-SA"/>
              </w:rPr>
              <w:t>1</w:t>
            </w:r>
          </w:p>
          <w:p w:rsidR="009256F5" w:rsidRPr="00540A74" w:rsidRDefault="009256F5" w:rsidP="00540A74">
            <w:pPr>
              <w:rPr>
                <w:b w:val="0"/>
                <w:bCs/>
                <w:sz w:val="28"/>
                <w:szCs w:val="28"/>
              </w:rPr>
            </w:pPr>
            <w:r w:rsidRPr="00540A74">
              <w:rPr>
                <w:rFonts w:hint="cs"/>
                <w:b w:val="0"/>
                <w:bCs/>
                <w:sz w:val="28"/>
                <w:szCs w:val="28"/>
                <w:rtl/>
              </w:rPr>
              <w:t> </w:t>
            </w:r>
          </w:p>
        </w:tc>
      </w:tr>
      <w:tr w:rsidR="00A3658B" w:rsidRPr="00253BAD" w:rsidTr="001E64F4">
        <w:tblPrEx>
          <w:tblCellMar>
            <w:top w:w="0" w:type="dxa"/>
            <w:left w:w="108" w:type="dxa"/>
            <w:bottom w:w="0" w:type="dxa"/>
            <w:right w:w="108" w:type="dxa"/>
          </w:tblCellMar>
          <w:tblLook w:val="04A0" w:firstRow="1" w:lastRow="0" w:firstColumn="1" w:lastColumn="0" w:noHBand="0" w:noVBand="1"/>
        </w:tblPrEx>
        <w:trPr>
          <w:gridBefore w:val="1"/>
          <w:gridAfter w:val="1"/>
          <w:wBefore w:w="85" w:type="dxa"/>
          <w:wAfter w:w="3484" w:type="dxa"/>
          <w:trHeight w:val="600"/>
        </w:trPr>
        <w:tc>
          <w:tcPr>
            <w:tcW w:w="1962" w:type="dxa"/>
            <w:gridSpan w:val="2"/>
            <w:tcBorders>
              <w:top w:val="single" w:sz="4" w:space="0" w:color="auto"/>
              <w:left w:val="double" w:sz="6" w:space="0" w:color="auto"/>
              <w:bottom w:val="single" w:sz="4" w:space="0" w:color="auto"/>
              <w:right w:val="single" w:sz="4" w:space="0" w:color="auto"/>
            </w:tcBorders>
            <w:shd w:val="clear" w:color="auto" w:fill="auto"/>
            <w:vAlign w:val="center"/>
            <w:hideMark/>
          </w:tcPr>
          <w:p w:rsidR="00A3658B" w:rsidRPr="00540A74" w:rsidRDefault="00A3658B" w:rsidP="00540A74">
            <w:pPr>
              <w:rPr>
                <w:b w:val="0"/>
                <w:bCs/>
                <w:sz w:val="24"/>
                <w:szCs w:val="24"/>
              </w:rPr>
            </w:pPr>
            <w:r w:rsidRPr="00540A74">
              <w:rPr>
                <w:rFonts w:hint="cs"/>
                <w:b w:val="0"/>
                <w:bCs/>
                <w:sz w:val="24"/>
                <w:szCs w:val="24"/>
                <w:rtl/>
              </w:rPr>
              <w:t>חדר אמבטיה</w:t>
            </w:r>
          </w:p>
        </w:tc>
        <w:tc>
          <w:tcPr>
            <w:tcW w:w="1418" w:type="dxa"/>
            <w:gridSpan w:val="2"/>
            <w:tcBorders>
              <w:top w:val="single" w:sz="4" w:space="0" w:color="auto"/>
              <w:left w:val="nil"/>
              <w:right w:val="single" w:sz="4" w:space="0" w:color="auto"/>
            </w:tcBorders>
            <w:shd w:val="clear" w:color="auto" w:fill="auto"/>
            <w:vAlign w:val="center"/>
            <w:hideMark/>
          </w:tcPr>
          <w:p w:rsidR="00A3658B" w:rsidRPr="00540A74" w:rsidRDefault="00A3658B" w:rsidP="00540A74">
            <w:pPr>
              <w:rPr>
                <w:b w:val="0"/>
                <w:bCs/>
                <w:sz w:val="28"/>
                <w:szCs w:val="28"/>
              </w:rPr>
            </w:pPr>
            <w:r w:rsidRPr="00540A74">
              <w:rPr>
                <w:rFonts w:hint="cs"/>
                <w:b w:val="0"/>
                <w:bCs/>
                <w:sz w:val="28"/>
                <w:szCs w:val="28"/>
                <w:rtl/>
                <w:lang w:bidi="ar-SA"/>
              </w:rPr>
              <w:t>1</w:t>
            </w:r>
          </w:p>
          <w:p w:rsidR="00A3658B" w:rsidRPr="00540A74" w:rsidRDefault="00A3658B" w:rsidP="00540A74">
            <w:pPr>
              <w:rPr>
                <w:b w:val="0"/>
                <w:bCs/>
                <w:sz w:val="28"/>
                <w:szCs w:val="28"/>
              </w:rPr>
            </w:pPr>
            <w:r w:rsidRPr="00540A74">
              <w:rPr>
                <w:rFonts w:hint="cs"/>
                <w:b w:val="0"/>
                <w:bCs/>
                <w:sz w:val="28"/>
                <w:szCs w:val="28"/>
                <w:rtl/>
              </w:rPr>
              <w:t> </w:t>
            </w:r>
          </w:p>
        </w:tc>
        <w:tc>
          <w:tcPr>
            <w:tcW w:w="1417" w:type="dxa"/>
            <w:tcBorders>
              <w:top w:val="single" w:sz="4" w:space="0" w:color="auto"/>
              <w:left w:val="single" w:sz="4" w:space="0" w:color="auto"/>
              <w:right w:val="single" w:sz="4" w:space="0" w:color="auto"/>
            </w:tcBorders>
            <w:shd w:val="clear" w:color="auto" w:fill="auto"/>
            <w:vAlign w:val="center"/>
            <w:hideMark/>
          </w:tcPr>
          <w:p w:rsidR="00A3658B" w:rsidRPr="00540A74" w:rsidRDefault="00A3658B" w:rsidP="00540A74">
            <w:pPr>
              <w:rPr>
                <w:b w:val="0"/>
                <w:bCs/>
                <w:sz w:val="28"/>
                <w:szCs w:val="28"/>
              </w:rPr>
            </w:pPr>
            <w:r w:rsidRPr="00540A74">
              <w:rPr>
                <w:rFonts w:hint="cs"/>
                <w:b w:val="0"/>
                <w:bCs/>
                <w:sz w:val="28"/>
                <w:szCs w:val="28"/>
                <w:rtl/>
                <w:lang w:bidi="ar-SA"/>
              </w:rPr>
              <w:t>1</w:t>
            </w:r>
          </w:p>
          <w:p w:rsidR="00A3658B" w:rsidRPr="00540A74" w:rsidRDefault="00A3658B" w:rsidP="00540A74">
            <w:pPr>
              <w:rPr>
                <w:b w:val="0"/>
                <w:bCs/>
                <w:sz w:val="28"/>
                <w:szCs w:val="28"/>
              </w:rPr>
            </w:pPr>
            <w:r w:rsidRPr="00540A74">
              <w:rPr>
                <w:rFonts w:hint="cs"/>
                <w:b w:val="0"/>
                <w:bCs/>
                <w:sz w:val="28"/>
                <w:szCs w:val="28"/>
                <w:rtl/>
              </w:rPr>
              <w:t>+ אסלה</w:t>
            </w:r>
          </w:p>
        </w:tc>
        <w:tc>
          <w:tcPr>
            <w:tcW w:w="1383" w:type="dxa"/>
            <w:tcBorders>
              <w:top w:val="single" w:sz="4" w:space="0" w:color="auto"/>
              <w:left w:val="single" w:sz="4" w:space="0" w:color="auto"/>
              <w:right w:val="double" w:sz="6" w:space="0" w:color="auto"/>
            </w:tcBorders>
            <w:shd w:val="clear" w:color="auto" w:fill="auto"/>
            <w:vAlign w:val="center"/>
            <w:hideMark/>
          </w:tcPr>
          <w:p w:rsidR="00A3658B" w:rsidRPr="00540A74" w:rsidRDefault="00A3658B" w:rsidP="00540A74">
            <w:pPr>
              <w:rPr>
                <w:b w:val="0"/>
                <w:bCs/>
                <w:sz w:val="28"/>
                <w:szCs w:val="28"/>
              </w:rPr>
            </w:pPr>
            <w:r w:rsidRPr="00540A74">
              <w:rPr>
                <w:rFonts w:hint="cs"/>
                <w:b w:val="0"/>
                <w:bCs/>
                <w:sz w:val="28"/>
                <w:szCs w:val="28"/>
                <w:rtl/>
                <w:lang w:bidi="ar-SA"/>
              </w:rPr>
              <w:t>1</w:t>
            </w:r>
          </w:p>
          <w:p w:rsidR="00A3658B" w:rsidRPr="00540A74" w:rsidRDefault="00A3658B" w:rsidP="00540A74">
            <w:pPr>
              <w:rPr>
                <w:b w:val="0"/>
                <w:bCs/>
                <w:sz w:val="28"/>
                <w:szCs w:val="28"/>
              </w:rPr>
            </w:pPr>
            <w:r w:rsidRPr="00540A74">
              <w:rPr>
                <w:rFonts w:hint="cs"/>
                <w:b w:val="0"/>
                <w:bCs/>
                <w:sz w:val="28"/>
                <w:szCs w:val="28"/>
                <w:rtl/>
              </w:rPr>
              <w:t>+ אסלה</w:t>
            </w:r>
          </w:p>
        </w:tc>
      </w:tr>
      <w:tr w:rsidR="00A3658B" w:rsidRPr="00A3658B" w:rsidTr="001E64F4">
        <w:tblPrEx>
          <w:tblCellMar>
            <w:top w:w="0" w:type="dxa"/>
            <w:left w:w="108" w:type="dxa"/>
            <w:bottom w:w="0" w:type="dxa"/>
            <w:right w:w="108" w:type="dxa"/>
          </w:tblCellMar>
          <w:tblLook w:val="04A0" w:firstRow="1" w:lastRow="0" w:firstColumn="1" w:lastColumn="0" w:noHBand="0" w:noVBand="1"/>
        </w:tblPrEx>
        <w:trPr>
          <w:gridBefore w:val="1"/>
          <w:gridAfter w:val="1"/>
          <w:wBefore w:w="85" w:type="dxa"/>
          <w:wAfter w:w="3484" w:type="dxa"/>
          <w:trHeight w:val="414"/>
        </w:trPr>
        <w:tc>
          <w:tcPr>
            <w:tcW w:w="1962" w:type="dxa"/>
            <w:gridSpan w:val="2"/>
            <w:vMerge w:val="restart"/>
            <w:tcBorders>
              <w:top w:val="single" w:sz="4" w:space="0" w:color="auto"/>
              <w:left w:val="double" w:sz="6" w:space="0" w:color="auto"/>
              <w:bottom w:val="single" w:sz="4" w:space="0" w:color="auto"/>
              <w:right w:val="single" w:sz="4" w:space="0" w:color="auto"/>
            </w:tcBorders>
            <w:shd w:val="clear" w:color="auto" w:fill="auto"/>
            <w:vAlign w:val="center"/>
            <w:hideMark/>
          </w:tcPr>
          <w:p w:rsidR="00A3658B" w:rsidRPr="00540A74" w:rsidRDefault="00A3658B" w:rsidP="00540A74">
            <w:pPr>
              <w:rPr>
                <w:b w:val="0"/>
                <w:bCs/>
                <w:sz w:val="24"/>
                <w:szCs w:val="24"/>
              </w:rPr>
            </w:pPr>
            <w:r w:rsidRPr="00540A74">
              <w:rPr>
                <w:rFonts w:hint="cs"/>
                <w:b w:val="0"/>
                <w:bCs/>
                <w:sz w:val="24"/>
                <w:szCs w:val="24"/>
                <w:rtl/>
              </w:rPr>
              <w:t>חדר שירותים</w:t>
            </w:r>
          </w:p>
        </w:tc>
        <w:tc>
          <w:tcPr>
            <w:tcW w:w="1418"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3658B" w:rsidRPr="00540A74" w:rsidRDefault="00A3658B" w:rsidP="00540A74">
            <w:pPr>
              <w:rPr>
                <w:b w:val="0"/>
                <w:bCs/>
                <w:sz w:val="28"/>
                <w:szCs w:val="28"/>
              </w:rPr>
            </w:pPr>
            <w:r w:rsidRPr="00540A74">
              <w:rPr>
                <w:rFonts w:hint="cs"/>
                <w:b w:val="0"/>
                <w:bCs/>
                <w:sz w:val="28"/>
                <w:szCs w:val="28"/>
                <w:rtl/>
                <w:lang w:bidi="ar-SA"/>
              </w:rPr>
              <w:t>1</w:t>
            </w:r>
          </w:p>
        </w:tc>
        <w:tc>
          <w:tcPr>
            <w:tcW w:w="141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3658B" w:rsidRPr="00540A74" w:rsidRDefault="00A3658B" w:rsidP="00540A74">
            <w:pPr>
              <w:rPr>
                <w:b w:val="0"/>
                <w:bCs/>
                <w:sz w:val="28"/>
                <w:szCs w:val="28"/>
              </w:rPr>
            </w:pPr>
            <w:r w:rsidRPr="00540A74">
              <w:rPr>
                <w:rFonts w:hint="cs"/>
                <w:b w:val="0"/>
                <w:bCs/>
                <w:sz w:val="28"/>
                <w:szCs w:val="28"/>
                <w:rtl/>
              </w:rPr>
              <w:t>1</w:t>
            </w:r>
          </w:p>
        </w:tc>
        <w:tc>
          <w:tcPr>
            <w:tcW w:w="1383" w:type="dxa"/>
            <w:vMerge w:val="restart"/>
            <w:tcBorders>
              <w:top w:val="single" w:sz="4" w:space="0" w:color="auto"/>
              <w:left w:val="single" w:sz="4" w:space="0" w:color="auto"/>
              <w:bottom w:val="single" w:sz="4" w:space="0" w:color="auto"/>
              <w:right w:val="double" w:sz="6" w:space="0" w:color="auto"/>
            </w:tcBorders>
            <w:shd w:val="clear" w:color="auto" w:fill="auto"/>
            <w:vAlign w:val="center"/>
            <w:hideMark/>
          </w:tcPr>
          <w:p w:rsidR="00A3658B" w:rsidRPr="00540A74" w:rsidRDefault="00A3658B" w:rsidP="00540A74">
            <w:pPr>
              <w:rPr>
                <w:b w:val="0"/>
                <w:bCs/>
                <w:sz w:val="28"/>
                <w:szCs w:val="28"/>
              </w:rPr>
            </w:pPr>
            <w:r w:rsidRPr="00540A74">
              <w:rPr>
                <w:rFonts w:hint="cs"/>
                <w:b w:val="0"/>
                <w:bCs/>
                <w:sz w:val="28"/>
                <w:szCs w:val="28"/>
                <w:rtl/>
              </w:rPr>
              <w:t>1</w:t>
            </w:r>
          </w:p>
        </w:tc>
      </w:tr>
      <w:tr w:rsidR="00A3658B" w:rsidRPr="00A3658B" w:rsidTr="001E64F4">
        <w:tblPrEx>
          <w:tblCellMar>
            <w:top w:w="0" w:type="dxa"/>
            <w:left w:w="108" w:type="dxa"/>
            <w:bottom w:w="0" w:type="dxa"/>
            <w:right w:w="108" w:type="dxa"/>
          </w:tblCellMar>
          <w:tblLook w:val="04A0" w:firstRow="1" w:lastRow="0" w:firstColumn="1" w:lastColumn="0" w:noHBand="0" w:noVBand="1"/>
        </w:tblPrEx>
        <w:trPr>
          <w:gridBefore w:val="1"/>
          <w:gridAfter w:val="1"/>
          <w:wBefore w:w="85" w:type="dxa"/>
          <w:wAfter w:w="3484" w:type="dxa"/>
          <w:trHeight w:val="414"/>
        </w:trPr>
        <w:tc>
          <w:tcPr>
            <w:tcW w:w="1962" w:type="dxa"/>
            <w:gridSpan w:val="2"/>
            <w:vMerge/>
            <w:tcBorders>
              <w:top w:val="single" w:sz="4" w:space="0" w:color="auto"/>
              <w:left w:val="double" w:sz="6" w:space="0" w:color="auto"/>
              <w:bottom w:val="single" w:sz="4" w:space="0" w:color="auto"/>
              <w:right w:val="single" w:sz="4" w:space="0" w:color="auto"/>
            </w:tcBorders>
            <w:vAlign w:val="center"/>
            <w:hideMark/>
          </w:tcPr>
          <w:p w:rsidR="00A3658B" w:rsidRPr="00540A74" w:rsidRDefault="00A3658B" w:rsidP="00540A74">
            <w:pPr>
              <w:rPr>
                <w:b w:val="0"/>
                <w:bCs/>
                <w:sz w:val="24"/>
                <w:szCs w:val="24"/>
              </w:rPr>
            </w:pPr>
          </w:p>
        </w:tc>
        <w:tc>
          <w:tcPr>
            <w:tcW w:w="1418" w:type="dxa"/>
            <w:gridSpan w:val="2"/>
            <w:vMerge/>
            <w:tcBorders>
              <w:top w:val="single" w:sz="4" w:space="0" w:color="auto"/>
              <w:left w:val="single" w:sz="4" w:space="0" w:color="auto"/>
              <w:bottom w:val="single" w:sz="4" w:space="0" w:color="auto"/>
              <w:right w:val="single" w:sz="4" w:space="0" w:color="auto"/>
            </w:tcBorders>
            <w:vAlign w:val="center"/>
            <w:hideMark/>
          </w:tcPr>
          <w:p w:rsidR="00A3658B" w:rsidRPr="00540A74" w:rsidRDefault="00A3658B" w:rsidP="00540A74">
            <w:pPr>
              <w:rPr>
                <w:b w:val="0"/>
                <w:bCs/>
                <w:sz w:val="28"/>
                <w:szCs w:val="28"/>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rsidR="00A3658B" w:rsidRPr="00540A74" w:rsidRDefault="00A3658B" w:rsidP="00540A74">
            <w:pPr>
              <w:rPr>
                <w:b w:val="0"/>
                <w:bCs/>
                <w:sz w:val="28"/>
                <w:szCs w:val="28"/>
              </w:rPr>
            </w:pPr>
          </w:p>
        </w:tc>
        <w:tc>
          <w:tcPr>
            <w:tcW w:w="1383" w:type="dxa"/>
            <w:vMerge/>
            <w:tcBorders>
              <w:top w:val="single" w:sz="4" w:space="0" w:color="auto"/>
              <w:left w:val="single" w:sz="4" w:space="0" w:color="auto"/>
              <w:bottom w:val="single" w:sz="4" w:space="0" w:color="auto"/>
              <w:right w:val="double" w:sz="6" w:space="0" w:color="auto"/>
            </w:tcBorders>
            <w:vAlign w:val="center"/>
            <w:hideMark/>
          </w:tcPr>
          <w:p w:rsidR="00A3658B" w:rsidRPr="00540A74" w:rsidRDefault="00A3658B" w:rsidP="00540A74">
            <w:pPr>
              <w:rPr>
                <w:b w:val="0"/>
                <w:bCs/>
                <w:sz w:val="28"/>
                <w:szCs w:val="28"/>
              </w:rPr>
            </w:pPr>
          </w:p>
        </w:tc>
      </w:tr>
      <w:tr w:rsidR="00A3658B" w:rsidRPr="00A3658B" w:rsidTr="001E64F4">
        <w:tblPrEx>
          <w:tblCellMar>
            <w:top w:w="0" w:type="dxa"/>
            <w:left w:w="108" w:type="dxa"/>
            <w:bottom w:w="0" w:type="dxa"/>
            <w:right w:w="108" w:type="dxa"/>
          </w:tblCellMar>
          <w:tblLook w:val="04A0" w:firstRow="1" w:lastRow="0" w:firstColumn="1" w:lastColumn="0" w:noHBand="0" w:noVBand="1"/>
        </w:tblPrEx>
        <w:trPr>
          <w:gridBefore w:val="1"/>
          <w:gridAfter w:val="1"/>
          <w:wBefore w:w="85" w:type="dxa"/>
          <w:wAfter w:w="3484" w:type="dxa"/>
          <w:trHeight w:val="446"/>
        </w:trPr>
        <w:tc>
          <w:tcPr>
            <w:tcW w:w="1962" w:type="dxa"/>
            <w:gridSpan w:val="2"/>
            <w:tcBorders>
              <w:top w:val="nil"/>
              <w:left w:val="double" w:sz="6" w:space="0" w:color="auto"/>
              <w:bottom w:val="double" w:sz="6" w:space="0" w:color="auto"/>
              <w:right w:val="single" w:sz="4" w:space="0" w:color="auto"/>
            </w:tcBorders>
            <w:shd w:val="clear" w:color="auto" w:fill="auto"/>
            <w:noWrap/>
            <w:vAlign w:val="center"/>
            <w:hideMark/>
          </w:tcPr>
          <w:p w:rsidR="00A3658B" w:rsidRPr="00540A74" w:rsidRDefault="00A3658B" w:rsidP="00540A74">
            <w:pPr>
              <w:rPr>
                <w:b w:val="0"/>
                <w:bCs/>
                <w:sz w:val="24"/>
                <w:szCs w:val="24"/>
              </w:rPr>
            </w:pPr>
            <w:r w:rsidRPr="00540A74">
              <w:rPr>
                <w:rFonts w:hint="cs"/>
                <w:b w:val="0"/>
                <w:bCs/>
                <w:sz w:val="24"/>
                <w:szCs w:val="24"/>
                <w:rtl/>
              </w:rPr>
              <w:t>סה"כ חדרי רחצה</w:t>
            </w:r>
          </w:p>
        </w:tc>
        <w:tc>
          <w:tcPr>
            <w:tcW w:w="1418" w:type="dxa"/>
            <w:gridSpan w:val="2"/>
            <w:tcBorders>
              <w:top w:val="nil"/>
              <w:left w:val="single" w:sz="4" w:space="0" w:color="auto"/>
              <w:bottom w:val="double" w:sz="6" w:space="0" w:color="auto"/>
              <w:right w:val="single" w:sz="4" w:space="0" w:color="auto"/>
            </w:tcBorders>
            <w:shd w:val="clear" w:color="auto" w:fill="auto"/>
            <w:vAlign w:val="center"/>
            <w:hideMark/>
          </w:tcPr>
          <w:p w:rsidR="00A3658B" w:rsidRPr="00540A74" w:rsidRDefault="00A3658B" w:rsidP="00540A74">
            <w:pPr>
              <w:rPr>
                <w:b w:val="0"/>
                <w:bCs/>
                <w:sz w:val="28"/>
                <w:szCs w:val="28"/>
              </w:rPr>
            </w:pPr>
            <w:r w:rsidRPr="00540A74">
              <w:rPr>
                <w:rFonts w:hint="cs"/>
                <w:b w:val="0"/>
                <w:bCs/>
                <w:sz w:val="28"/>
                <w:szCs w:val="28"/>
                <w:rtl/>
              </w:rPr>
              <w:t>2</w:t>
            </w:r>
          </w:p>
        </w:tc>
        <w:tc>
          <w:tcPr>
            <w:tcW w:w="1417" w:type="dxa"/>
            <w:tcBorders>
              <w:top w:val="nil"/>
              <w:left w:val="single" w:sz="4" w:space="0" w:color="auto"/>
              <w:bottom w:val="double" w:sz="6" w:space="0" w:color="auto"/>
              <w:right w:val="single" w:sz="4" w:space="0" w:color="auto"/>
            </w:tcBorders>
            <w:shd w:val="clear" w:color="auto" w:fill="auto"/>
            <w:vAlign w:val="center"/>
            <w:hideMark/>
          </w:tcPr>
          <w:p w:rsidR="00A3658B" w:rsidRPr="00540A74" w:rsidRDefault="00A3658B" w:rsidP="00540A74">
            <w:pPr>
              <w:rPr>
                <w:b w:val="0"/>
                <w:bCs/>
                <w:sz w:val="28"/>
                <w:szCs w:val="28"/>
              </w:rPr>
            </w:pPr>
            <w:r w:rsidRPr="00540A74">
              <w:rPr>
                <w:rFonts w:hint="cs"/>
                <w:b w:val="0"/>
                <w:bCs/>
                <w:sz w:val="28"/>
                <w:szCs w:val="28"/>
                <w:rtl/>
              </w:rPr>
              <w:t>2</w:t>
            </w:r>
          </w:p>
        </w:tc>
        <w:tc>
          <w:tcPr>
            <w:tcW w:w="1383" w:type="dxa"/>
            <w:tcBorders>
              <w:top w:val="nil"/>
              <w:left w:val="single" w:sz="4" w:space="0" w:color="auto"/>
              <w:bottom w:val="double" w:sz="6" w:space="0" w:color="auto"/>
              <w:right w:val="double" w:sz="6" w:space="0" w:color="auto"/>
            </w:tcBorders>
            <w:shd w:val="clear" w:color="auto" w:fill="auto"/>
            <w:vAlign w:val="center"/>
            <w:hideMark/>
          </w:tcPr>
          <w:p w:rsidR="00A3658B" w:rsidRPr="00540A74" w:rsidRDefault="00A3658B" w:rsidP="00540A74">
            <w:pPr>
              <w:rPr>
                <w:b w:val="0"/>
                <w:bCs/>
                <w:sz w:val="28"/>
                <w:szCs w:val="28"/>
              </w:rPr>
            </w:pPr>
            <w:r w:rsidRPr="00540A74">
              <w:rPr>
                <w:rFonts w:hint="cs"/>
                <w:b w:val="0"/>
                <w:bCs/>
                <w:sz w:val="28"/>
                <w:szCs w:val="28"/>
                <w:rtl/>
              </w:rPr>
              <w:t>3</w:t>
            </w:r>
          </w:p>
        </w:tc>
      </w:tr>
    </w:tbl>
    <w:p w:rsidR="004D2E6C" w:rsidRPr="00EA2FD8" w:rsidRDefault="004D2E6C" w:rsidP="00540A74">
      <w:pPr>
        <w:rPr>
          <w:rFonts w:eastAsia="Arial Unicode MS"/>
          <w:snapToGrid w:val="0"/>
          <w:u w:val="single"/>
          <w:lang w:eastAsia="ja-JP"/>
        </w:rPr>
      </w:pPr>
    </w:p>
    <w:p w:rsidR="004D2E6C" w:rsidRPr="00BB5B38" w:rsidRDefault="004D2E6C" w:rsidP="004D2E6C">
      <w:pPr>
        <w:pStyle w:val="ab"/>
        <w:numPr>
          <w:ilvl w:val="0"/>
          <w:numId w:val="16"/>
        </w:numPr>
        <w:bidi/>
        <w:spacing w:after="0"/>
        <w:rPr>
          <w:rFonts w:ascii="Arial" w:eastAsia="Arial Unicode MS" w:hAnsi="Arial" w:cs="David"/>
          <w:bCs/>
          <w:snapToGrid w:val="0"/>
          <w:color w:val="000000"/>
          <w:sz w:val="24"/>
          <w:szCs w:val="24"/>
          <w:u w:val="single"/>
          <w:lang w:eastAsia="ja-JP"/>
        </w:rPr>
      </w:pPr>
      <w:r w:rsidRPr="00EA2FD8">
        <w:rPr>
          <w:rFonts w:ascii="Arial" w:eastAsia="Arial Unicode MS" w:hAnsi="Arial" w:cs="David"/>
          <w:b/>
          <w:snapToGrid w:val="0"/>
          <w:color w:val="000000"/>
          <w:sz w:val="24"/>
          <w:szCs w:val="24"/>
          <w:u w:val="single"/>
          <w:lang w:eastAsia="ja-JP"/>
        </w:rPr>
        <w:br w:type="page"/>
      </w:r>
      <w:r w:rsidRPr="00BB5B38">
        <w:rPr>
          <w:rFonts w:ascii="Arial" w:eastAsia="Arial Unicode MS" w:hAnsi="Arial" w:cs="David" w:hint="cs"/>
          <w:bCs/>
          <w:snapToGrid w:val="0"/>
          <w:color w:val="000000"/>
          <w:sz w:val="24"/>
          <w:szCs w:val="24"/>
          <w:u w:val="single"/>
          <w:rtl/>
          <w:lang w:eastAsia="ja-JP"/>
        </w:rPr>
        <w:t>סוגי בנייה אפשריים:</w:t>
      </w:r>
    </w:p>
    <w:p w:rsidR="004D2E6C" w:rsidRPr="00EA2FD8" w:rsidRDefault="004D2E6C" w:rsidP="004D2E6C">
      <w:pPr>
        <w:pStyle w:val="ab"/>
        <w:numPr>
          <w:ilvl w:val="1"/>
          <w:numId w:val="16"/>
        </w:numPr>
        <w:bidi/>
        <w:spacing w:after="0"/>
        <w:ind w:left="2515" w:hanging="243"/>
        <w:rPr>
          <w:rFonts w:ascii="Arial" w:eastAsia="Arial Unicode MS" w:hAnsi="Arial" w:cs="David"/>
          <w:b/>
          <w:snapToGrid w:val="0"/>
          <w:color w:val="000000"/>
          <w:sz w:val="24"/>
          <w:szCs w:val="24"/>
          <w:lang w:eastAsia="ja-JP"/>
        </w:rPr>
      </w:pPr>
      <w:r w:rsidRPr="00EA2FD8">
        <w:rPr>
          <w:rFonts w:ascii="Arial" w:eastAsia="Arial Unicode MS" w:hAnsi="Arial" w:cs="David" w:hint="cs"/>
          <w:b/>
          <w:snapToGrid w:val="0"/>
          <w:color w:val="000000"/>
          <w:sz w:val="24"/>
          <w:szCs w:val="24"/>
          <w:rtl/>
          <w:lang w:eastAsia="ja-JP"/>
        </w:rPr>
        <w:t>בניה יבילה מבוססת קרוואנים</w:t>
      </w:r>
    </w:p>
    <w:p w:rsidR="004D2E6C" w:rsidRPr="00EA2FD8" w:rsidRDefault="004D2E6C" w:rsidP="004D2E6C">
      <w:pPr>
        <w:pStyle w:val="ab"/>
        <w:numPr>
          <w:ilvl w:val="1"/>
          <w:numId w:val="16"/>
        </w:numPr>
        <w:bidi/>
        <w:spacing w:after="0"/>
        <w:ind w:left="2515" w:hanging="243"/>
        <w:rPr>
          <w:rFonts w:ascii="Arial" w:eastAsia="Arial Unicode MS" w:hAnsi="Arial" w:cs="David"/>
          <w:b/>
          <w:snapToGrid w:val="0"/>
          <w:color w:val="000000"/>
          <w:sz w:val="24"/>
          <w:szCs w:val="24"/>
          <w:lang w:eastAsia="ja-JP"/>
        </w:rPr>
      </w:pPr>
      <w:r w:rsidRPr="00EA2FD8">
        <w:rPr>
          <w:rFonts w:ascii="Arial" w:eastAsia="Arial Unicode MS" w:hAnsi="Arial" w:cs="David" w:hint="cs"/>
          <w:b/>
          <w:snapToGrid w:val="0"/>
          <w:color w:val="000000"/>
          <w:sz w:val="24"/>
          <w:szCs w:val="24"/>
          <w:rtl/>
          <w:lang w:eastAsia="ja-JP"/>
        </w:rPr>
        <w:t>בניה יבילה מבוססת מכולות</w:t>
      </w:r>
    </w:p>
    <w:p w:rsidR="004D2E6C" w:rsidRPr="00EA2FD8" w:rsidRDefault="004D2E6C" w:rsidP="004D2E6C">
      <w:pPr>
        <w:pStyle w:val="ab"/>
        <w:numPr>
          <w:ilvl w:val="1"/>
          <w:numId w:val="16"/>
        </w:numPr>
        <w:bidi/>
        <w:spacing w:after="0"/>
        <w:ind w:left="2515" w:hanging="243"/>
        <w:rPr>
          <w:rFonts w:ascii="Arial" w:eastAsia="Arial Unicode MS" w:hAnsi="Arial" w:cs="David"/>
          <w:b/>
          <w:snapToGrid w:val="0"/>
          <w:color w:val="000000"/>
          <w:sz w:val="24"/>
          <w:szCs w:val="24"/>
          <w:lang w:eastAsia="ja-JP"/>
        </w:rPr>
      </w:pPr>
      <w:r w:rsidRPr="00EA2FD8">
        <w:rPr>
          <w:rFonts w:ascii="Arial" w:eastAsia="Arial Unicode MS" w:hAnsi="Arial" w:cs="David" w:hint="cs"/>
          <w:b/>
          <w:snapToGrid w:val="0"/>
          <w:color w:val="000000"/>
          <w:sz w:val="24"/>
          <w:szCs w:val="24"/>
          <w:rtl/>
          <w:lang w:eastAsia="ja-JP"/>
        </w:rPr>
        <w:t>בנייה פריקה מבוססת לוחות טרומיים להרכבה באתר</w:t>
      </w:r>
    </w:p>
    <w:p w:rsidR="004D2E6C" w:rsidRPr="00EA2FD8" w:rsidRDefault="004D2E6C" w:rsidP="004D2E6C">
      <w:pPr>
        <w:pStyle w:val="ab"/>
        <w:numPr>
          <w:ilvl w:val="1"/>
          <w:numId w:val="16"/>
        </w:numPr>
        <w:bidi/>
        <w:spacing w:after="0"/>
        <w:ind w:left="2515" w:hanging="243"/>
        <w:rPr>
          <w:rFonts w:ascii="Arial" w:eastAsia="Arial Unicode MS" w:hAnsi="Arial" w:cs="David"/>
          <w:b/>
          <w:snapToGrid w:val="0"/>
          <w:color w:val="000000"/>
          <w:sz w:val="24"/>
          <w:szCs w:val="24"/>
          <w:lang w:eastAsia="ja-JP"/>
        </w:rPr>
      </w:pPr>
      <w:r w:rsidRPr="00EA2FD8">
        <w:rPr>
          <w:rFonts w:ascii="Arial" w:eastAsia="Arial Unicode MS" w:hAnsi="Arial" w:cs="David" w:hint="cs"/>
          <w:b/>
          <w:snapToGrid w:val="0"/>
          <w:color w:val="000000"/>
          <w:sz w:val="24"/>
          <w:szCs w:val="24"/>
          <w:rtl/>
          <w:lang w:eastAsia="ja-JP"/>
        </w:rPr>
        <w:t>בנייה יבילה / פריקה מבוססת עץ</w:t>
      </w:r>
    </w:p>
    <w:p w:rsidR="004D2E6C" w:rsidRPr="00BB5B38" w:rsidRDefault="004D2E6C" w:rsidP="004D2E6C">
      <w:pPr>
        <w:pStyle w:val="ab"/>
        <w:numPr>
          <w:ilvl w:val="0"/>
          <w:numId w:val="16"/>
        </w:numPr>
        <w:bidi/>
        <w:spacing w:after="0"/>
        <w:rPr>
          <w:rFonts w:ascii="Arial" w:eastAsia="Arial Unicode MS" w:hAnsi="Arial" w:cs="David"/>
          <w:bCs/>
          <w:snapToGrid w:val="0"/>
          <w:color w:val="000000"/>
          <w:sz w:val="24"/>
          <w:szCs w:val="24"/>
          <w:rtl/>
          <w:lang w:eastAsia="ja-JP"/>
        </w:rPr>
      </w:pPr>
      <w:r w:rsidRPr="00BB5B38">
        <w:rPr>
          <w:rFonts w:ascii="Arial" w:eastAsia="Arial Unicode MS" w:hAnsi="Arial" w:cs="David" w:hint="cs"/>
          <w:bCs/>
          <w:snapToGrid w:val="0"/>
          <w:color w:val="000000"/>
          <w:sz w:val="24"/>
          <w:szCs w:val="24"/>
          <w:u w:val="single"/>
          <w:rtl/>
          <w:lang w:eastAsia="ja-JP"/>
        </w:rPr>
        <w:t xml:space="preserve">קונסטרוקציה </w:t>
      </w:r>
      <w:r w:rsidRPr="00BB5B38">
        <w:rPr>
          <w:rFonts w:ascii="Arial" w:eastAsia="Arial Unicode MS" w:hAnsi="Arial" w:cs="David"/>
          <w:bCs/>
          <w:snapToGrid w:val="0"/>
          <w:color w:val="000000"/>
          <w:sz w:val="24"/>
          <w:szCs w:val="24"/>
          <w:u w:val="single"/>
          <w:rtl/>
          <w:lang w:eastAsia="ja-JP"/>
        </w:rPr>
        <w:t>–</w:t>
      </w:r>
      <w:r w:rsidRPr="00BB5B38">
        <w:rPr>
          <w:rFonts w:ascii="Arial" w:eastAsia="Arial Unicode MS" w:hAnsi="Arial" w:cs="David" w:hint="cs"/>
          <w:bCs/>
          <w:snapToGrid w:val="0"/>
          <w:color w:val="000000"/>
          <w:sz w:val="24"/>
          <w:szCs w:val="24"/>
          <w:u w:val="single"/>
          <w:rtl/>
          <w:lang w:eastAsia="ja-JP"/>
        </w:rPr>
        <w:t xml:space="preserve"> כללי: </w:t>
      </w:r>
    </w:p>
    <w:p w:rsidR="004D2E6C" w:rsidRPr="00EA2FD8" w:rsidRDefault="004D2E6C" w:rsidP="004D2E6C">
      <w:pPr>
        <w:pStyle w:val="ab"/>
        <w:numPr>
          <w:ilvl w:val="1"/>
          <w:numId w:val="16"/>
        </w:numPr>
        <w:bidi/>
        <w:spacing w:after="0"/>
        <w:ind w:left="2515" w:hanging="243"/>
        <w:rPr>
          <w:rFonts w:ascii="Arial" w:eastAsia="Arial Unicode MS" w:hAnsi="Arial" w:cs="David"/>
          <w:b/>
          <w:snapToGrid w:val="0"/>
          <w:color w:val="000000"/>
          <w:sz w:val="24"/>
          <w:szCs w:val="24"/>
          <w:lang w:eastAsia="ja-JP"/>
        </w:rPr>
      </w:pPr>
      <w:r w:rsidRPr="00EA2FD8">
        <w:rPr>
          <w:rFonts w:ascii="Arial" w:eastAsia="Arial Unicode MS" w:hAnsi="Arial" w:cs="David" w:hint="cs"/>
          <w:b/>
          <w:snapToGrid w:val="0"/>
          <w:color w:val="000000"/>
          <w:sz w:val="24"/>
          <w:szCs w:val="24"/>
          <w:rtl/>
          <w:lang w:eastAsia="ja-JP"/>
        </w:rPr>
        <w:t>עבודות מסגרות חרש יבוצעו לפי תקן.</w:t>
      </w:r>
    </w:p>
    <w:p w:rsidR="004D2E6C" w:rsidRPr="00EA2FD8" w:rsidRDefault="004D2E6C" w:rsidP="004D2E6C">
      <w:pPr>
        <w:pStyle w:val="ab"/>
        <w:numPr>
          <w:ilvl w:val="1"/>
          <w:numId w:val="16"/>
        </w:numPr>
        <w:bidi/>
        <w:spacing w:after="0"/>
        <w:ind w:left="2515" w:hanging="243"/>
        <w:rPr>
          <w:rFonts w:ascii="Arial" w:eastAsia="Arial Unicode MS" w:hAnsi="Arial" w:cs="David"/>
          <w:b/>
          <w:snapToGrid w:val="0"/>
          <w:color w:val="000000"/>
          <w:sz w:val="24"/>
          <w:szCs w:val="24"/>
          <w:lang w:eastAsia="ja-JP"/>
        </w:rPr>
      </w:pPr>
      <w:r w:rsidRPr="00EA2FD8">
        <w:rPr>
          <w:rFonts w:ascii="Arial" w:eastAsia="Arial Unicode MS" w:hAnsi="Arial" w:cs="David" w:hint="cs"/>
          <w:b/>
          <w:snapToGrid w:val="0"/>
          <w:color w:val="000000"/>
          <w:sz w:val="24"/>
          <w:szCs w:val="24"/>
          <w:rtl/>
          <w:lang w:eastAsia="ja-JP"/>
        </w:rPr>
        <w:t>כל חלקי המתכת יהיו מגולוונים לפי תקן.</w:t>
      </w:r>
    </w:p>
    <w:p w:rsidR="004D2E6C" w:rsidRPr="00EA2FD8" w:rsidRDefault="004D2E6C" w:rsidP="004D2E6C">
      <w:pPr>
        <w:pStyle w:val="ab"/>
        <w:numPr>
          <w:ilvl w:val="1"/>
          <w:numId w:val="16"/>
        </w:numPr>
        <w:bidi/>
        <w:spacing w:after="0"/>
        <w:ind w:left="2515" w:hanging="243"/>
        <w:rPr>
          <w:rFonts w:ascii="Arial" w:eastAsia="Arial Unicode MS" w:hAnsi="Arial" w:cs="David"/>
          <w:b/>
          <w:snapToGrid w:val="0"/>
          <w:color w:val="000000"/>
          <w:sz w:val="24"/>
          <w:szCs w:val="24"/>
          <w:lang w:eastAsia="ja-JP"/>
        </w:rPr>
      </w:pPr>
      <w:r w:rsidRPr="00EA2FD8">
        <w:rPr>
          <w:rFonts w:ascii="Arial" w:eastAsia="Arial Unicode MS" w:hAnsi="Arial" w:cs="David" w:hint="cs"/>
          <w:b/>
          <w:snapToGrid w:val="0"/>
          <w:color w:val="000000"/>
          <w:sz w:val="24"/>
          <w:szCs w:val="24"/>
          <w:rtl/>
          <w:lang w:eastAsia="ja-JP"/>
        </w:rPr>
        <w:t>כל חלקי העץ יהיו מטופלים כנגד מזיקים וכיו"ב.</w:t>
      </w:r>
    </w:p>
    <w:p w:rsidR="004D2E6C" w:rsidRPr="00EA2FD8" w:rsidRDefault="004D2E6C" w:rsidP="004D2E6C">
      <w:pPr>
        <w:pStyle w:val="ab"/>
        <w:numPr>
          <w:ilvl w:val="1"/>
          <w:numId w:val="16"/>
        </w:numPr>
        <w:bidi/>
        <w:spacing w:after="0"/>
        <w:ind w:left="2515" w:hanging="243"/>
        <w:rPr>
          <w:rFonts w:ascii="Arial" w:eastAsia="Arial Unicode MS" w:hAnsi="Arial" w:cs="David"/>
          <w:b/>
          <w:snapToGrid w:val="0"/>
          <w:color w:val="000000"/>
          <w:sz w:val="24"/>
          <w:szCs w:val="24"/>
          <w:rtl/>
          <w:lang w:eastAsia="ja-JP"/>
        </w:rPr>
      </w:pPr>
      <w:r w:rsidRPr="00EA2FD8">
        <w:rPr>
          <w:rFonts w:ascii="Arial" w:eastAsia="Arial Unicode MS" w:hAnsi="Arial" w:cs="David" w:hint="cs"/>
          <w:b/>
          <w:snapToGrid w:val="0"/>
          <w:color w:val="000000"/>
          <w:sz w:val="24"/>
          <w:szCs w:val="24"/>
          <w:rtl/>
          <w:lang w:eastAsia="ja-JP"/>
        </w:rPr>
        <w:t xml:space="preserve">החיבורים/ריתוכים יגולוונו לפי תקן. </w:t>
      </w:r>
    </w:p>
    <w:p w:rsidR="004D2E6C" w:rsidRPr="00EA2FD8" w:rsidRDefault="004D2E6C" w:rsidP="004D2E6C">
      <w:pPr>
        <w:pStyle w:val="ab"/>
        <w:numPr>
          <w:ilvl w:val="1"/>
          <w:numId w:val="16"/>
        </w:numPr>
        <w:bidi/>
        <w:spacing w:after="0"/>
        <w:ind w:left="2515" w:hanging="243"/>
        <w:rPr>
          <w:rFonts w:ascii="Arial" w:eastAsia="Arial Unicode MS" w:hAnsi="Arial" w:cs="David"/>
          <w:b/>
          <w:snapToGrid w:val="0"/>
          <w:color w:val="000000"/>
          <w:sz w:val="24"/>
          <w:szCs w:val="24"/>
          <w:rtl/>
          <w:lang w:eastAsia="ja-JP"/>
        </w:rPr>
      </w:pPr>
      <w:r w:rsidRPr="00EA2FD8">
        <w:rPr>
          <w:rFonts w:ascii="Arial" w:eastAsia="Arial Unicode MS" w:hAnsi="Arial" w:cs="David" w:hint="cs"/>
          <w:b/>
          <w:snapToGrid w:val="0"/>
          <w:color w:val="000000"/>
          <w:sz w:val="24"/>
          <w:szCs w:val="24"/>
          <w:rtl/>
          <w:lang w:eastAsia="ja-JP"/>
        </w:rPr>
        <w:t xml:space="preserve">חיבור בין שני חלקי המבנה ע"י ברגים מגלוונים. </w:t>
      </w:r>
    </w:p>
    <w:p w:rsidR="004D2E6C" w:rsidRPr="00EA2FD8" w:rsidRDefault="004D2E6C" w:rsidP="004D2E6C">
      <w:pPr>
        <w:pStyle w:val="ab"/>
        <w:numPr>
          <w:ilvl w:val="1"/>
          <w:numId w:val="16"/>
        </w:numPr>
        <w:bidi/>
        <w:spacing w:after="0"/>
        <w:ind w:left="2515" w:hanging="243"/>
        <w:rPr>
          <w:rFonts w:ascii="Arial" w:eastAsia="Arial Unicode MS" w:hAnsi="Arial" w:cs="David"/>
          <w:b/>
          <w:snapToGrid w:val="0"/>
          <w:color w:val="000000"/>
          <w:sz w:val="24"/>
          <w:szCs w:val="24"/>
          <w:rtl/>
          <w:lang w:eastAsia="ja-JP"/>
        </w:rPr>
      </w:pPr>
      <w:r w:rsidRPr="00EA2FD8">
        <w:rPr>
          <w:rFonts w:ascii="Arial" w:eastAsia="Arial Unicode MS" w:hAnsi="Arial" w:cs="David" w:hint="cs"/>
          <w:b/>
          <w:snapToGrid w:val="0"/>
          <w:color w:val="000000"/>
          <w:sz w:val="24"/>
          <w:szCs w:val="24"/>
          <w:rtl/>
          <w:lang w:eastAsia="ja-JP"/>
        </w:rPr>
        <w:t>עבודות בטונים לממ"ד לפי ת"י.</w:t>
      </w:r>
    </w:p>
    <w:p w:rsidR="004D2E6C" w:rsidRPr="00EA2FD8" w:rsidRDefault="004D2E6C" w:rsidP="004D2E6C">
      <w:pPr>
        <w:pStyle w:val="ab"/>
        <w:numPr>
          <w:ilvl w:val="1"/>
          <w:numId w:val="16"/>
        </w:numPr>
        <w:bidi/>
        <w:spacing w:after="0"/>
        <w:ind w:left="2515" w:hanging="243"/>
        <w:rPr>
          <w:rFonts w:cs="David"/>
          <w:b/>
          <w:sz w:val="24"/>
          <w:szCs w:val="24"/>
          <w:rtl/>
        </w:rPr>
      </w:pPr>
      <w:r w:rsidRPr="00EA2FD8">
        <w:rPr>
          <w:rFonts w:ascii="Arial" w:eastAsia="Arial Unicode MS" w:hAnsi="Arial" w:cs="David" w:hint="cs"/>
          <w:b/>
          <w:snapToGrid w:val="0"/>
          <w:color w:val="000000"/>
          <w:sz w:val="24"/>
          <w:szCs w:val="24"/>
          <w:rtl/>
          <w:lang w:eastAsia="ja-JP"/>
        </w:rPr>
        <w:t>ממ"ד יתוכנן עם תפר התפשטות.</w:t>
      </w:r>
    </w:p>
    <w:p w:rsidR="004D2E6C" w:rsidRPr="00BB5B38" w:rsidRDefault="004D2E6C" w:rsidP="004D2E6C">
      <w:pPr>
        <w:pStyle w:val="ab"/>
        <w:numPr>
          <w:ilvl w:val="0"/>
          <w:numId w:val="16"/>
        </w:numPr>
        <w:bidi/>
        <w:spacing w:after="0"/>
        <w:rPr>
          <w:rFonts w:ascii="Arial" w:eastAsia="Arial Unicode MS" w:hAnsi="Arial" w:cs="David"/>
          <w:bCs/>
          <w:snapToGrid w:val="0"/>
          <w:color w:val="000000"/>
          <w:sz w:val="24"/>
          <w:szCs w:val="24"/>
          <w:u w:val="single"/>
          <w:rtl/>
          <w:lang w:eastAsia="ja-JP"/>
        </w:rPr>
      </w:pPr>
      <w:r w:rsidRPr="00BB5B38">
        <w:rPr>
          <w:rFonts w:ascii="Arial" w:eastAsia="Arial Unicode MS" w:hAnsi="Arial" w:cs="David" w:hint="cs"/>
          <w:bCs/>
          <w:snapToGrid w:val="0"/>
          <w:color w:val="000000"/>
          <w:sz w:val="24"/>
          <w:szCs w:val="24"/>
          <w:u w:val="single"/>
          <w:rtl/>
          <w:lang w:eastAsia="ja-JP"/>
        </w:rPr>
        <w:t xml:space="preserve">ביסוס המבנה: </w:t>
      </w:r>
    </w:p>
    <w:p w:rsidR="004D2E6C" w:rsidRPr="00EA2FD8" w:rsidRDefault="004D2E6C" w:rsidP="004D2E6C">
      <w:pPr>
        <w:pStyle w:val="ab"/>
        <w:numPr>
          <w:ilvl w:val="1"/>
          <w:numId w:val="16"/>
        </w:numPr>
        <w:bidi/>
        <w:spacing w:after="0"/>
        <w:ind w:left="2515" w:hanging="243"/>
        <w:rPr>
          <w:rFonts w:ascii="Arial" w:eastAsia="Arial Unicode MS" w:hAnsi="Arial" w:cs="David"/>
          <w:b/>
          <w:snapToGrid w:val="0"/>
          <w:color w:val="000000"/>
          <w:sz w:val="24"/>
          <w:szCs w:val="24"/>
          <w:rtl/>
          <w:lang w:eastAsia="ja-JP"/>
        </w:rPr>
      </w:pPr>
      <w:r w:rsidRPr="00EA2FD8">
        <w:rPr>
          <w:rFonts w:ascii="Arial" w:eastAsia="Arial Unicode MS" w:hAnsi="Arial" w:cs="David"/>
          <w:b/>
          <w:snapToGrid w:val="0"/>
          <w:color w:val="000000"/>
          <w:sz w:val="24"/>
          <w:szCs w:val="24"/>
          <w:rtl/>
          <w:lang w:eastAsia="ja-JP"/>
        </w:rPr>
        <w:t xml:space="preserve">המבנה יבוסס על </w:t>
      </w:r>
      <w:r w:rsidRPr="00EA2FD8">
        <w:rPr>
          <w:rFonts w:ascii="Arial" w:eastAsia="Arial Unicode MS" w:hAnsi="Arial" w:cs="David" w:hint="cs"/>
          <w:b/>
          <w:snapToGrid w:val="0"/>
          <w:color w:val="000000"/>
          <w:sz w:val="24"/>
          <w:szCs w:val="24"/>
          <w:rtl/>
          <w:lang w:eastAsia="ja-JP"/>
        </w:rPr>
        <w:t>כלונסאות המותאמים לסוג הקרקע המקומית בעומקים ובקטרים הנדרשים, או בביסוס  רדוד- יסודות בודדים ו/או יסודות עוברים ו/או רפסודה בעומקים ובמידות הדרושות בהתאם  להנחיות יועץ הקרקע.</w:t>
      </w:r>
      <w:r w:rsidRPr="00EA2FD8">
        <w:rPr>
          <w:rFonts w:ascii="Arial" w:eastAsia="Arial Unicode MS" w:hAnsi="Arial" w:cs="David"/>
          <w:b/>
          <w:snapToGrid w:val="0"/>
          <w:color w:val="000000"/>
          <w:sz w:val="24"/>
          <w:szCs w:val="24"/>
          <w:rtl/>
          <w:lang w:eastAsia="ja-JP"/>
        </w:rPr>
        <w:t xml:space="preserve"> קשירת המבנה וחלקיו ליסודות תעמוד בעומס הנובע מרוח על המבנה בהתאם </w:t>
      </w:r>
      <w:r w:rsidRPr="00EA2FD8">
        <w:rPr>
          <w:rFonts w:ascii="Arial" w:eastAsia="Arial Unicode MS" w:hAnsi="Arial" w:cs="David" w:hint="cs"/>
          <w:b/>
          <w:snapToGrid w:val="0"/>
          <w:color w:val="000000"/>
          <w:sz w:val="24"/>
          <w:szCs w:val="24"/>
          <w:rtl/>
          <w:lang w:eastAsia="ja-JP"/>
        </w:rPr>
        <w:t>ל</w:t>
      </w:r>
      <w:r w:rsidRPr="00EA2FD8">
        <w:rPr>
          <w:rFonts w:ascii="Arial" w:eastAsia="Arial Unicode MS" w:hAnsi="Arial" w:cs="David"/>
          <w:b/>
          <w:snapToGrid w:val="0"/>
          <w:color w:val="000000"/>
          <w:sz w:val="24"/>
          <w:szCs w:val="24"/>
          <w:rtl/>
          <w:lang w:eastAsia="ja-JP"/>
        </w:rPr>
        <w:t>תקן 1054.</w:t>
      </w:r>
    </w:p>
    <w:p w:rsidR="004D2E6C" w:rsidRPr="00EA2FD8" w:rsidRDefault="004E28DB" w:rsidP="004D2E6C">
      <w:pPr>
        <w:pStyle w:val="ab"/>
        <w:numPr>
          <w:ilvl w:val="1"/>
          <w:numId w:val="16"/>
        </w:numPr>
        <w:bidi/>
        <w:spacing w:after="0"/>
        <w:ind w:left="2515" w:hanging="243"/>
        <w:rPr>
          <w:rFonts w:ascii="Arial" w:eastAsia="Arial Unicode MS" w:hAnsi="Arial" w:cs="David"/>
          <w:b/>
          <w:snapToGrid w:val="0"/>
          <w:color w:val="000000"/>
          <w:sz w:val="24"/>
          <w:szCs w:val="24"/>
          <w:lang w:eastAsia="ja-JP"/>
        </w:rPr>
      </w:pPr>
      <w:r>
        <w:rPr>
          <w:rFonts w:ascii="Arial" w:eastAsia="Arial Unicode MS" w:hAnsi="Arial" w:cs="David" w:hint="cs"/>
          <w:b/>
          <w:snapToGrid w:val="0"/>
          <w:color w:val="000000"/>
          <w:sz w:val="24"/>
          <w:szCs w:val="24"/>
          <w:rtl/>
          <w:lang w:eastAsia="ja-JP"/>
        </w:rPr>
        <w:t>ה</w:t>
      </w:r>
      <w:r w:rsidR="004D2E6C" w:rsidRPr="00EA2FD8">
        <w:rPr>
          <w:rFonts w:ascii="Arial" w:eastAsia="Arial Unicode MS" w:hAnsi="Arial" w:cs="David" w:hint="cs"/>
          <w:b/>
          <w:snapToGrid w:val="0"/>
          <w:color w:val="000000"/>
          <w:sz w:val="24"/>
          <w:szCs w:val="24"/>
          <w:rtl/>
          <w:lang w:eastAsia="ja-JP"/>
        </w:rPr>
        <w:t>מציע יספק למזמין דו"ח יועץ קרקע</w:t>
      </w:r>
      <w:r w:rsidR="004D2E6C" w:rsidRPr="00EA2FD8">
        <w:rPr>
          <w:rFonts w:ascii="Arial" w:eastAsia="Arial Unicode MS" w:hAnsi="Arial" w:cs="David"/>
          <w:b/>
          <w:snapToGrid w:val="0"/>
          <w:color w:val="000000"/>
          <w:sz w:val="24"/>
          <w:szCs w:val="24"/>
          <w:rtl/>
          <w:lang w:eastAsia="ja-JP"/>
        </w:rPr>
        <w:t>.</w:t>
      </w:r>
    </w:p>
    <w:p w:rsidR="004D2E6C" w:rsidRPr="00BB5B38" w:rsidRDefault="004D2E6C" w:rsidP="004D2E6C">
      <w:pPr>
        <w:pStyle w:val="ab"/>
        <w:numPr>
          <w:ilvl w:val="0"/>
          <w:numId w:val="16"/>
        </w:numPr>
        <w:bidi/>
        <w:spacing w:after="0"/>
        <w:rPr>
          <w:rFonts w:ascii="Arial" w:eastAsia="Arial Unicode MS" w:hAnsi="Arial" w:cs="David"/>
          <w:bCs/>
          <w:snapToGrid w:val="0"/>
          <w:color w:val="000000"/>
          <w:sz w:val="24"/>
          <w:szCs w:val="24"/>
          <w:u w:val="single"/>
          <w:rtl/>
          <w:lang w:eastAsia="ja-JP"/>
        </w:rPr>
      </w:pPr>
      <w:r w:rsidRPr="00BB5B38">
        <w:rPr>
          <w:rFonts w:ascii="Arial" w:eastAsia="Arial Unicode MS" w:hAnsi="Arial" w:cs="David" w:hint="cs"/>
          <w:bCs/>
          <w:snapToGrid w:val="0"/>
          <w:color w:val="000000"/>
          <w:sz w:val="24"/>
          <w:szCs w:val="24"/>
          <w:u w:val="single"/>
          <w:rtl/>
          <w:lang w:eastAsia="ja-JP"/>
        </w:rPr>
        <w:t xml:space="preserve">רצפה: </w:t>
      </w:r>
    </w:p>
    <w:p w:rsidR="004D2E6C" w:rsidRPr="00EA2FD8" w:rsidRDefault="004D2E6C" w:rsidP="004D2E6C">
      <w:pPr>
        <w:pStyle w:val="ab"/>
        <w:numPr>
          <w:ilvl w:val="1"/>
          <w:numId w:val="16"/>
        </w:numPr>
        <w:bidi/>
        <w:spacing w:after="0"/>
        <w:ind w:left="2515" w:hanging="243"/>
        <w:rPr>
          <w:rFonts w:ascii="Arial" w:eastAsia="Arial Unicode MS" w:hAnsi="Arial" w:cs="David"/>
          <w:b/>
          <w:snapToGrid w:val="0"/>
          <w:color w:val="000000"/>
          <w:sz w:val="24"/>
          <w:szCs w:val="24"/>
          <w:lang w:eastAsia="ja-JP"/>
        </w:rPr>
      </w:pPr>
      <w:r w:rsidRPr="00EA2FD8">
        <w:rPr>
          <w:rFonts w:ascii="Arial" w:eastAsia="Arial Unicode MS" w:hAnsi="Arial" w:cs="David" w:hint="cs"/>
          <w:b/>
          <w:snapToGrid w:val="0"/>
          <w:color w:val="000000"/>
          <w:sz w:val="24"/>
          <w:szCs w:val="24"/>
          <w:rtl/>
          <w:lang w:eastAsia="ja-JP"/>
        </w:rPr>
        <w:t>קונסטרוקציית רצפה - לבחירה:</w:t>
      </w:r>
    </w:p>
    <w:p w:rsidR="004D2E6C" w:rsidRPr="00EA2FD8" w:rsidRDefault="004D2E6C" w:rsidP="004D2E6C">
      <w:pPr>
        <w:pStyle w:val="ab"/>
        <w:numPr>
          <w:ilvl w:val="2"/>
          <w:numId w:val="17"/>
        </w:numPr>
        <w:bidi/>
        <w:spacing w:after="0"/>
        <w:ind w:left="2839" w:hanging="283"/>
        <w:rPr>
          <w:rFonts w:ascii="Arial" w:eastAsia="Arial Unicode MS" w:hAnsi="Arial" w:cs="David"/>
          <w:b/>
          <w:snapToGrid w:val="0"/>
          <w:color w:val="000000"/>
          <w:sz w:val="24"/>
          <w:szCs w:val="24"/>
          <w:lang w:eastAsia="ja-JP"/>
        </w:rPr>
      </w:pPr>
      <w:r w:rsidRPr="00EA2FD8">
        <w:rPr>
          <w:rFonts w:ascii="Arial" w:eastAsia="Arial Unicode MS" w:hAnsi="Arial" w:cs="David" w:hint="cs"/>
          <w:b/>
          <w:snapToGrid w:val="0"/>
          <w:color w:val="000000"/>
          <w:sz w:val="24"/>
          <w:szCs w:val="24"/>
          <w:rtl/>
          <w:lang w:eastAsia="ja-JP"/>
        </w:rPr>
        <w:t>שלדת פלד היקפית + קורות רוחב מפלדה בעובי של 4 ממ"מ</w:t>
      </w:r>
    </w:p>
    <w:p w:rsidR="004D2E6C" w:rsidRPr="00EA2FD8" w:rsidRDefault="004D2E6C" w:rsidP="004D2E6C">
      <w:pPr>
        <w:pStyle w:val="ab"/>
        <w:numPr>
          <w:ilvl w:val="2"/>
          <w:numId w:val="17"/>
        </w:numPr>
        <w:bidi/>
        <w:spacing w:after="0"/>
        <w:ind w:left="2839" w:hanging="283"/>
        <w:rPr>
          <w:rFonts w:ascii="Arial" w:eastAsia="Arial Unicode MS" w:hAnsi="Arial" w:cs="David"/>
          <w:b/>
          <w:snapToGrid w:val="0"/>
          <w:color w:val="000000"/>
          <w:sz w:val="24"/>
          <w:szCs w:val="24"/>
          <w:lang w:eastAsia="ja-JP"/>
        </w:rPr>
      </w:pPr>
      <w:r w:rsidRPr="00EA2FD8">
        <w:rPr>
          <w:rFonts w:ascii="Arial" w:eastAsia="Arial Unicode MS" w:hAnsi="Arial" w:cs="David" w:hint="cs"/>
          <w:b/>
          <w:snapToGrid w:val="0"/>
          <w:color w:val="000000"/>
          <w:sz w:val="24"/>
          <w:szCs w:val="24"/>
          <w:rtl/>
          <w:lang w:eastAsia="ja-JP"/>
        </w:rPr>
        <w:t xml:space="preserve">מסגרת פלדה מסיבית ובתוכה יציקת בטון מזוין </w:t>
      </w:r>
      <w:r w:rsidR="00743008">
        <w:rPr>
          <w:rFonts w:ascii="Arial" w:eastAsia="Arial Unicode MS" w:hAnsi="Arial" w:cs="David"/>
          <w:b/>
          <w:snapToGrid w:val="0"/>
          <w:color w:val="000000"/>
          <w:sz w:val="24"/>
          <w:szCs w:val="24"/>
          <w:lang w:eastAsia="ja-JP"/>
        </w:rPr>
        <w:t xml:space="preserve"> </w:t>
      </w:r>
      <w:r w:rsidRPr="00EA2FD8">
        <w:rPr>
          <w:rFonts w:ascii="Arial" w:eastAsia="Arial Unicode MS" w:hAnsi="Arial" w:cs="David"/>
          <w:b/>
          <w:snapToGrid w:val="0"/>
          <w:color w:val="000000"/>
          <w:sz w:val="24"/>
          <w:szCs w:val="24"/>
          <w:lang w:eastAsia="ja-JP"/>
        </w:rPr>
        <w:t>B</w:t>
      </w:r>
      <w:r w:rsidRPr="00EA2FD8">
        <w:rPr>
          <w:rFonts w:ascii="Arial" w:eastAsia="Arial Unicode MS" w:hAnsi="Arial" w:cs="David" w:hint="cs"/>
          <w:b/>
          <w:snapToGrid w:val="0"/>
          <w:color w:val="000000"/>
          <w:sz w:val="24"/>
          <w:szCs w:val="24"/>
          <w:rtl/>
          <w:lang w:eastAsia="ja-JP"/>
        </w:rPr>
        <w:t>300 + רשת זיון 6 מ"מ</w:t>
      </w:r>
    </w:p>
    <w:p w:rsidR="004D2E6C" w:rsidRPr="00EA2FD8" w:rsidRDefault="004D2E6C" w:rsidP="004D2E6C">
      <w:pPr>
        <w:pStyle w:val="ab"/>
        <w:numPr>
          <w:ilvl w:val="1"/>
          <w:numId w:val="16"/>
        </w:numPr>
        <w:bidi/>
        <w:spacing w:after="0"/>
        <w:ind w:left="2515" w:hanging="243"/>
        <w:rPr>
          <w:rFonts w:ascii="Arial" w:eastAsia="Arial Unicode MS" w:hAnsi="Arial" w:cs="David"/>
          <w:b/>
          <w:snapToGrid w:val="0"/>
          <w:color w:val="000000"/>
          <w:sz w:val="24"/>
          <w:szCs w:val="24"/>
          <w:lang w:eastAsia="ja-JP"/>
        </w:rPr>
      </w:pPr>
      <w:r w:rsidRPr="00EA2FD8">
        <w:rPr>
          <w:rFonts w:ascii="Arial" w:eastAsia="Arial Unicode MS" w:hAnsi="Arial" w:cs="David" w:hint="cs"/>
          <w:b/>
          <w:snapToGrid w:val="0"/>
          <w:color w:val="000000"/>
          <w:sz w:val="24"/>
          <w:szCs w:val="24"/>
          <w:rtl/>
          <w:lang w:eastAsia="ja-JP"/>
        </w:rPr>
        <w:t>מסגרת הפלדה תיוצב על גבי ביסוסי בטון בהתאם לחו"ד יועץ ביסוס/קרקע</w:t>
      </w:r>
    </w:p>
    <w:p w:rsidR="009B2240" w:rsidRDefault="004D2E6C" w:rsidP="002C5B32">
      <w:pPr>
        <w:pStyle w:val="ab"/>
        <w:numPr>
          <w:ilvl w:val="1"/>
          <w:numId w:val="16"/>
        </w:numPr>
        <w:bidi/>
        <w:spacing w:after="0"/>
        <w:ind w:left="2515" w:hanging="243"/>
        <w:rPr>
          <w:rFonts w:ascii="Arial" w:eastAsia="Arial Unicode MS" w:hAnsi="Arial" w:cs="David"/>
          <w:b/>
          <w:snapToGrid w:val="0"/>
          <w:color w:val="000000"/>
          <w:sz w:val="24"/>
          <w:szCs w:val="24"/>
          <w:lang w:eastAsia="ja-JP"/>
        </w:rPr>
      </w:pPr>
      <w:r w:rsidRPr="00EA2FD8">
        <w:rPr>
          <w:rFonts w:ascii="Arial" w:eastAsia="Arial Unicode MS" w:hAnsi="Arial" w:cs="David"/>
          <w:b/>
          <w:snapToGrid w:val="0"/>
          <w:color w:val="000000"/>
          <w:sz w:val="24"/>
          <w:szCs w:val="24"/>
          <w:rtl/>
          <w:lang w:eastAsia="ja-JP"/>
        </w:rPr>
        <w:t>פני הרצפה</w:t>
      </w:r>
      <w:r w:rsidRPr="00EA2FD8">
        <w:rPr>
          <w:rFonts w:ascii="Arial" w:eastAsia="Arial Unicode MS" w:hAnsi="Arial" w:cs="David" w:hint="cs"/>
          <w:b/>
          <w:snapToGrid w:val="0"/>
          <w:color w:val="000000"/>
          <w:sz w:val="24"/>
          <w:szCs w:val="24"/>
          <w:rtl/>
          <w:lang w:eastAsia="ja-JP"/>
        </w:rPr>
        <w:t xml:space="preserve"> לבחירה: פרקט למינציה, עץ, אריחי קרמיקה, בטון מוחלק, שיש </w:t>
      </w:r>
      <w:r w:rsidR="009B2240">
        <w:rPr>
          <w:rFonts w:ascii="Arial" w:eastAsia="Arial Unicode MS" w:hAnsi="Arial" w:cs="David" w:hint="cs"/>
          <w:b/>
          <w:snapToGrid w:val="0"/>
          <w:color w:val="000000"/>
          <w:sz w:val="24"/>
          <w:szCs w:val="24"/>
          <w:rtl/>
          <w:lang w:eastAsia="ja-JP"/>
        </w:rPr>
        <w:t>לרבות שיפולים מחומר הריצוף בכל היקף הקירות בגובה 7 ס"מ לפחות.</w:t>
      </w:r>
    </w:p>
    <w:p w:rsidR="004D2E6C" w:rsidRPr="00EA2FD8" w:rsidRDefault="004D2E6C" w:rsidP="009B2240">
      <w:pPr>
        <w:pStyle w:val="ab"/>
        <w:bidi/>
        <w:spacing w:after="0"/>
        <w:ind w:left="2515"/>
        <w:rPr>
          <w:rFonts w:ascii="Arial" w:eastAsia="Arial Unicode MS" w:hAnsi="Arial" w:cs="David"/>
          <w:b/>
          <w:snapToGrid w:val="0"/>
          <w:color w:val="000000"/>
          <w:sz w:val="24"/>
          <w:szCs w:val="24"/>
          <w:rtl/>
          <w:lang w:eastAsia="ja-JP"/>
        </w:rPr>
      </w:pPr>
      <w:r w:rsidRPr="00EA2FD8">
        <w:rPr>
          <w:rFonts w:ascii="Arial" w:eastAsia="Arial Unicode MS" w:hAnsi="Arial" w:cs="David" w:hint="cs"/>
          <w:b/>
          <w:snapToGrid w:val="0"/>
          <w:color w:val="000000"/>
          <w:sz w:val="24"/>
          <w:szCs w:val="24"/>
          <w:rtl/>
          <w:lang w:eastAsia="ja-JP"/>
        </w:rPr>
        <w:t xml:space="preserve">רמת השחיקה </w:t>
      </w:r>
      <w:r w:rsidR="009B2240">
        <w:rPr>
          <w:rFonts w:ascii="Arial" w:eastAsia="Arial Unicode MS" w:hAnsi="Arial" w:cs="David" w:hint="cs"/>
          <w:b/>
          <w:snapToGrid w:val="0"/>
          <w:color w:val="000000"/>
          <w:sz w:val="24"/>
          <w:szCs w:val="24"/>
          <w:rtl/>
          <w:lang w:eastAsia="ja-JP"/>
        </w:rPr>
        <w:t xml:space="preserve">ועמידות בפני החלקה </w:t>
      </w:r>
      <w:r w:rsidRPr="00EA2FD8">
        <w:rPr>
          <w:rFonts w:ascii="Arial" w:eastAsia="Arial Unicode MS" w:hAnsi="Arial" w:cs="David" w:hint="cs"/>
          <w:b/>
          <w:snapToGrid w:val="0"/>
          <w:color w:val="000000"/>
          <w:sz w:val="24"/>
          <w:szCs w:val="24"/>
          <w:rtl/>
          <w:lang w:eastAsia="ja-JP"/>
        </w:rPr>
        <w:t xml:space="preserve">תהייה לפי הנדרש </w:t>
      </w:r>
      <w:r w:rsidR="009B2240">
        <w:rPr>
          <w:rFonts w:ascii="Arial" w:eastAsia="Arial Unicode MS" w:hAnsi="Arial" w:cs="David" w:hint="cs"/>
          <w:b/>
          <w:snapToGrid w:val="0"/>
          <w:color w:val="000000"/>
          <w:sz w:val="24"/>
          <w:szCs w:val="24"/>
          <w:rtl/>
          <w:lang w:eastAsia="ja-JP"/>
        </w:rPr>
        <w:t xml:space="preserve">בתקנים </w:t>
      </w:r>
      <w:r w:rsidRPr="00EA2FD8">
        <w:rPr>
          <w:rFonts w:ascii="Arial" w:eastAsia="Arial Unicode MS" w:hAnsi="Arial" w:cs="David" w:hint="cs"/>
          <w:b/>
          <w:snapToGrid w:val="0"/>
          <w:color w:val="000000"/>
          <w:sz w:val="24"/>
          <w:szCs w:val="24"/>
          <w:rtl/>
          <w:lang w:eastAsia="ja-JP"/>
        </w:rPr>
        <w:t>לייעוד המבנה</w:t>
      </w:r>
      <w:r w:rsidRPr="00EA2FD8">
        <w:rPr>
          <w:rFonts w:ascii="Arial" w:eastAsia="Arial Unicode MS" w:hAnsi="Arial" w:cs="David"/>
          <w:b/>
          <w:snapToGrid w:val="0"/>
          <w:color w:val="000000"/>
          <w:sz w:val="24"/>
          <w:szCs w:val="24"/>
          <w:rtl/>
          <w:lang w:eastAsia="ja-JP"/>
        </w:rPr>
        <w:t>.</w:t>
      </w:r>
    </w:p>
    <w:p w:rsidR="004D2E6C" w:rsidRPr="00EA2FD8" w:rsidRDefault="004D2E6C" w:rsidP="004D2E6C">
      <w:pPr>
        <w:pStyle w:val="ab"/>
        <w:numPr>
          <w:ilvl w:val="1"/>
          <w:numId w:val="16"/>
        </w:numPr>
        <w:bidi/>
        <w:spacing w:after="0"/>
        <w:ind w:left="2515" w:hanging="243"/>
        <w:rPr>
          <w:rFonts w:ascii="Arial" w:eastAsia="Arial Unicode MS" w:hAnsi="Arial" w:cs="David"/>
          <w:b/>
          <w:snapToGrid w:val="0"/>
          <w:color w:val="000000"/>
          <w:sz w:val="24"/>
          <w:szCs w:val="24"/>
          <w:lang w:eastAsia="ja-JP"/>
        </w:rPr>
      </w:pPr>
      <w:r w:rsidRPr="00EA2FD8">
        <w:rPr>
          <w:rFonts w:ascii="Arial" w:eastAsia="Arial Unicode MS" w:hAnsi="Arial" w:cs="David"/>
          <w:b/>
          <w:snapToGrid w:val="0"/>
          <w:color w:val="000000"/>
          <w:sz w:val="24"/>
          <w:szCs w:val="24"/>
          <w:rtl/>
          <w:lang w:eastAsia="ja-JP"/>
        </w:rPr>
        <w:t xml:space="preserve">בידוד </w:t>
      </w:r>
      <w:r w:rsidRPr="00EA2FD8">
        <w:rPr>
          <w:rFonts w:ascii="Arial" w:eastAsia="Arial Unicode MS" w:hAnsi="Arial" w:cs="David" w:hint="cs"/>
          <w:b/>
          <w:snapToGrid w:val="0"/>
          <w:color w:val="000000"/>
          <w:sz w:val="24"/>
          <w:szCs w:val="24"/>
          <w:rtl/>
          <w:lang w:eastAsia="ja-JP"/>
        </w:rPr>
        <w:t>ה</w:t>
      </w:r>
      <w:r w:rsidRPr="00EA2FD8">
        <w:rPr>
          <w:rFonts w:ascii="Arial" w:eastAsia="Arial Unicode MS" w:hAnsi="Arial" w:cs="David"/>
          <w:b/>
          <w:snapToGrid w:val="0"/>
          <w:color w:val="000000"/>
          <w:sz w:val="24"/>
          <w:szCs w:val="24"/>
          <w:rtl/>
          <w:lang w:eastAsia="ja-JP"/>
        </w:rPr>
        <w:t xml:space="preserve">רצפה </w:t>
      </w:r>
      <w:r w:rsidRPr="00EA2FD8">
        <w:rPr>
          <w:rFonts w:ascii="Arial" w:eastAsia="Arial Unicode MS" w:hAnsi="Arial" w:cs="David" w:hint="cs"/>
          <w:b/>
          <w:snapToGrid w:val="0"/>
          <w:color w:val="000000"/>
          <w:sz w:val="24"/>
          <w:szCs w:val="24"/>
          <w:rtl/>
          <w:lang w:eastAsia="ja-JP"/>
        </w:rPr>
        <w:t xml:space="preserve">לפי תקן. </w:t>
      </w:r>
      <w:r w:rsidRPr="00EA2FD8">
        <w:rPr>
          <w:rFonts w:ascii="Arial" w:eastAsia="Arial Unicode MS" w:hAnsi="Arial" w:cs="David"/>
          <w:b/>
          <w:snapToGrid w:val="0"/>
          <w:color w:val="000000"/>
          <w:sz w:val="24"/>
          <w:szCs w:val="24"/>
          <w:rtl/>
          <w:lang w:eastAsia="ja-JP"/>
        </w:rPr>
        <w:t>יעוגן בצורה מתאימה למניעת התכלותו ונפילתו.</w:t>
      </w:r>
    </w:p>
    <w:p w:rsidR="004D2E6C" w:rsidRPr="00BB5B38" w:rsidRDefault="004D2E6C" w:rsidP="004D2E6C">
      <w:pPr>
        <w:pStyle w:val="ab"/>
        <w:numPr>
          <w:ilvl w:val="0"/>
          <w:numId w:val="16"/>
        </w:numPr>
        <w:bidi/>
        <w:spacing w:after="0"/>
        <w:rPr>
          <w:rFonts w:ascii="Arial" w:eastAsia="Arial Unicode MS" w:hAnsi="Arial" w:cs="David"/>
          <w:bCs/>
          <w:snapToGrid w:val="0"/>
          <w:color w:val="000000"/>
          <w:sz w:val="24"/>
          <w:szCs w:val="24"/>
          <w:u w:val="single"/>
          <w:lang w:eastAsia="ja-JP"/>
        </w:rPr>
      </w:pPr>
      <w:r w:rsidRPr="00BB5B38">
        <w:rPr>
          <w:rFonts w:ascii="Arial" w:eastAsia="Arial Unicode MS" w:hAnsi="Arial" w:cs="David" w:hint="cs"/>
          <w:bCs/>
          <w:snapToGrid w:val="0"/>
          <w:color w:val="000000"/>
          <w:sz w:val="24"/>
          <w:szCs w:val="24"/>
          <w:u w:val="single"/>
          <w:rtl/>
          <w:lang w:eastAsia="ja-JP"/>
        </w:rPr>
        <w:t xml:space="preserve">קירות המבנה: </w:t>
      </w:r>
    </w:p>
    <w:p w:rsidR="004D2E6C" w:rsidRPr="00EA2FD8" w:rsidRDefault="004D2E6C" w:rsidP="005E2355">
      <w:pPr>
        <w:pStyle w:val="ab"/>
        <w:bidi/>
        <w:spacing w:after="0"/>
        <w:ind w:left="2515"/>
        <w:rPr>
          <w:rFonts w:ascii="Arial" w:eastAsia="Arial Unicode MS" w:hAnsi="Arial" w:cs="David"/>
          <w:b/>
          <w:snapToGrid w:val="0"/>
          <w:color w:val="000000"/>
          <w:sz w:val="24"/>
          <w:szCs w:val="24"/>
          <w:rtl/>
          <w:lang w:eastAsia="ja-JP"/>
        </w:rPr>
      </w:pPr>
      <w:r w:rsidRPr="00EA2FD8">
        <w:rPr>
          <w:rFonts w:ascii="Arial" w:eastAsia="Arial Unicode MS" w:hAnsi="Arial" w:cs="David" w:hint="cs"/>
          <w:b/>
          <w:snapToGrid w:val="0"/>
          <w:color w:val="000000"/>
          <w:sz w:val="24"/>
          <w:szCs w:val="24"/>
          <w:rtl/>
          <w:lang w:eastAsia="ja-JP"/>
        </w:rPr>
        <w:t>ככלל הקירות החיצוניים והקירות הפנימיים יעמדו בכל דרישות התכנון בהתאם לתקן כולל שכבת החפויים.</w:t>
      </w:r>
    </w:p>
    <w:p w:rsidR="004D2E6C" w:rsidRPr="00EA2FD8" w:rsidRDefault="004D2E6C" w:rsidP="004D2E6C">
      <w:pPr>
        <w:pStyle w:val="ab"/>
        <w:bidi/>
        <w:spacing w:after="0"/>
        <w:ind w:left="786"/>
        <w:rPr>
          <w:rFonts w:ascii="Arial" w:eastAsia="Arial Unicode MS" w:hAnsi="Arial" w:cs="David"/>
          <w:b/>
          <w:snapToGrid w:val="0"/>
          <w:color w:val="000000"/>
          <w:sz w:val="24"/>
          <w:szCs w:val="24"/>
          <w:u w:val="single"/>
          <w:lang w:eastAsia="ja-JP"/>
        </w:rPr>
      </w:pPr>
    </w:p>
    <w:p w:rsidR="004D2E6C" w:rsidRPr="00BB5B38" w:rsidRDefault="004D2E6C" w:rsidP="004D2E6C">
      <w:pPr>
        <w:pStyle w:val="ab"/>
        <w:numPr>
          <w:ilvl w:val="0"/>
          <w:numId w:val="16"/>
        </w:numPr>
        <w:bidi/>
        <w:spacing w:after="0"/>
        <w:rPr>
          <w:rFonts w:ascii="Arial" w:eastAsia="Arial Unicode MS" w:hAnsi="Arial" w:cs="David"/>
          <w:bCs/>
          <w:snapToGrid w:val="0"/>
          <w:color w:val="000000"/>
          <w:sz w:val="24"/>
          <w:szCs w:val="24"/>
          <w:u w:val="single"/>
          <w:lang w:eastAsia="ja-JP"/>
        </w:rPr>
      </w:pPr>
      <w:r w:rsidRPr="00BB5B38">
        <w:rPr>
          <w:rFonts w:ascii="Arial" w:eastAsia="Arial Unicode MS" w:hAnsi="Arial" w:cs="David" w:hint="cs"/>
          <w:bCs/>
          <w:snapToGrid w:val="0"/>
          <w:color w:val="000000"/>
          <w:sz w:val="24"/>
          <w:szCs w:val="24"/>
          <w:u w:val="single"/>
          <w:rtl/>
          <w:lang w:eastAsia="ja-JP"/>
        </w:rPr>
        <w:t xml:space="preserve">קירות פנים / מחיצות : </w:t>
      </w:r>
    </w:p>
    <w:p w:rsidR="004D2E6C" w:rsidRPr="00EA2FD8" w:rsidRDefault="004D2E6C" w:rsidP="004D2E6C">
      <w:pPr>
        <w:pStyle w:val="ab"/>
        <w:numPr>
          <w:ilvl w:val="1"/>
          <w:numId w:val="16"/>
        </w:numPr>
        <w:bidi/>
        <w:spacing w:after="0"/>
        <w:ind w:left="2515" w:hanging="243"/>
        <w:rPr>
          <w:rFonts w:ascii="Arial" w:eastAsia="Arial Unicode MS" w:hAnsi="Arial" w:cs="David"/>
          <w:b/>
          <w:snapToGrid w:val="0"/>
          <w:color w:val="000000"/>
          <w:sz w:val="24"/>
          <w:szCs w:val="24"/>
          <w:lang w:eastAsia="ja-JP"/>
        </w:rPr>
      </w:pPr>
      <w:r w:rsidRPr="00EA2FD8">
        <w:rPr>
          <w:rFonts w:ascii="Arial" w:eastAsia="Arial Unicode MS" w:hAnsi="Arial" w:cs="David" w:hint="cs"/>
          <w:b/>
          <w:snapToGrid w:val="0"/>
          <w:color w:val="000000"/>
          <w:sz w:val="24"/>
          <w:szCs w:val="24"/>
          <w:rtl/>
          <w:lang w:eastAsia="ja-JP"/>
        </w:rPr>
        <w:t>קירות פנים (לבחירה): קירות גבס לבן כפול או ש"ע מורכב על גבי שלדת מתכת מגולוונת</w:t>
      </w:r>
    </w:p>
    <w:p w:rsidR="004D2E6C" w:rsidRDefault="004D2E6C" w:rsidP="004D2E6C">
      <w:pPr>
        <w:pStyle w:val="ab"/>
        <w:numPr>
          <w:ilvl w:val="1"/>
          <w:numId w:val="16"/>
        </w:numPr>
        <w:bidi/>
        <w:spacing w:after="0"/>
        <w:ind w:left="2515" w:hanging="243"/>
        <w:rPr>
          <w:rFonts w:ascii="Arial" w:eastAsia="Arial Unicode MS" w:hAnsi="Arial" w:cs="David"/>
          <w:b/>
          <w:snapToGrid w:val="0"/>
          <w:color w:val="000000"/>
          <w:sz w:val="24"/>
          <w:szCs w:val="24"/>
          <w:lang w:eastAsia="ja-JP"/>
        </w:rPr>
      </w:pPr>
      <w:r w:rsidRPr="00EA2FD8">
        <w:rPr>
          <w:rFonts w:ascii="Arial" w:eastAsia="Arial Unicode MS" w:hAnsi="Arial" w:cs="David" w:hint="cs"/>
          <w:b/>
          <w:snapToGrid w:val="0"/>
          <w:color w:val="000000"/>
          <w:sz w:val="24"/>
          <w:szCs w:val="24"/>
          <w:rtl/>
          <w:lang w:eastAsia="ja-JP"/>
        </w:rPr>
        <w:t>חיפוי לבחירה: צביעה אקרילית, ציפוי טפט, עץ</w:t>
      </w:r>
    </w:p>
    <w:p w:rsidR="009B2240" w:rsidRDefault="009B2240" w:rsidP="009B2240">
      <w:pPr>
        <w:rPr>
          <w:rFonts w:eastAsia="Arial Unicode MS"/>
          <w:snapToGrid w:val="0"/>
          <w:rtl/>
          <w:lang w:eastAsia="ja-JP"/>
        </w:rPr>
      </w:pPr>
    </w:p>
    <w:p w:rsidR="009B2240" w:rsidRDefault="009B2240" w:rsidP="009B2240">
      <w:pPr>
        <w:rPr>
          <w:rFonts w:eastAsia="Arial Unicode MS"/>
          <w:snapToGrid w:val="0"/>
          <w:rtl/>
          <w:lang w:eastAsia="ja-JP"/>
        </w:rPr>
      </w:pPr>
    </w:p>
    <w:p w:rsidR="009B2240" w:rsidRDefault="009B2240" w:rsidP="009B2240">
      <w:pPr>
        <w:rPr>
          <w:rFonts w:eastAsia="Arial Unicode MS"/>
          <w:snapToGrid w:val="0"/>
          <w:rtl/>
          <w:lang w:eastAsia="ja-JP"/>
        </w:rPr>
      </w:pPr>
    </w:p>
    <w:p w:rsidR="009B2240" w:rsidRDefault="009B2240" w:rsidP="009B2240">
      <w:pPr>
        <w:rPr>
          <w:rFonts w:eastAsia="Arial Unicode MS"/>
          <w:snapToGrid w:val="0"/>
          <w:rtl/>
          <w:lang w:eastAsia="ja-JP"/>
        </w:rPr>
      </w:pPr>
    </w:p>
    <w:p w:rsidR="009B2240" w:rsidRDefault="009B2240" w:rsidP="009B2240">
      <w:pPr>
        <w:rPr>
          <w:rFonts w:eastAsia="Arial Unicode MS"/>
          <w:snapToGrid w:val="0"/>
          <w:rtl/>
          <w:lang w:eastAsia="ja-JP"/>
        </w:rPr>
      </w:pPr>
    </w:p>
    <w:p w:rsidR="004D2E6C" w:rsidRPr="00EA2FD8" w:rsidRDefault="004D2E6C" w:rsidP="004D2E6C">
      <w:pPr>
        <w:ind w:left="720"/>
        <w:rPr>
          <w:b w:val="0"/>
          <w:sz w:val="24"/>
          <w:szCs w:val="24"/>
        </w:rPr>
      </w:pPr>
    </w:p>
    <w:p w:rsidR="004D2E6C" w:rsidRPr="00BB5B38" w:rsidRDefault="004D2E6C" w:rsidP="004D2E6C">
      <w:pPr>
        <w:pStyle w:val="ab"/>
        <w:numPr>
          <w:ilvl w:val="0"/>
          <w:numId w:val="16"/>
        </w:numPr>
        <w:bidi/>
        <w:spacing w:after="0"/>
        <w:rPr>
          <w:rFonts w:ascii="Arial" w:eastAsia="Arial Unicode MS" w:hAnsi="Arial" w:cs="David"/>
          <w:bCs/>
          <w:snapToGrid w:val="0"/>
          <w:color w:val="000000"/>
          <w:sz w:val="24"/>
          <w:szCs w:val="24"/>
          <w:u w:val="single"/>
          <w:lang w:eastAsia="ja-JP"/>
        </w:rPr>
      </w:pPr>
      <w:r w:rsidRPr="00EA2FD8">
        <w:rPr>
          <w:rFonts w:ascii="Arial" w:eastAsia="Arial Unicode MS" w:hAnsi="Arial" w:cs="David" w:hint="cs"/>
          <w:b/>
          <w:snapToGrid w:val="0"/>
          <w:color w:val="000000"/>
          <w:sz w:val="24"/>
          <w:szCs w:val="24"/>
          <w:u w:val="single"/>
          <w:rtl/>
          <w:lang w:eastAsia="ja-JP"/>
        </w:rPr>
        <w:t xml:space="preserve"> </w:t>
      </w:r>
      <w:r w:rsidRPr="00BB5B38">
        <w:rPr>
          <w:rFonts w:ascii="Arial" w:eastAsia="Arial Unicode MS" w:hAnsi="Arial" w:cs="David" w:hint="cs"/>
          <w:bCs/>
          <w:snapToGrid w:val="0"/>
          <w:color w:val="000000"/>
          <w:sz w:val="24"/>
          <w:szCs w:val="24"/>
          <w:u w:val="single"/>
          <w:rtl/>
          <w:lang w:eastAsia="ja-JP"/>
        </w:rPr>
        <w:t xml:space="preserve">קירות חוץ וגמלונים: </w:t>
      </w:r>
    </w:p>
    <w:p w:rsidR="004D2E6C" w:rsidRPr="00EA2FD8" w:rsidRDefault="004D2E6C" w:rsidP="004D2E6C">
      <w:pPr>
        <w:pStyle w:val="ab"/>
        <w:numPr>
          <w:ilvl w:val="1"/>
          <w:numId w:val="16"/>
        </w:numPr>
        <w:bidi/>
        <w:spacing w:after="0"/>
        <w:ind w:left="2515" w:hanging="243"/>
        <w:rPr>
          <w:rFonts w:ascii="Arial" w:eastAsia="Arial Unicode MS" w:hAnsi="Arial" w:cs="David"/>
          <w:b/>
          <w:snapToGrid w:val="0"/>
          <w:color w:val="000000"/>
          <w:sz w:val="24"/>
          <w:szCs w:val="24"/>
          <w:lang w:eastAsia="ja-JP"/>
        </w:rPr>
      </w:pPr>
      <w:r w:rsidRPr="00EA2FD8">
        <w:rPr>
          <w:rFonts w:ascii="Arial" w:eastAsia="Arial Unicode MS" w:hAnsi="Arial" w:cs="David" w:hint="cs"/>
          <w:b/>
          <w:snapToGrid w:val="0"/>
          <w:color w:val="000000"/>
          <w:sz w:val="24"/>
          <w:szCs w:val="24"/>
          <w:rtl/>
          <w:lang w:eastAsia="ja-JP"/>
        </w:rPr>
        <w:t xml:space="preserve">שלד הקירות מפרופילי </w:t>
      </w:r>
      <w:r w:rsidRPr="00EA2FD8">
        <w:rPr>
          <w:rFonts w:ascii="Arial" w:eastAsia="Arial Unicode MS" w:hAnsi="Arial" w:cs="David" w:hint="cs"/>
          <w:b/>
          <w:snapToGrid w:val="0"/>
          <w:color w:val="000000"/>
          <w:sz w:val="24"/>
          <w:szCs w:val="24"/>
          <w:lang w:eastAsia="ja-JP"/>
        </w:rPr>
        <w:t>RHS</w:t>
      </w:r>
    </w:p>
    <w:p w:rsidR="004D2E6C" w:rsidRPr="00EA2FD8" w:rsidRDefault="004D2E6C" w:rsidP="004D2E6C">
      <w:pPr>
        <w:pStyle w:val="ab"/>
        <w:numPr>
          <w:ilvl w:val="1"/>
          <w:numId w:val="16"/>
        </w:numPr>
        <w:bidi/>
        <w:spacing w:after="0"/>
        <w:ind w:left="2515" w:hanging="243"/>
        <w:rPr>
          <w:rFonts w:ascii="Arial" w:eastAsia="Arial Unicode MS" w:hAnsi="Arial" w:cs="David"/>
          <w:b/>
          <w:snapToGrid w:val="0"/>
          <w:color w:val="000000"/>
          <w:sz w:val="24"/>
          <w:szCs w:val="24"/>
          <w:lang w:eastAsia="ja-JP"/>
        </w:rPr>
      </w:pPr>
      <w:r w:rsidRPr="00EA2FD8">
        <w:rPr>
          <w:rFonts w:ascii="Arial" w:eastAsia="Arial Unicode MS" w:hAnsi="Arial" w:cs="David" w:hint="cs"/>
          <w:b/>
          <w:snapToGrid w:val="0"/>
          <w:color w:val="000000"/>
          <w:sz w:val="24"/>
          <w:szCs w:val="24"/>
          <w:rtl/>
          <w:lang w:eastAsia="ja-JP"/>
        </w:rPr>
        <w:t>קירות חוץ מסוג: פנל מבודד, עץ, צמנטבורד, לוחות אלומיניום, לוחות פלדה.</w:t>
      </w:r>
    </w:p>
    <w:p w:rsidR="004D2E6C" w:rsidRPr="00EA2FD8" w:rsidRDefault="004D2E6C" w:rsidP="004D2E6C">
      <w:pPr>
        <w:pStyle w:val="ab"/>
        <w:numPr>
          <w:ilvl w:val="1"/>
          <w:numId w:val="16"/>
        </w:numPr>
        <w:bidi/>
        <w:spacing w:after="0"/>
        <w:ind w:left="2515" w:hanging="243"/>
        <w:rPr>
          <w:rFonts w:ascii="Arial" w:eastAsia="Arial Unicode MS" w:hAnsi="Arial" w:cs="David"/>
          <w:b/>
          <w:snapToGrid w:val="0"/>
          <w:color w:val="000000"/>
          <w:sz w:val="24"/>
          <w:szCs w:val="24"/>
          <w:lang w:eastAsia="ja-JP"/>
        </w:rPr>
      </w:pPr>
      <w:r w:rsidRPr="00EA2FD8">
        <w:rPr>
          <w:rFonts w:ascii="Arial" w:eastAsia="Arial Unicode MS" w:hAnsi="Arial" w:cs="David" w:hint="cs"/>
          <w:b/>
          <w:snapToGrid w:val="0"/>
          <w:color w:val="000000"/>
          <w:sz w:val="24"/>
          <w:szCs w:val="24"/>
          <w:rtl/>
          <w:lang w:eastAsia="ja-JP"/>
        </w:rPr>
        <w:t>חיפוי: שליכט צבעוני, עץ, צבע אקרילי, פח גלי</w:t>
      </w:r>
    </w:p>
    <w:p w:rsidR="004D2E6C" w:rsidRPr="00EA2FD8" w:rsidRDefault="004D2E6C" w:rsidP="004D2E6C">
      <w:pPr>
        <w:pStyle w:val="ab"/>
        <w:numPr>
          <w:ilvl w:val="1"/>
          <w:numId w:val="16"/>
        </w:numPr>
        <w:bidi/>
        <w:spacing w:after="0"/>
        <w:ind w:left="2515" w:hanging="243"/>
        <w:rPr>
          <w:rFonts w:ascii="Arial" w:eastAsia="Arial Unicode MS" w:hAnsi="Arial" w:cs="David"/>
          <w:b/>
          <w:snapToGrid w:val="0"/>
          <w:color w:val="000000"/>
          <w:sz w:val="24"/>
          <w:szCs w:val="24"/>
          <w:lang w:eastAsia="ja-JP"/>
        </w:rPr>
      </w:pPr>
      <w:r w:rsidRPr="00EA2FD8">
        <w:rPr>
          <w:rFonts w:ascii="Arial" w:eastAsia="Arial Unicode MS" w:hAnsi="Arial" w:cs="David" w:hint="cs"/>
          <w:b/>
          <w:snapToGrid w:val="0"/>
          <w:color w:val="000000"/>
          <w:sz w:val="24"/>
          <w:szCs w:val="24"/>
          <w:rtl/>
          <w:lang w:eastAsia="ja-JP"/>
        </w:rPr>
        <w:t>בידוד: קירות מפנלים מבודדים עשויים סנדוויץ' עם חומר מבודד ביניהם כדוגמת צמר זכוכית, קלקר וכיו"ב.</w:t>
      </w:r>
    </w:p>
    <w:p w:rsidR="004D2E6C" w:rsidRPr="00EA2FD8" w:rsidRDefault="004D2E6C" w:rsidP="004D2E6C">
      <w:pPr>
        <w:pStyle w:val="ab"/>
        <w:numPr>
          <w:ilvl w:val="1"/>
          <w:numId w:val="16"/>
        </w:numPr>
        <w:bidi/>
        <w:spacing w:after="0"/>
        <w:ind w:left="2515" w:hanging="243"/>
        <w:rPr>
          <w:rFonts w:ascii="Arial" w:eastAsia="Arial Unicode MS" w:hAnsi="Arial" w:cs="David"/>
          <w:b/>
          <w:snapToGrid w:val="0"/>
          <w:color w:val="000000"/>
          <w:sz w:val="24"/>
          <w:szCs w:val="24"/>
          <w:lang w:eastAsia="ja-JP"/>
        </w:rPr>
      </w:pPr>
      <w:r w:rsidRPr="00EA2FD8">
        <w:rPr>
          <w:rFonts w:ascii="Arial" w:eastAsia="Arial Unicode MS" w:hAnsi="Arial" w:cs="David" w:hint="cs"/>
          <w:b/>
          <w:snapToGrid w:val="0"/>
          <w:color w:val="000000"/>
          <w:sz w:val="24"/>
          <w:szCs w:val="24"/>
          <w:rtl/>
          <w:lang w:eastAsia="ja-JP"/>
        </w:rPr>
        <w:t>גמר קירות חוץ יהיה מטיח.</w:t>
      </w:r>
    </w:p>
    <w:p w:rsidR="004D2E6C" w:rsidRPr="00EA2FD8" w:rsidRDefault="004D2E6C" w:rsidP="004D2E6C">
      <w:pPr>
        <w:rPr>
          <w:b w:val="0"/>
          <w:sz w:val="24"/>
          <w:szCs w:val="24"/>
        </w:rPr>
      </w:pPr>
    </w:p>
    <w:p w:rsidR="004D2E6C" w:rsidRPr="00BB5B38" w:rsidRDefault="004D2E6C" w:rsidP="004D2E6C">
      <w:pPr>
        <w:pStyle w:val="ab"/>
        <w:numPr>
          <w:ilvl w:val="0"/>
          <w:numId w:val="16"/>
        </w:numPr>
        <w:bidi/>
        <w:spacing w:after="0"/>
        <w:rPr>
          <w:rFonts w:ascii="Arial" w:eastAsia="Arial Unicode MS" w:hAnsi="Arial" w:cs="David"/>
          <w:bCs/>
          <w:snapToGrid w:val="0"/>
          <w:color w:val="000000"/>
          <w:sz w:val="24"/>
          <w:szCs w:val="24"/>
          <w:u w:val="single"/>
          <w:lang w:eastAsia="ja-JP"/>
        </w:rPr>
      </w:pPr>
      <w:r w:rsidRPr="00EA2FD8">
        <w:rPr>
          <w:rFonts w:ascii="Arial" w:eastAsia="Arial Unicode MS" w:hAnsi="Arial" w:cs="David" w:hint="cs"/>
          <w:b/>
          <w:snapToGrid w:val="0"/>
          <w:color w:val="000000"/>
          <w:sz w:val="24"/>
          <w:szCs w:val="24"/>
          <w:u w:val="single"/>
          <w:rtl/>
          <w:lang w:eastAsia="ja-JP"/>
        </w:rPr>
        <w:t xml:space="preserve"> </w:t>
      </w:r>
      <w:r w:rsidRPr="00BB5B38">
        <w:rPr>
          <w:rFonts w:ascii="Arial" w:eastAsia="Arial Unicode MS" w:hAnsi="Arial" w:cs="David" w:hint="cs"/>
          <w:bCs/>
          <w:snapToGrid w:val="0"/>
          <w:color w:val="000000"/>
          <w:sz w:val="24"/>
          <w:szCs w:val="24"/>
          <w:u w:val="single"/>
          <w:rtl/>
          <w:lang w:eastAsia="ja-JP"/>
        </w:rPr>
        <w:t xml:space="preserve">גימור מחיצות באזורים רטובים: </w:t>
      </w:r>
    </w:p>
    <w:p w:rsidR="004D2E6C" w:rsidRPr="00EA2FD8" w:rsidRDefault="004D2E6C" w:rsidP="004D2E6C">
      <w:pPr>
        <w:pStyle w:val="ab"/>
        <w:numPr>
          <w:ilvl w:val="1"/>
          <w:numId w:val="16"/>
        </w:numPr>
        <w:bidi/>
        <w:spacing w:after="0"/>
        <w:ind w:left="2515" w:hanging="243"/>
        <w:rPr>
          <w:rFonts w:ascii="Arial" w:eastAsia="Arial Unicode MS" w:hAnsi="Arial" w:cs="David"/>
          <w:b/>
          <w:snapToGrid w:val="0"/>
          <w:color w:val="000000"/>
          <w:sz w:val="24"/>
          <w:szCs w:val="24"/>
          <w:rtl/>
          <w:lang w:eastAsia="ja-JP"/>
        </w:rPr>
      </w:pPr>
      <w:r w:rsidRPr="00EA2FD8">
        <w:rPr>
          <w:rFonts w:ascii="Arial" w:eastAsia="Arial Unicode MS" w:hAnsi="Arial" w:cs="David" w:hint="cs"/>
          <w:b/>
          <w:snapToGrid w:val="0"/>
          <w:color w:val="000000"/>
          <w:sz w:val="24"/>
          <w:szCs w:val="24"/>
          <w:rtl/>
          <w:lang w:eastAsia="ja-JP"/>
        </w:rPr>
        <w:t>הקירות יהיו עשויים מגבס עמיד בפני רטיבות (גבס ירוק) או ש"ע בעובי מינימלי של 12.5 מ"מ.</w:t>
      </w:r>
    </w:p>
    <w:p w:rsidR="004D2E6C" w:rsidRPr="00EA2FD8" w:rsidRDefault="004D2E6C" w:rsidP="004D2E6C">
      <w:pPr>
        <w:pStyle w:val="ab"/>
        <w:numPr>
          <w:ilvl w:val="1"/>
          <w:numId w:val="16"/>
        </w:numPr>
        <w:bidi/>
        <w:spacing w:after="0"/>
        <w:ind w:left="2515" w:hanging="243"/>
        <w:rPr>
          <w:rFonts w:ascii="Arial" w:eastAsia="Arial Unicode MS" w:hAnsi="Arial" w:cs="David"/>
          <w:b/>
          <w:snapToGrid w:val="0"/>
          <w:color w:val="000000"/>
          <w:sz w:val="24"/>
          <w:szCs w:val="24"/>
          <w:rtl/>
          <w:lang w:eastAsia="ja-JP"/>
        </w:rPr>
      </w:pPr>
      <w:r w:rsidRPr="00EA2FD8">
        <w:rPr>
          <w:rFonts w:ascii="Arial" w:eastAsia="Arial Unicode MS" w:hAnsi="Arial" w:cs="David" w:hint="cs"/>
          <w:b/>
          <w:snapToGrid w:val="0"/>
          <w:color w:val="000000"/>
          <w:sz w:val="24"/>
          <w:szCs w:val="24"/>
          <w:rtl/>
          <w:lang w:eastAsia="ja-JP"/>
        </w:rPr>
        <w:t>חיפוי קירות יהיה מקרמיקה בהתאם לפירוט הבא:</w:t>
      </w:r>
    </w:p>
    <w:p w:rsidR="004D2E6C" w:rsidRPr="00EA2FD8" w:rsidRDefault="004D2E6C" w:rsidP="005E2355">
      <w:pPr>
        <w:pStyle w:val="ab"/>
        <w:bidi/>
        <w:spacing w:after="0"/>
        <w:ind w:left="2515"/>
        <w:rPr>
          <w:rFonts w:ascii="Arial" w:eastAsia="Arial Unicode MS" w:hAnsi="Arial" w:cs="David"/>
          <w:b/>
          <w:snapToGrid w:val="0"/>
          <w:color w:val="000000"/>
          <w:sz w:val="24"/>
          <w:szCs w:val="24"/>
          <w:rtl/>
          <w:lang w:eastAsia="ja-JP"/>
        </w:rPr>
      </w:pPr>
      <w:r w:rsidRPr="00EA2FD8">
        <w:rPr>
          <w:rFonts w:ascii="Arial" w:eastAsia="Arial Unicode MS" w:hAnsi="Arial" w:cs="David" w:hint="cs"/>
          <w:b/>
          <w:snapToGrid w:val="0"/>
          <w:color w:val="000000"/>
          <w:sz w:val="24"/>
          <w:szCs w:val="24"/>
          <w:rtl/>
          <w:lang w:eastAsia="ja-JP"/>
        </w:rPr>
        <w:t xml:space="preserve">מטבח  - קרמיקה בגובה 60 ס"מ בכל היקף ארון המטבח התחתון ובמקום התנור מגובה הרצפה  ועד גובה 1.5 מ'. </w:t>
      </w:r>
    </w:p>
    <w:p w:rsidR="004D2E6C" w:rsidRPr="00EA2FD8" w:rsidRDefault="004D2E6C" w:rsidP="005E2355">
      <w:pPr>
        <w:pStyle w:val="ab"/>
        <w:bidi/>
        <w:spacing w:after="0"/>
        <w:ind w:left="2515"/>
        <w:rPr>
          <w:rFonts w:ascii="Arial" w:eastAsia="Arial Unicode MS" w:hAnsi="Arial" w:cs="David"/>
          <w:b/>
          <w:snapToGrid w:val="0"/>
          <w:color w:val="000000"/>
          <w:sz w:val="24"/>
          <w:szCs w:val="24"/>
          <w:lang w:eastAsia="ja-JP"/>
        </w:rPr>
      </w:pPr>
      <w:r w:rsidRPr="00EA2FD8">
        <w:rPr>
          <w:rFonts w:ascii="Arial" w:eastAsia="Arial Unicode MS" w:hAnsi="Arial" w:cs="David" w:hint="cs"/>
          <w:b/>
          <w:snapToGrid w:val="0"/>
          <w:color w:val="000000"/>
          <w:sz w:val="24"/>
          <w:szCs w:val="24"/>
          <w:rtl/>
          <w:lang w:eastAsia="ja-JP"/>
        </w:rPr>
        <w:t xml:space="preserve">חדרי מקלחת/שירותים </w:t>
      </w:r>
      <w:r w:rsidRPr="00EA2FD8">
        <w:rPr>
          <w:rFonts w:ascii="Arial" w:eastAsia="Arial Unicode MS" w:hAnsi="Arial" w:cs="David"/>
          <w:b/>
          <w:snapToGrid w:val="0"/>
          <w:color w:val="000000"/>
          <w:sz w:val="24"/>
          <w:szCs w:val="24"/>
          <w:rtl/>
          <w:lang w:eastAsia="ja-JP"/>
        </w:rPr>
        <w:t>–</w:t>
      </w:r>
      <w:r w:rsidRPr="00EA2FD8">
        <w:rPr>
          <w:rFonts w:ascii="Arial" w:eastAsia="Arial Unicode MS" w:hAnsi="Arial" w:cs="David" w:hint="cs"/>
          <w:b/>
          <w:snapToGrid w:val="0"/>
          <w:color w:val="000000"/>
          <w:sz w:val="24"/>
          <w:szCs w:val="24"/>
          <w:rtl/>
          <w:lang w:eastAsia="ja-JP"/>
        </w:rPr>
        <w:t xml:space="preserve"> קרמיקה בגובה 200 ס"מ והיתרה פוליסיד.</w:t>
      </w:r>
    </w:p>
    <w:p w:rsidR="004D2E6C" w:rsidRPr="00EA2FD8" w:rsidRDefault="004D2E6C" w:rsidP="005E2355">
      <w:pPr>
        <w:pStyle w:val="ab"/>
        <w:bidi/>
        <w:spacing w:after="0"/>
        <w:ind w:left="2515"/>
        <w:rPr>
          <w:rFonts w:ascii="Arial" w:eastAsia="Arial Unicode MS" w:hAnsi="Arial" w:cs="David"/>
          <w:b/>
          <w:snapToGrid w:val="0"/>
          <w:color w:val="000000"/>
          <w:sz w:val="24"/>
          <w:szCs w:val="24"/>
          <w:rtl/>
          <w:lang w:eastAsia="ja-JP"/>
        </w:rPr>
      </w:pPr>
      <w:r w:rsidRPr="00EA2FD8">
        <w:rPr>
          <w:rFonts w:ascii="Arial" w:eastAsia="Arial Unicode MS" w:hAnsi="Arial" w:cs="David" w:hint="cs"/>
          <w:b/>
          <w:snapToGrid w:val="0"/>
          <w:color w:val="000000"/>
          <w:sz w:val="24"/>
          <w:szCs w:val="24"/>
          <w:rtl/>
          <w:lang w:eastAsia="ja-JP"/>
        </w:rPr>
        <w:t>איטום במריסיל או שווה  ערך  עד גובה 30 ס"מ יחד עם הרצפה, באזור המקלחת עד לגובה הקרמיקה  (2 מ').</w:t>
      </w:r>
    </w:p>
    <w:p w:rsidR="004D2E6C" w:rsidRPr="00BB5B38" w:rsidRDefault="004D2E6C" w:rsidP="004D2E6C">
      <w:pPr>
        <w:pStyle w:val="ab"/>
        <w:numPr>
          <w:ilvl w:val="0"/>
          <w:numId w:val="16"/>
        </w:numPr>
        <w:bidi/>
        <w:spacing w:after="0"/>
        <w:rPr>
          <w:rFonts w:ascii="Arial" w:eastAsia="Arial Unicode MS" w:hAnsi="Arial" w:cs="David"/>
          <w:bCs/>
          <w:snapToGrid w:val="0"/>
          <w:color w:val="000000"/>
          <w:sz w:val="24"/>
          <w:szCs w:val="24"/>
          <w:u w:val="single"/>
          <w:lang w:eastAsia="ja-JP"/>
        </w:rPr>
      </w:pPr>
      <w:r w:rsidRPr="00BB5B38">
        <w:rPr>
          <w:rFonts w:ascii="Arial" w:eastAsia="Arial Unicode MS" w:hAnsi="Arial" w:cs="David" w:hint="cs"/>
          <w:bCs/>
          <w:snapToGrid w:val="0"/>
          <w:color w:val="000000"/>
          <w:sz w:val="24"/>
          <w:szCs w:val="24"/>
          <w:u w:val="single"/>
          <w:rtl/>
          <w:lang w:eastAsia="ja-JP"/>
        </w:rPr>
        <w:t xml:space="preserve">תקרה: </w:t>
      </w:r>
    </w:p>
    <w:p w:rsidR="004D2E6C" w:rsidRPr="00EA2FD8" w:rsidRDefault="004D2E6C" w:rsidP="004D2E6C">
      <w:pPr>
        <w:pStyle w:val="ab"/>
        <w:numPr>
          <w:ilvl w:val="1"/>
          <w:numId w:val="16"/>
        </w:numPr>
        <w:bidi/>
        <w:spacing w:after="0"/>
        <w:ind w:left="2515" w:hanging="243"/>
        <w:rPr>
          <w:rFonts w:ascii="Arial" w:eastAsia="Arial Unicode MS" w:hAnsi="Arial" w:cs="David"/>
          <w:b/>
          <w:snapToGrid w:val="0"/>
          <w:color w:val="000000"/>
          <w:sz w:val="24"/>
          <w:szCs w:val="24"/>
          <w:rtl/>
          <w:lang w:eastAsia="ja-JP"/>
        </w:rPr>
      </w:pPr>
      <w:r w:rsidRPr="00EA2FD8">
        <w:rPr>
          <w:rFonts w:ascii="Arial" w:eastAsia="Arial Unicode MS" w:hAnsi="Arial" w:cs="David" w:hint="cs"/>
          <w:b/>
          <w:snapToGrid w:val="0"/>
          <w:color w:val="000000"/>
          <w:sz w:val="24"/>
          <w:szCs w:val="24"/>
          <w:rtl/>
          <w:lang w:eastAsia="ja-JP"/>
        </w:rPr>
        <w:t xml:space="preserve">התקרה תהייה נתמכת על גבי שלדת מתכת מגולוונת המחוברת לשלדת המבנה העליונה. </w:t>
      </w:r>
    </w:p>
    <w:p w:rsidR="004D2E6C" w:rsidRPr="00EA2FD8" w:rsidRDefault="004D2E6C" w:rsidP="004D2E6C">
      <w:pPr>
        <w:pStyle w:val="ab"/>
        <w:numPr>
          <w:ilvl w:val="1"/>
          <w:numId w:val="16"/>
        </w:numPr>
        <w:bidi/>
        <w:spacing w:after="0"/>
        <w:ind w:left="2515" w:hanging="243"/>
        <w:rPr>
          <w:rFonts w:ascii="Arial" w:eastAsia="Arial Unicode MS" w:hAnsi="Arial" w:cs="David"/>
          <w:b/>
          <w:snapToGrid w:val="0"/>
          <w:color w:val="000000"/>
          <w:sz w:val="24"/>
          <w:szCs w:val="24"/>
          <w:lang w:eastAsia="ja-JP"/>
        </w:rPr>
      </w:pPr>
      <w:r w:rsidRPr="00EA2FD8">
        <w:rPr>
          <w:rFonts w:ascii="Arial" w:eastAsia="Arial Unicode MS" w:hAnsi="Arial" w:cs="David" w:hint="cs"/>
          <w:b/>
          <w:snapToGrid w:val="0"/>
          <w:color w:val="000000"/>
          <w:sz w:val="24"/>
          <w:szCs w:val="24"/>
          <w:rtl/>
          <w:lang w:eastAsia="ja-JP"/>
        </w:rPr>
        <w:t>התקרה תהיה עשויה מלוחות גבס עמיד מים (גבס ירוק) עובי 12.5 או ש"ע</w:t>
      </w:r>
    </w:p>
    <w:p w:rsidR="004D2E6C" w:rsidRPr="00EA2FD8" w:rsidRDefault="004D2E6C" w:rsidP="004D2E6C">
      <w:pPr>
        <w:pStyle w:val="ab"/>
        <w:numPr>
          <w:ilvl w:val="1"/>
          <w:numId w:val="16"/>
        </w:numPr>
        <w:bidi/>
        <w:spacing w:after="0"/>
        <w:ind w:left="2515" w:hanging="243"/>
        <w:rPr>
          <w:rFonts w:ascii="Arial" w:eastAsia="Arial Unicode MS" w:hAnsi="Arial" w:cs="David"/>
          <w:b/>
          <w:snapToGrid w:val="0"/>
          <w:color w:val="000000"/>
          <w:sz w:val="24"/>
          <w:szCs w:val="24"/>
          <w:rtl/>
          <w:lang w:eastAsia="ja-JP"/>
        </w:rPr>
      </w:pPr>
      <w:r w:rsidRPr="00EA2FD8">
        <w:rPr>
          <w:rFonts w:ascii="Arial" w:eastAsia="Arial Unicode MS" w:hAnsi="Arial" w:cs="David" w:hint="cs"/>
          <w:b/>
          <w:snapToGrid w:val="0"/>
          <w:color w:val="000000"/>
          <w:sz w:val="24"/>
          <w:szCs w:val="24"/>
          <w:rtl/>
          <w:lang w:eastAsia="ja-JP"/>
        </w:rPr>
        <w:t xml:space="preserve">גמר התקרה: פוליסיד או ש"ע. לרבות שכבת יסוד.   </w:t>
      </w:r>
    </w:p>
    <w:p w:rsidR="004D2E6C" w:rsidRPr="00EA2FD8" w:rsidRDefault="004D2E6C" w:rsidP="004D2E6C">
      <w:pPr>
        <w:ind w:left="720"/>
        <w:rPr>
          <w:b w:val="0"/>
          <w:sz w:val="24"/>
          <w:szCs w:val="24"/>
          <w:rtl/>
        </w:rPr>
      </w:pPr>
    </w:p>
    <w:p w:rsidR="004D2E6C" w:rsidRPr="00BB5B38" w:rsidRDefault="004D2E6C" w:rsidP="004D2E6C">
      <w:pPr>
        <w:pStyle w:val="ab"/>
        <w:numPr>
          <w:ilvl w:val="0"/>
          <w:numId w:val="16"/>
        </w:numPr>
        <w:bidi/>
        <w:spacing w:after="0"/>
        <w:rPr>
          <w:rFonts w:ascii="Arial" w:eastAsia="Arial Unicode MS" w:hAnsi="Arial" w:cs="David"/>
          <w:bCs/>
          <w:snapToGrid w:val="0"/>
          <w:color w:val="000000"/>
          <w:sz w:val="24"/>
          <w:szCs w:val="24"/>
          <w:u w:val="single"/>
          <w:lang w:eastAsia="ja-JP"/>
        </w:rPr>
      </w:pPr>
      <w:r w:rsidRPr="00BB5B38">
        <w:rPr>
          <w:rFonts w:ascii="Arial" w:eastAsia="Arial Unicode MS" w:hAnsi="Arial" w:cs="David" w:hint="cs"/>
          <w:bCs/>
          <w:snapToGrid w:val="0"/>
          <w:color w:val="000000"/>
          <w:sz w:val="24"/>
          <w:szCs w:val="24"/>
          <w:u w:val="single"/>
          <w:rtl/>
          <w:lang w:eastAsia="ja-JP"/>
        </w:rPr>
        <w:t xml:space="preserve">גג המבנה: </w:t>
      </w:r>
    </w:p>
    <w:p w:rsidR="004D2E6C" w:rsidRPr="00EA2FD8" w:rsidRDefault="004D2E6C" w:rsidP="004D2E6C">
      <w:pPr>
        <w:pStyle w:val="ab"/>
        <w:numPr>
          <w:ilvl w:val="1"/>
          <w:numId w:val="16"/>
        </w:numPr>
        <w:bidi/>
        <w:spacing w:after="0"/>
        <w:ind w:left="2515" w:hanging="243"/>
        <w:rPr>
          <w:rFonts w:ascii="Arial" w:eastAsia="Arial Unicode MS" w:hAnsi="Arial" w:cs="David"/>
          <w:b/>
          <w:snapToGrid w:val="0"/>
          <w:color w:val="000000"/>
          <w:sz w:val="24"/>
          <w:szCs w:val="24"/>
          <w:lang w:eastAsia="ja-JP"/>
        </w:rPr>
      </w:pPr>
      <w:r w:rsidRPr="00EA2FD8">
        <w:rPr>
          <w:rFonts w:ascii="Arial" w:eastAsia="Arial Unicode MS" w:hAnsi="Arial" w:cs="David" w:hint="cs"/>
          <w:b/>
          <w:snapToGrid w:val="0"/>
          <w:color w:val="000000"/>
          <w:sz w:val="24"/>
          <w:szCs w:val="24"/>
          <w:rtl/>
          <w:lang w:eastAsia="ja-JP"/>
        </w:rPr>
        <w:t xml:space="preserve">גג (לבחירה): פנל מבודד, רעפים, אונדולין, איסכורית, </w:t>
      </w:r>
    </w:p>
    <w:p w:rsidR="004D2E6C" w:rsidRDefault="004D2E6C" w:rsidP="004D2E6C">
      <w:pPr>
        <w:pStyle w:val="ab"/>
        <w:numPr>
          <w:ilvl w:val="1"/>
          <w:numId w:val="16"/>
        </w:numPr>
        <w:bidi/>
        <w:spacing w:after="0"/>
        <w:ind w:left="2515" w:hanging="243"/>
        <w:rPr>
          <w:rFonts w:ascii="Arial" w:eastAsia="Arial Unicode MS" w:hAnsi="Arial" w:cs="David"/>
          <w:b/>
          <w:snapToGrid w:val="0"/>
          <w:color w:val="000000"/>
          <w:sz w:val="24"/>
          <w:szCs w:val="24"/>
          <w:lang w:eastAsia="ja-JP"/>
        </w:rPr>
      </w:pPr>
      <w:r w:rsidRPr="00EA2FD8">
        <w:rPr>
          <w:rFonts w:ascii="Arial" w:eastAsia="Arial Unicode MS" w:hAnsi="Arial" w:cs="David" w:hint="cs"/>
          <w:b/>
          <w:snapToGrid w:val="0"/>
          <w:color w:val="000000"/>
          <w:sz w:val="24"/>
          <w:szCs w:val="24"/>
          <w:rtl/>
          <w:lang w:eastAsia="ja-JP"/>
        </w:rPr>
        <w:t>בידוד תרמי ע"י צמר סלעים איכותי לפי תו תקן ישראלי</w:t>
      </w:r>
    </w:p>
    <w:p w:rsidR="00150F94" w:rsidRDefault="00150F94" w:rsidP="00150F94">
      <w:pPr>
        <w:pStyle w:val="ab"/>
        <w:numPr>
          <w:ilvl w:val="1"/>
          <w:numId w:val="16"/>
        </w:numPr>
        <w:bidi/>
        <w:spacing w:after="0"/>
        <w:ind w:left="2515" w:hanging="243"/>
        <w:rPr>
          <w:rFonts w:ascii="Arial" w:eastAsia="Arial Unicode MS" w:hAnsi="Arial" w:cs="David"/>
          <w:b/>
          <w:snapToGrid w:val="0"/>
          <w:color w:val="000000"/>
          <w:sz w:val="24"/>
          <w:szCs w:val="24"/>
          <w:lang w:eastAsia="ja-JP"/>
        </w:rPr>
      </w:pPr>
      <w:r>
        <w:rPr>
          <w:rFonts w:ascii="Arial" w:eastAsia="Arial Unicode MS" w:hAnsi="Arial" w:cs="David" w:hint="cs"/>
          <w:b/>
          <w:snapToGrid w:val="0"/>
          <w:color w:val="000000"/>
          <w:sz w:val="24"/>
          <w:szCs w:val="24"/>
          <w:rtl/>
          <w:lang w:eastAsia="ja-JP"/>
        </w:rPr>
        <w:t>במקרה של גג משופע :</w:t>
      </w:r>
    </w:p>
    <w:p w:rsidR="00150F94" w:rsidRDefault="00150F94" w:rsidP="00150F94">
      <w:pPr>
        <w:pStyle w:val="ab"/>
        <w:bidi/>
        <w:spacing w:after="0"/>
        <w:ind w:left="2268"/>
        <w:rPr>
          <w:rFonts w:ascii="Arial" w:eastAsia="Arial Unicode MS" w:hAnsi="Arial" w:cs="David"/>
          <w:b/>
          <w:snapToGrid w:val="0"/>
          <w:color w:val="000000"/>
          <w:sz w:val="24"/>
          <w:szCs w:val="24"/>
          <w:rtl/>
          <w:lang w:eastAsia="ja-JP"/>
        </w:rPr>
      </w:pPr>
      <w:r>
        <w:rPr>
          <w:rFonts w:ascii="Arial" w:eastAsia="Arial Unicode MS" w:hAnsi="Arial" w:cs="David" w:hint="cs"/>
          <w:b/>
          <w:snapToGrid w:val="0"/>
          <w:color w:val="000000"/>
          <w:sz w:val="24"/>
          <w:szCs w:val="24"/>
          <w:rtl/>
          <w:lang w:eastAsia="ja-JP"/>
        </w:rPr>
        <w:t xml:space="preserve">     </w:t>
      </w:r>
      <w:r w:rsidRPr="00EA2FD8">
        <w:rPr>
          <w:rFonts w:ascii="Arial" w:eastAsia="Arial Unicode MS" w:hAnsi="Arial" w:cs="David" w:hint="cs"/>
          <w:b/>
          <w:snapToGrid w:val="0"/>
          <w:color w:val="000000"/>
          <w:sz w:val="24"/>
          <w:szCs w:val="24"/>
          <w:rtl/>
          <w:lang w:eastAsia="ja-JP"/>
        </w:rPr>
        <w:t>שיפוע גג 35%, הרעפים רעפי</w:t>
      </w:r>
      <w:r>
        <w:rPr>
          <w:rFonts w:ascii="Arial" w:eastAsia="Arial Unicode MS" w:hAnsi="Arial" w:cs="David" w:hint="cs"/>
          <w:b/>
          <w:snapToGrid w:val="0"/>
          <w:color w:val="000000"/>
          <w:sz w:val="24"/>
          <w:szCs w:val="24"/>
          <w:rtl/>
          <w:lang w:eastAsia="ja-JP"/>
        </w:rPr>
        <w:t xml:space="preserve"> חרס</w:t>
      </w:r>
    </w:p>
    <w:p w:rsidR="00150F94" w:rsidRDefault="00150F94" w:rsidP="00150F94">
      <w:pPr>
        <w:pStyle w:val="ab"/>
        <w:bidi/>
        <w:spacing w:after="0"/>
        <w:ind w:left="2268"/>
        <w:rPr>
          <w:rFonts w:ascii="Arial" w:eastAsia="Arial Unicode MS" w:hAnsi="Arial" w:cs="David"/>
          <w:b/>
          <w:snapToGrid w:val="0"/>
          <w:color w:val="000000"/>
          <w:sz w:val="24"/>
          <w:szCs w:val="24"/>
          <w:rtl/>
          <w:lang w:eastAsia="ja-JP"/>
        </w:rPr>
      </w:pPr>
      <w:r>
        <w:rPr>
          <w:rFonts w:ascii="Arial" w:eastAsia="Arial Unicode MS" w:hAnsi="Arial" w:cs="David" w:hint="cs"/>
          <w:b/>
          <w:snapToGrid w:val="0"/>
          <w:color w:val="000000"/>
          <w:sz w:val="24"/>
          <w:szCs w:val="24"/>
          <w:rtl/>
          <w:lang w:eastAsia="ja-JP"/>
        </w:rPr>
        <w:t xml:space="preserve">    </w:t>
      </w:r>
      <w:r w:rsidRPr="00150F94">
        <w:rPr>
          <w:rFonts w:ascii="Arial" w:eastAsia="Arial Unicode MS" w:hAnsi="Arial" w:cs="David" w:hint="cs"/>
          <w:b/>
          <w:snapToGrid w:val="0"/>
          <w:color w:val="000000"/>
          <w:sz w:val="24"/>
          <w:szCs w:val="24"/>
          <w:rtl/>
          <w:lang w:eastAsia="ja-JP"/>
        </w:rPr>
        <w:t xml:space="preserve"> </w:t>
      </w:r>
      <w:r>
        <w:rPr>
          <w:rFonts w:ascii="Arial" w:eastAsia="Arial Unicode MS" w:hAnsi="Arial" w:cs="David" w:hint="cs"/>
          <w:b/>
          <w:snapToGrid w:val="0"/>
          <w:color w:val="000000"/>
          <w:sz w:val="24"/>
          <w:szCs w:val="24"/>
          <w:rtl/>
          <w:lang w:eastAsia="ja-JP"/>
        </w:rPr>
        <w:t xml:space="preserve">מערכת ניקוז גגות הכוללת </w:t>
      </w:r>
      <w:r w:rsidRPr="00150F94">
        <w:rPr>
          <w:rFonts w:ascii="Arial" w:eastAsia="Arial Unicode MS" w:hAnsi="Arial" w:cs="David" w:hint="cs"/>
          <w:b/>
          <w:snapToGrid w:val="0"/>
          <w:color w:val="000000"/>
          <w:sz w:val="24"/>
          <w:szCs w:val="24"/>
          <w:rtl/>
          <w:lang w:eastAsia="ja-JP"/>
        </w:rPr>
        <w:t xml:space="preserve"> כולל מרזבים אופקיים ואנכיים מפח מגלוון </w:t>
      </w:r>
    </w:p>
    <w:p w:rsidR="00150F94" w:rsidRDefault="00150F94" w:rsidP="00150F94">
      <w:pPr>
        <w:pStyle w:val="ab"/>
        <w:bidi/>
        <w:spacing w:after="0"/>
        <w:ind w:left="2268"/>
        <w:rPr>
          <w:rFonts w:ascii="Arial" w:eastAsia="Arial Unicode MS" w:hAnsi="Arial" w:cs="David"/>
          <w:b/>
          <w:snapToGrid w:val="0"/>
          <w:color w:val="000000"/>
          <w:sz w:val="24"/>
          <w:szCs w:val="24"/>
          <w:rtl/>
          <w:lang w:eastAsia="ja-JP"/>
        </w:rPr>
      </w:pPr>
      <w:r>
        <w:rPr>
          <w:rFonts w:ascii="Arial" w:eastAsia="Arial Unicode MS" w:hAnsi="Arial" w:cs="David" w:hint="cs"/>
          <w:b/>
          <w:snapToGrid w:val="0"/>
          <w:color w:val="000000"/>
          <w:sz w:val="24"/>
          <w:szCs w:val="24"/>
          <w:rtl/>
          <w:lang w:eastAsia="ja-JP"/>
        </w:rPr>
        <w:t xml:space="preserve">     </w:t>
      </w:r>
      <w:r w:rsidRPr="00150F94">
        <w:rPr>
          <w:rFonts w:ascii="Arial" w:eastAsia="Arial Unicode MS" w:hAnsi="Arial" w:cs="David" w:hint="cs"/>
          <w:b/>
          <w:snapToGrid w:val="0"/>
          <w:color w:val="000000"/>
          <w:sz w:val="24"/>
          <w:szCs w:val="24"/>
          <w:rtl/>
          <w:lang w:eastAsia="ja-JP"/>
        </w:rPr>
        <w:t>צבוע בתנור.</w:t>
      </w:r>
    </w:p>
    <w:p w:rsidR="004D2E6C" w:rsidRPr="00EA2FD8" w:rsidRDefault="00150F94" w:rsidP="00150F94">
      <w:pPr>
        <w:pStyle w:val="ab"/>
        <w:bidi/>
        <w:rPr>
          <w:b/>
          <w:rtl/>
        </w:rPr>
      </w:pPr>
      <w:r>
        <w:rPr>
          <w:rFonts w:ascii="Arial" w:eastAsia="Arial Unicode MS" w:hAnsi="Arial" w:cs="David" w:hint="cs"/>
          <w:b/>
          <w:snapToGrid w:val="0"/>
          <w:color w:val="000000"/>
          <w:sz w:val="24"/>
          <w:szCs w:val="24"/>
          <w:rtl/>
          <w:lang w:eastAsia="ja-JP"/>
        </w:rPr>
        <w:t xml:space="preserve">                                  </w:t>
      </w:r>
      <w:r w:rsidRPr="00EA2FD8">
        <w:rPr>
          <w:rFonts w:ascii="Arial" w:eastAsia="Arial Unicode MS" w:hAnsi="Arial" w:cs="David" w:hint="cs"/>
          <w:b/>
          <w:snapToGrid w:val="0"/>
          <w:color w:val="000000"/>
          <w:sz w:val="24"/>
          <w:szCs w:val="24"/>
          <w:rtl/>
          <w:lang w:eastAsia="ja-JP"/>
        </w:rPr>
        <w:t>קונסטרוקציית הגג תיבנה משני חלקים המחוברים ביניהם בחיבור פריק</w:t>
      </w:r>
      <w:r w:rsidR="004D2E6C" w:rsidRPr="00EA2FD8">
        <w:rPr>
          <w:rFonts w:hint="cs"/>
          <w:b/>
          <w:rtl/>
        </w:rPr>
        <w:t xml:space="preserve">  </w:t>
      </w:r>
    </w:p>
    <w:p w:rsidR="004D2E6C" w:rsidRPr="00EA2FD8" w:rsidRDefault="004D2E6C" w:rsidP="00150F94">
      <w:pPr>
        <w:pStyle w:val="ab"/>
        <w:numPr>
          <w:ilvl w:val="0"/>
          <w:numId w:val="16"/>
        </w:numPr>
        <w:bidi/>
        <w:spacing w:after="0"/>
        <w:rPr>
          <w:rFonts w:ascii="Arial" w:eastAsia="Arial Unicode MS" w:hAnsi="Arial" w:cs="David"/>
          <w:b/>
          <w:snapToGrid w:val="0"/>
          <w:color w:val="000000"/>
          <w:sz w:val="24"/>
          <w:szCs w:val="24"/>
          <w:u w:val="single"/>
          <w:lang w:eastAsia="ja-JP"/>
        </w:rPr>
      </w:pPr>
      <w:r w:rsidRPr="00BB5B38">
        <w:rPr>
          <w:rFonts w:ascii="Arial" w:eastAsia="Arial Unicode MS" w:hAnsi="Arial" w:cs="David" w:hint="cs"/>
          <w:bCs/>
          <w:snapToGrid w:val="0"/>
          <w:color w:val="000000"/>
          <w:sz w:val="24"/>
          <w:szCs w:val="24"/>
          <w:u w:val="single"/>
          <w:rtl/>
          <w:lang w:eastAsia="ja-JP"/>
        </w:rPr>
        <w:t>עומס הגג</w:t>
      </w:r>
      <w:r w:rsidRPr="00EA2FD8">
        <w:rPr>
          <w:rFonts w:ascii="Arial" w:eastAsia="Arial Unicode MS" w:hAnsi="Arial" w:cs="David" w:hint="cs"/>
          <w:b/>
          <w:snapToGrid w:val="0"/>
          <w:color w:val="000000"/>
          <w:sz w:val="24"/>
          <w:szCs w:val="24"/>
          <w:u w:val="single"/>
          <w:rtl/>
          <w:lang w:eastAsia="ja-JP"/>
        </w:rPr>
        <w:t xml:space="preserve">: </w:t>
      </w:r>
    </w:p>
    <w:p w:rsidR="004D2E6C" w:rsidRDefault="004D2E6C" w:rsidP="00607287">
      <w:pPr>
        <w:pStyle w:val="ab"/>
        <w:bidi/>
        <w:spacing w:after="0"/>
        <w:ind w:left="2515"/>
        <w:rPr>
          <w:rFonts w:ascii="Arial" w:eastAsia="Arial Unicode MS" w:hAnsi="Arial" w:cs="David"/>
          <w:b/>
          <w:snapToGrid w:val="0"/>
          <w:color w:val="000000"/>
          <w:sz w:val="24"/>
          <w:szCs w:val="24"/>
          <w:lang w:eastAsia="ja-JP"/>
        </w:rPr>
      </w:pPr>
      <w:r w:rsidRPr="00EA2FD8">
        <w:rPr>
          <w:rFonts w:ascii="Arial" w:eastAsia="Arial Unicode MS" w:hAnsi="Arial" w:cs="David" w:hint="cs"/>
          <w:b/>
          <w:snapToGrid w:val="0"/>
          <w:color w:val="000000"/>
          <w:sz w:val="24"/>
          <w:szCs w:val="24"/>
          <w:rtl/>
          <w:lang w:eastAsia="ja-JP"/>
        </w:rPr>
        <w:t>יש לחשב את עומס הגג לרוחות לפי מהירות בסיסית 47 מ' שנייה, לשלגים לפי 80  קג' למ"ר</w:t>
      </w:r>
    </w:p>
    <w:p w:rsidR="00150F94" w:rsidRDefault="00150F94" w:rsidP="00607287">
      <w:pPr>
        <w:rPr>
          <w:rFonts w:eastAsia="Arial Unicode MS"/>
          <w:snapToGrid w:val="0"/>
          <w:rtl/>
          <w:lang w:eastAsia="ja-JP"/>
        </w:rPr>
      </w:pPr>
    </w:p>
    <w:p w:rsidR="00150F94" w:rsidRDefault="00150F94" w:rsidP="00607287">
      <w:pPr>
        <w:rPr>
          <w:rFonts w:eastAsia="Arial Unicode MS"/>
          <w:snapToGrid w:val="0"/>
          <w:rtl/>
          <w:lang w:eastAsia="ja-JP"/>
        </w:rPr>
      </w:pPr>
    </w:p>
    <w:p w:rsidR="00150F94" w:rsidRDefault="00150F94" w:rsidP="00607287">
      <w:pPr>
        <w:rPr>
          <w:rFonts w:eastAsia="Arial Unicode MS"/>
          <w:snapToGrid w:val="0"/>
          <w:rtl/>
          <w:lang w:eastAsia="ja-JP"/>
        </w:rPr>
      </w:pPr>
    </w:p>
    <w:p w:rsidR="00150F94" w:rsidRPr="00607287" w:rsidRDefault="00150F94" w:rsidP="00607287">
      <w:pPr>
        <w:rPr>
          <w:rFonts w:ascii="Arial" w:eastAsia="Arial Unicode MS" w:hAnsi="Arial"/>
          <w:snapToGrid w:val="0"/>
          <w:color w:val="000000"/>
          <w:sz w:val="24"/>
          <w:szCs w:val="24"/>
          <w:lang w:eastAsia="ja-JP"/>
        </w:rPr>
      </w:pPr>
    </w:p>
    <w:p w:rsidR="004D2E6C" w:rsidRPr="00EA2FD8" w:rsidRDefault="004D2E6C" w:rsidP="004D2E6C">
      <w:pPr>
        <w:rPr>
          <w:b w:val="0"/>
          <w:sz w:val="24"/>
          <w:szCs w:val="24"/>
        </w:rPr>
      </w:pPr>
    </w:p>
    <w:p w:rsidR="004D2E6C" w:rsidRPr="00BB5B38" w:rsidRDefault="004D2E6C" w:rsidP="00150F94">
      <w:pPr>
        <w:pStyle w:val="ab"/>
        <w:numPr>
          <w:ilvl w:val="0"/>
          <w:numId w:val="16"/>
        </w:numPr>
        <w:bidi/>
        <w:spacing w:after="0"/>
        <w:rPr>
          <w:rFonts w:ascii="Arial" w:eastAsia="Arial Unicode MS" w:hAnsi="Arial" w:cs="David"/>
          <w:bCs/>
          <w:snapToGrid w:val="0"/>
          <w:color w:val="000000"/>
          <w:sz w:val="24"/>
          <w:szCs w:val="24"/>
          <w:u w:val="single"/>
          <w:lang w:eastAsia="ja-JP"/>
        </w:rPr>
      </w:pPr>
      <w:r w:rsidRPr="00BB5B38">
        <w:rPr>
          <w:rFonts w:ascii="Arial" w:eastAsia="Arial Unicode MS" w:hAnsi="Arial" w:cs="David" w:hint="cs"/>
          <w:bCs/>
          <w:snapToGrid w:val="0"/>
          <w:color w:val="000000"/>
          <w:sz w:val="24"/>
          <w:szCs w:val="24"/>
          <w:u w:val="single"/>
          <w:rtl/>
          <w:lang w:eastAsia="ja-JP"/>
        </w:rPr>
        <w:t xml:space="preserve">איטום ובידוד </w:t>
      </w:r>
      <w:r w:rsidR="00A047E3">
        <w:rPr>
          <w:rFonts w:ascii="Arial" w:eastAsia="Arial Unicode MS" w:hAnsi="Arial" w:cs="David" w:hint="cs"/>
          <w:bCs/>
          <w:snapToGrid w:val="0"/>
          <w:color w:val="000000"/>
          <w:sz w:val="24"/>
          <w:szCs w:val="24"/>
          <w:u w:val="single"/>
          <w:rtl/>
          <w:lang w:eastAsia="ja-JP"/>
        </w:rPr>
        <w:t>ת</w:t>
      </w:r>
      <w:r w:rsidR="00607287">
        <w:rPr>
          <w:rFonts w:ascii="Arial" w:eastAsia="Arial Unicode MS" w:hAnsi="Arial" w:cs="David" w:hint="cs"/>
          <w:bCs/>
          <w:snapToGrid w:val="0"/>
          <w:color w:val="000000"/>
          <w:sz w:val="24"/>
          <w:szCs w:val="24"/>
          <w:u w:val="single"/>
          <w:rtl/>
          <w:lang w:eastAsia="ja-JP"/>
        </w:rPr>
        <w:t>ר</w:t>
      </w:r>
      <w:r w:rsidR="00A047E3">
        <w:rPr>
          <w:rFonts w:ascii="Arial" w:eastAsia="Arial Unicode MS" w:hAnsi="Arial" w:cs="David" w:hint="cs"/>
          <w:bCs/>
          <w:snapToGrid w:val="0"/>
          <w:color w:val="000000"/>
          <w:sz w:val="24"/>
          <w:szCs w:val="24"/>
          <w:u w:val="single"/>
          <w:rtl/>
          <w:lang w:eastAsia="ja-JP"/>
        </w:rPr>
        <w:t xml:space="preserve">מי של </w:t>
      </w:r>
      <w:r w:rsidRPr="00BB5B38">
        <w:rPr>
          <w:rFonts w:ascii="Arial" w:eastAsia="Arial Unicode MS" w:hAnsi="Arial" w:cs="David" w:hint="cs"/>
          <w:bCs/>
          <w:snapToGrid w:val="0"/>
          <w:color w:val="000000"/>
          <w:sz w:val="24"/>
          <w:szCs w:val="24"/>
          <w:u w:val="single"/>
          <w:rtl/>
          <w:lang w:eastAsia="ja-JP"/>
        </w:rPr>
        <w:t xml:space="preserve">המעטפת החיצונית: </w:t>
      </w:r>
    </w:p>
    <w:p w:rsidR="004D2E6C" w:rsidRPr="00A047E3" w:rsidRDefault="004D2E6C" w:rsidP="00A047E3">
      <w:pPr>
        <w:pStyle w:val="ab"/>
        <w:numPr>
          <w:ilvl w:val="1"/>
          <w:numId w:val="16"/>
        </w:numPr>
        <w:bidi/>
        <w:spacing w:after="0"/>
        <w:ind w:left="2515" w:hanging="243"/>
        <w:rPr>
          <w:sz w:val="24"/>
          <w:szCs w:val="24"/>
        </w:rPr>
      </w:pPr>
      <w:r w:rsidRPr="00EA2FD8">
        <w:rPr>
          <w:rFonts w:ascii="Arial" w:eastAsia="Arial Unicode MS" w:hAnsi="Arial" w:cs="David" w:hint="cs"/>
          <w:b/>
          <w:snapToGrid w:val="0"/>
          <w:color w:val="000000"/>
          <w:sz w:val="24"/>
          <w:szCs w:val="24"/>
          <w:rtl/>
          <w:lang w:eastAsia="ja-JP"/>
        </w:rPr>
        <w:t>גג המבנה והמעטפת החיצונית לא יחדירו מים כאשר הם חשופים לגשם בעת שנושבת רוח במהירות של 75 קמ"ש.</w:t>
      </w:r>
    </w:p>
    <w:p w:rsidR="004D2E6C" w:rsidRPr="00EA2FD8" w:rsidRDefault="004D2E6C" w:rsidP="00150F94">
      <w:pPr>
        <w:pStyle w:val="ab"/>
        <w:numPr>
          <w:ilvl w:val="1"/>
          <w:numId w:val="16"/>
        </w:numPr>
        <w:bidi/>
        <w:spacing w:after="0"/>
        <w:ind w:left="2515" w:hanging="243"/>
        <w:rPr>
          <w:rFonts w:ascii="Arial" w:eastAsia="Arial Unicode MS" w:hAnsi="Arial" w:cs="David"/>
          <w:b/>
          <w:snapToGrid w:val="0"/>
          <w:color w:val="000000"/>
          <w:sz w:val="24"/>
          <w:szCs w:val="24"/>
          <w:lang w:eastAsia="ja-JP"/>
        </w:rPr>
      </w:pPr>
      <w:r w:rsidRPr="00EA2FD8">
        <w:rPr>
          <w:rFonts w:ascii="Arial" w:eastAsia="Arial Unicode MS" w:hAnsi="Arial" w:cs="David" w:hint="cs"/>
          <w:b/>
          <w:snapToGrid w:val="0"/>
          <w:color w:val="000000"/>
          <w:sz w:val="24"/>
          <w:szCs w:val="24"/>
          <w:rtl/>
          <w:lang w:eastAsia="ja-JP"/>
        </w:rPr>
        <w:t>ההתנגדות התרמית האופיינית של אלמנטי המעטפת תתאים לדרישות התקן.</w:t>
      </w:r>
    </w:p>
    <w:p w:rsidR="004D2E6C" w:rsidRPr="00EA2FD8" w:rsidRDefault="004D2E6C" w:rsidP="00150F94">
      <w:pPr>
        <w:pStyle w:val="ab"/>
        <w:numPr>
          <w:ilvl w:val="1"/>
          <w:numId w:val="16"/>
        </w:numPr>
        <w:bidi/>
        <w:spacing w:after="0"/>
        <w:ind w:left="2515" w:hanging="243"/>
        <w:rPr>
          <w:rFonts w:ascii="Arial" w:eastAsia="Arial Unicode MS" w:hAnsi="Arial" w:cs="David"/>
          <w:b/>
          <w:snapToGrid w:val="0"/>
          <w:color w:val="000000"/>
          <w:sz w:val="24"/>
          <w:szCs w:val="24"/>
          <w:lang w:eastAsia="ja-JP"/>
        </w:rPr>
      </w:pPr>
      <w:r w:rsidRPr="00EA2FD8">
        <w:rPr>
          <w:rFonts w:ascii="Arial" w:eastAsia="Arial Unicode MS" w:hAnsi="Arial" w:cs="David" w:hint="cs"/>
          <w:b/>
          <w:snapToGrid w:val="0"/>
          <w:color w:val="000000"/>
          <w:sz w:val="24"/>
          <w:szCs w:val="24"/>
          <w:rtl/>
          <w:lang w:eastAsia="ja-JP"/>
        </w:rPr>
        <w:t>הבידוד התרמי יהיה תואם למרכז הארץ. לפי הצורך המציע יוסיף תוספת בידוד על חשבונו.</w:t>
      </w:r>
    </w:p>
    <w:p w:rsidR="004D2E6C" w:rsidRPr="00EA2FD8" w:rsidRDefault="004D2E6C" w:rsidP="00150F94">
      <w:pPr>
        <w:pStyle w:val="ab"/>
        <w:numPr>
          <w:ilvl w:val="1"/>
          <w:numId w:val="16"/>
        </w:numPr>
        <w:bidi/>
        <w:spacing w:after="0"/>
        <w:ind w:left="2515" w:hanging="243"/>
        <w:rPr>
          <w:rFonts w:ascii="Arial" w:eastAsia="Arial Unicode MS" w:hAnsi="Arial" w:cs="David"/>
          <w:b/>
          <w:snapToGrid w:val="0"/>
          <w:color w:val="000000"/>
          <w:sz w:val="24"/>
          <w:szCs w:val="24"/>
          <w:rtl/>
          <w:lang w:eastAsia="ja-JP"/>
        </w:rPr>
      </w:pPr>
      <w:r w:rsidRPr="00EA2FD8">
        <w:rPr>
          <w:rFonts w:ascii="Arial" w:eastAsia="Arial Unicode MS" w:hAnsi="Arial" w:cs="David" w:hint="cs"/>
          <w:b/>
          <w:snapToGrid w:val="0"/>
          <w:color w:val="000000"/>
          <w:sz w:val="24"/>
          <w:szCs w:val="24"/>
          <w:rtl/>
          <w:lang w:eastAsia="ja-JP"/>
        </w:rPr>
        <w:t>בידוד הגג יהיה באמצעות מזרוני צמר סלעים בכל שטח הגג בצפיפות של 12 ק"ג או ש"ע.</w:t>
      </w:r>
    </w:p>
    <w:p w:rsidR="004D2E6C" w:rsidRPr="00BB5B38" w:rsidRDefault="004D2E6C" w:rsidP="00150F94">
      <w:pPr>
        <w:pStyle w:val="ab"/>
        <w:numPr>
          <w:ilvl w:val="0"/>
          <w:numId w:val="16"/>
        </w:numPr>
        <w:bidi/>
        <w:spacing w:after="0"/>
        <w:rPr>
          <w:rFonts w:ascii="Arial" w:eastAsia="Arial Unicode MS" w:hAnsi="Arial" w:cs="David"/>
          <w:bCs/>
          <w:snapToGrid w:val="0"/>
          <w:color w:val="000000"/>
          <w:sz w:val="24"/>
          <w:szCs w:val="24"/>
          <w:u w:val="single"/>
          <w:rtl/>
          <w:lang w:eastAsia="ja-JP"/>
        </w:rPr>
      </w:pPr>
      <w:r w:rsidRPr="00EA2FD8">
        <w:rPr>
          <w:rFonts w:ascii="Arial" w:eastAsia="Arial Unicode MS" w:hAnsi="Arial" w:cs="David" w:hint="cs"/>
          <w:b/>
          <w:snapToGrid w:val="0"/>
          <w:color w:val="000000"/>
          <w:sz w:val="24"/>
          <w:szCs w:val="24"/>
          <w:u w:val="single"/>
          <w:rtl/>
          <w:lang w:eastAsia="ja-JP"/>
        </w:rPr>
        <w:t xml:space="preserve"> </w:t>
      </w:r>
      <w:r w:rsidRPr="00BB5B38">
        <w:rPr>
          <w:rFonts w:ascii="Arial" w:eastAsia="Arial Unicode MS" w:hAnsi="Arial" w:cs="David" w:hint="cs"/>
          <w:bCs/>
          <w:snapToGrid w:val="0"/>
          <w:color w:val="000000"/>
          <w:sz w:val="24"/>
          <w:szCs w:val="24"/>
          <w:u w:val="single"/>
          <w:rtl/>
          <w:lang w:eastAsia="ja-JP"/>
        </w:rPr>
        <w:t>בטיחות אש:</w:t>
      </w:r>
    </w:p>
    <w:p w:rsidR="004D2E6C" w:rsidRPr="00EA2FD8" w:rsidRDefault="004D2E6C" w:rsidP="00150F94">
      <w:pPr>
        <w:pStyle w:val="ab"/>
        <w:numPr>
          <w:ilvl w:val="1"/>
          <w:numId w:val="16"/>
        </w:numPr>
        <w:bidi/>
        <w:spacing w:after="0"/>
        <w:ind w:left="2515" w:hanging="243"/>
        <w:rPr>
          <w:rFonts w:ascii="Arial" w:eastAsia="Arial Unicode MS" w:hAnsi="Arial" w:cs="David"/>
          <w:b/>
          <w:snapToGrid w:val="0"/>
          <w:color w:val="000000"/>
          <w:sz w:val="24"/>
          <w:szCs w:val="24"/>
          <w:lang w:eastAsia="ja-JP"/>
        </w:rPr>
      </w:pPr>
      <w:r w:rsidRPr="00EA2FD8">
        <w:rPr>
          <w:rFonts w:ascii="Arial" w:eastAsia="Arial Unicode MS" w:hAnsi="Arial" w:cs="David" w:hint="cs"/>
          <w:b/>
          <w:snapToGrid w:val="0"/>
          <w:color w:val="000000"/>
          <w:sz w:val="24"/>
          <w:szCs w:val="24"/>
          <w:rtl/>
          <w:lang w:eastAsia="ja-JP"/>
        </w:rPr>
        <w:t>גלאי עשן: גלאי עשן יותקנו בהתאם לדרישות התקנים הישראלית ורשות הכיבוי.</w:t>
      </w:r>
    </w:p>
    <w:p w:rsidR="004D2E6C" w:rsidRPr="00EA2FD8" w:rsidRDefault="004D2E6C" w:rsidP="00150F94">
      <w:pPr>
        <w:pStyle w:val="ab"/>
        <w:numPr>
          <w:ilvl w:val="1"/>
          <w:numId w:val="16"/>
        </w:numPr>
        <w:bidi/>
        <w:spacing w:after="0"/>
        <w:ind w:left="2515" w:hanging="243"/>
        <w:rPr>
          <w:rFonts w:ascii="Arial" w:eastAsia="Arial Unicode MS" w:hAnsi="Arial" w:cs="David"/>
          <w:b/>
          <w:snapToGrid w:val="0"/>
          <w:color w:val="000000"/>
          <w:sz w:val="24"/>
          <w:szCs w:val="24"/>
          <w:rtl/>
          <w:lang w:eastAsia="ja-JP"/>
        </w:rPr>
      </w:pPr>
      <w:r w:rsidRPr="00EA2FD8">
        <w:rPr>
          <w:rFonts w:ascii="Arial" w:eastAsia="Arial Unicode MS" w:hAnsi="Arial" w:cs="David" w:hint="cs"/>
          <w:b/>
          <w:snapToGrid w:val="0"/>
          <w:color w:val="000000"/>
          <w:sz w:val="24"/>
          <w:szCs w:val="24"/>
          <w:rtl/>
          <w:lang w:eastAsia="ja-JP"/>
        </w:rPr>
        <w:t>בכל בית יותקן מטפה אבקה יבשה בגודל נומינלי של 6 ק"ג לפחות, המתאים לדרישות תקן ישראלי</w:t>
      </w:r>
    </w:p>
    <w:p w:rsidR="004D2E6C" w:rsidRPr="00EA2FD8" w:rsidRDefault="004D2E6C" w:rsidP="00150F94">
      <w:pPr>
        <w:pStyle w:val="ab"/>
        <w:numPr>
          <w:ilvl w:val="1"/>
          <w:numId w:val="16"/>
        </w:numPr>
        <w:bidi/>
        <w:spacing w:after="0"/>
        <w:ind w:left="2515" w:hanging="243"/>
        <w:rPr>
          <w:rFonts w:ascii="Arial" w:eastAsia="Arial Unicode MS" w:hAnsi="Arial" w:cs="David"/>
          <w:b/>
          <w:snapToGrid w:val="0"/>
          <w:color w:val="000000"/>
          <w:sz w:val="24"/>
          <w:szCs w:val="24"/>
          <w:rtl/>
          <w:lang w:eastAsia="ja-JP"/>
        </w:rPr>
      </w:pPr>
      <w:r w:rsidRPr="00EA2FD8">
        <w:rPr>
          <w:rFonts w:ascii="Arial" w:eastAsia="Arial Unicode MS" w:hAnsi="Arial" w:cs="David" w:hint="cs"/>
          <w:b/>
          <w:snapToGrid w:val="0"/>
          <w:color w:val="000000"/>
          <w:sz w:val="24"/>
          <w:szCs w:val="24"/>
          <w:rtl/>
          <w:lang w:eastAsia="ja-JP"/>
        </w:rPr>
        <w:t xml:space="preserve">תקנים: </w:t>
      </w:r>
    </w:p>
    <w:p w:rsidR="004D2E6C" w:rsidRPr="00EA2FD8" w:rsidRDefault="004D2E6C" w:rsidP="005E2355">
      <w:pPr>
        <w:pStyle w:val="ab"/>
        <w:bidi/>
        <w:spacing w:after="0"/>
        <w:ind w:left="2515"/>
        <w:rPr>
          <w:rFonts w:ascii="Arial" w:eastAsia="Arial Unicode MS" w:hAnsi="Arial" w:cs="David"/>
          <w:b/>
          <w:snapToGrid w:val="0"/>
          <w:color w:val="000000"/>
          <w:sz w:val="24"/>
          <w:szCs w:val="24"/>
          <w:lang w:eastAsia="ja-JP"/>
        </w:rPr>
      </w:pPr>
      <w:r w:rsidRPr="00EA2FD8">
        <w:rPr>
          <w:rFonts w:ascii="Arial" w:eastAsia="Arial Unicode MS" w:hAnsi="Arial" w:cs="David" w:hint="cs"/>
          <w:b/>
          <w:snapToGrid w:val="0"/>
          <w:color w:val="000000"/>
          <w:sz w:val="24"/>
          <w:szCs w:val="24"/>
          <w:rtl/>
          <w:lang w:eastAsia="ja-JP"/>
        </w:rPr>
        <w:t>כל חלקי המבנה יעמדו בדרישות תקני כיבוי אש.</w:t>
      </w:r>
    </w:p>
    <w:p w:rsidR="004D2E6C" w:rsidRPr="00BB5B38" w:rsidRDefault="004D2E6C" w:rsidP="00150F94">
      <w:pPr>
        <w:pStyle w:val="ab"/>
        <w:numPr>
          <w:ilvl w:val="0"/>
          <w:numId w:val="16"/>
        </w:numPr>
        <w:bidi/>
        <w:spacing w:after="0"/>
        <w:rPr>
          <w:rFonts w:cs="David"/>
          <w:bCs/>
          <w:sz w:val="24"/>
          <w:szCs w:val="24"/>
          <w:u w:val="single"/>
        </w:rPr>
      </w:pPr>
      <w:r w:rsidRPr="00BB5B38">
        <w:rPr>
          <w:rFonts w:ascii="Arial" w:eastAsia="Arial Unicode MS" w:hAnsi="Arial" w:cs="David" w:hint="cs"/>
          <w:bCs/>
          <w:snapToGrid w:val="0"/>
          <w:color w:val="000000"/>
          <w:sz w:val="24"/>
          <w:szCs w:val="24"/>
          <w:u w:val="single"/>
          <w:rtl/>
          <w:lang w:eastAsia="ja-JP"/>
        </w:rPr>
        <w:t>חלונות</w:t>
      </w:r>
    </w:p>
    <w:p w:rsidR="004D2E6C" w:rsidRPr="00EA2FD8" w:rsidRDefault="004D2E6C" w:rsidP="00150F94">
      <w:pPr>
        <w:pStyle w:val="ab"/>
        <w:numPr>
          <w:ilvl w:val="1"/>
          <w:numId w:val="16"/>
        </w:numPr>
        <w:bidi/>
        <w:spacing w:after="0"/>
        <w:ind w:left="2515" w:hanging="243"/>
        <w:rPr>
          <w:rFonts w:cs="David"/>
          <w:b/>
          <w:sz w:val="24"/>
          <w:szCs w:val="24"/>
          <w:u w:val="single"/>
        </w:rPr>
      </w:pPr>
      <w:r w:rsidRPr="00EA2FD8">
        <w:rPr>
          <w:rFonts w:ascii="Arial" w:eastAsia="Arial Unicode MS" w:hAnsi="Arial" w:cs="David"/>
          <w:b/>
          <w:snapToGrid w:val="0"/>
          <w:color w:val="000000"/>
          <w:sz w:val="24"/>
          <w:szCs w:val="24"/>
          <w:rtl/>
          <w:lang w:eastAsia="ja-JP"/>
        </w:rPr>
        <w:t>חלונות</w:t>
      </w:r>
      <w:r w:rsidRPr="00EA2FD8">
        <w:rPr>
          <w:rFonts w:ascii="Arial" w:eastAsia="Arial Unicode MS" w:hAnsi="Arial" w:cs="David" w:hint="cs"/>
          <w:b/>
          <w:snapToGrid w:val="0"/>
          <w:color w:val="000000"/>
          <w:sz w:val="24"/>
          <w:szCs w:val="24"/>
          <w:rtl/>
          <w:lang w:eastAsia="ja-JP"/>
        </w:rPr>
        <w:t xml:space="preserve"> מסוג</w:t>
      </w:r>
      <w:r w:rsidRPr="00EA2FD8">
        <w:rPr>
          <w:rFonts w:ascii="Arial" w:eastAsia="Arial Unicode MS" w:hAnsi="Arial" w:cs="David"/>
          <w:b/>
          <w:snapToGrid w:val="0"/>
          <w:color w:val="000000"/>
          <w:sz w:val="24"/>
          <w:szCs w:val="24"/>
          <w:rtl/>
          <w:lang w:eastAsia="ja-JP"/>
        </w:rPr>
        <w:t xml:space="preserve"> אלומיניום</w:t>
      </w:r>
      <w:r w:rsidRPr="00EA2FD8">
        <w:rPr>
          <w:rFonts w:ascii="Arial" w:eastAsia="Arial Unicode MS" w:hAnsi="Arial" w:cs="David" w:hint="cs"/>
          <w:b/>
          <w:snapToGrid w:val="0"/>
          <w:color w:val="000000"/>
          <w:sz w:val="24"/>
          <w:szCs w:val="24"/>
          <w:rtl/>
          <w:lang w:eastAsia="ja-JP"/>
        </w:rPr>
        <w:t>, בכללם-</w:t>
      </w:r>
      <w:r w:rsidRPr="00EA2FD8">
        <w:rPr>
          <w:rFonts w:ascii="Arial" w:eastAsia="Arial Unicode MS" w:hAnsi="Arial" w:cs="David"/>
          <w:b/>
          <w:snapToGrid w:val="0"/>
          <w:color w:val="000000"/>
          <w:sz w:val="24"/>
          <w:szCs w:val="24"/>
          <w:rtl/>
          <w:lang w:eastAsia="ja-JP"/>
        </w:rPr>
        <w:t xml:space="preserve"> סרגלי זיגוג, אטמי גומי  </w:t>
      </w:r>
      <w:r w:rsidRPr="00EA2FD8">
        <w:rPr>
          <w:rFonts w:ascii="Arial" w:eastAsia="Arial Unicode MS" w:hAnsi="Arial" w:cs="David"/>
          <w:b/>
          <w:snapToGrid w:val="0"/>
          <w:color w:val="000000"/>
          <w:sz w:val="24"/>
          <w:szCs w:val="24"/>
          <w:lang w:eastAsia="ja-JP"/>
        </w:rPr>
        <w:t>EPDM</w:t>
      </w:r>
      <w:r w:rsidRPr="00EA2FD8">
        <w:rPr>
          <w:rFonts w:ascii="Arial" w:eastAsia="Arial Unicode MS" w:hAnsi="Arial" w:cs="David"/>
          <w:b/>
          <w:snapToGrid w:val="0"/>
          <w:color w:val="000000"/>
          <w:sz w:val="24"/>
          <w:szCs w:val="24"/>
          <w:rtl/>
          <w:lang w:eastAsia="ja-JP"/>
        </w:rPr>
        <w:t>, צירים, גלגלים, ידיות מובנות, מנגנוני פתיחה ונעילה</w:t>
      </w:r>
      <w:r w:rsidRPr="00EA2FD8">
        <w:rPr>
          <w:rFonts w:ascii="Arial" w:eastAsia="Arial Unicode MS" w:hAnsi="Arial" w:cs="David" w:hint="cs"/>
          <w:b/>
          <w:snapToGrid w:val="0"/>
          <w:color w:val="000000"/>
          <w:sz w:val="24"/>
          <w:szCs w:val="24"/>
          <w:rtl/>
          <w:lang w:eastAsia="ja-JP"/>
        </w:rPr>
        <w:t>.</w:t>
      </w:r>
    </w:p>
    <w:p w:rsidR="004D2E6C" w:rsidRPr="00EA2FD8" w:rsidRDefault="004D2E6C" w:rsidP="00150F94">
      <w:pPr>
        <w:pStyle w:val="ab"/>
        <w:numPr>
          <w:ilvl w:val="1"/>
          <w:numId w:val="16"/>
        </w:numPr>
        <w:bidi/>
        <w:spacing w:after="0"/>
        <w:ind w:left="2515" w:hanging="243"/>
        <w:rPr>
          <w:rFonts w:cs="David"/>
          <w:b/>
          <w:sz w:val="24"/>
          <w:szCs w:val="24"/>
          <w:u w:val="single"/>
        </w:rPr>
      </w:pPr>
      <w:r w:rsidRPr="00EA2FD8">
        <w:rPr>
          <w:rFonts w:ascii="Arial" w:eastAsia="Arial Unicode MS" w:hAnsi="Arial" w:cs="David" w:hint="cs"/>
          <w:b/>
          <w:snapToGrid w:val="0"/>
          <w:color w:val="000000"/>
          <w:sz w:val="24"/>
          <w:szCs w:val="24"/>
          <w:rtl/>
          <w:lang w:eastAsia="ja-JP"/>
        </w:rPr>
        <w:t>האביזרים יהיו נושאי תקן.</w:t>
      </w:r>
    </w:p>
    <w:p w:rsidR="004D2E6C" w:rsidRPr="00EA2FD8" w:rsidRDefault="004D2E6C" w:rsidP="00150F94">
      <w:pPr>
        <w:pStyle w:val="ab"/>
        <w:numPr>
          <w:ilvl w:val="1"/>
          <w:numId w:val="16"/>
        </w:numPr>
        <w:bidi/>
        <w:spacing w:after="0"/>
        <w:ind w:left="2515" w:hanging="243"/>
        <w:rPr>
          <w:rFonts w:cs="David"/>
          <w:b/>
          <w:sz w:val="24"/>
          <w:szCs w:val="24"/>
          <w:u w:val="single"/>
        </w:rPr>
      </w:pPr>
      <w:r w:rsidRPr="00EA2FD8">
        <w:rPr>
          <w:rFonts w:ascii="Arial" w:eastAsia="Arial Unicode MS" w:hAnsi="Arial" w:cs="David" w:hint="cs"/>
          <w:b/>
          <w:snapToGrid w:val="0"/>
          <w:color w:val="000000"/>
          <w:sz w:val="24"/>
          <w:szCs w:val="24"/>
          <w:rtl/>
          <w:lang w:eastAsia="ja-JP"/>
        </w:rPr>
        <w:t>בחדר מגורים: חלון הזזה כולל תריס ורשת.</w:t>
      </w:r>
    </w:p>
    <w:p w:rsidR="004D2E6C" w:rsidRPr="00EA2FD8" w:rsidRDefault="004D2E6C" w:rsidP="00150F94">
      <w:pPr>
        <w:pStyle w:val="ab"/>
        <w:numPr>
          <w:ilvl w:val="1"/>
          <w:numId w:val="16"/>
        </w:numPr>
        <w:bidi/>
        <w:spacing w:after="0"/>
        <w:ind w:left="2515" w:hanging="243"/>
        <w:rPr>
          <w:rFonts w:cs="David"/>
          <w:b/>
          <w:sz w:val="24"/>
          <w:szCs w:val="24"/>
          <w:u w:val="single"/>
          <w:rtl/>
        </w:rPr>
      </w:pPr>
      <w:r w:rsidRPr="00EA2FD8">
        <w:rPr>
          <w:rFonts w:ascii="Arial" w:eastAsia="Arial Unicode MS" w:hAnsi="Arial" w:cs="David" w:hint="cs"/>
          <w:b/>
          <w:snapToGrid w:val="0"/>
          <w:color w:val="000000"/>
          <w:sz w:val="24"/>
          <w:szCs w:val="24"/>
          <w:rtl/>
          <w:lang w:eastAsia="ja-JP"/>
        </w:rPr>
        <w:t xml:space="preserve">בחדר שירותים / מקלחת:  חלון ורשת. </w:t>
      </w:r>
    </w:p>
    <w:p w:rsidR="004D2E6C" w:rsidRPr="00EA2FD8" w:rsidRDefault="004D2E6C" w:rsidP="00150F94">
      <w:pPr>
        <w:pStyle w:val="ab"/>
        <w:numPr>
          <w:ilvl w:val="1"/>
          <w:numId w:val="16"/>
        </w:numPr>
        <w:bidi/>
        <w:spacing w:after="0"/>
        <w:ind w:left="2515" w:hanging="243"/>
        <w:rPr>
          <w:rFonts w:ascii="Arial" w:eastAsia="Arial Unicode MS" w:hAnsi="Arial" w:cs="David"/>
          <w:b/>
          <w:snapToGrid w:val="0"/>
          <w:color w:val="000000"/>
          <w:sz w:val="24"/>
          <w:szCs w:val="24"/>
          <w:lang w:eastAsia="ja-JP"/>
        </w:rPr>
      </w:pPr>
      <w:r w:rsidRPr="00EA2FD8">
        <w:rPr>
          <w:rFonts w:ascii="Arial" w:eastAsia="Arial Unicode MS" w:hAnsi="Arial" w:cs="David" w:hint="cs"/>
          <w:b/>
          <w:snapToGrid w:val="0"/>
          <w:color w:val="000000"/>
          <w:sz w:val="24"/>
          <w:szCs w:val="24"/>
          <w:rtl/>
          <w:lang w:eastAsia="ja-JP"/>
        </w:rPr>
        <w:t xml:space="preserve">פתחי חלונות: מזוזות משקוף </w:t>
      </w:r>
      <w:r w:rsidRPr="00EA2FD8">
        <w:rPr>
          <w:rFonts w:ascii="Arial" w:eastAsia="Arial Unicode MS" w:hAnsi="Arial" w:cs="David"/>
          <w:b/>
          <w:snapToGrid w:val="0"/>
          <w:color w:val="000000"/>
          <w:sz w:val="24"/>
          <w:szCs w:val="24"/>
          <w:rtl/>
          <w:lang w:eastAsia="ja-JP"/>
        </w:rPr>
        <w:t>–</w:t>
      </w:r>
      <w:r w:rsidRPr="00EA2FD8">
        <w:rPr>
          <w:rFonts w:ascii="Arial" w:eastAsia="Arial Unicode MS" w:hAnsi="Arial" w:cs="David" w:hint="cs"/>
          <w:b/>
          <w:snapToGrid w:val="0"/>
          <w:color w:val="000000"/>
          <w:sz w:val="24"/>
          <w:szCs w:val="24"/>
          <w:rtl/>
          <w:lang w:eastAsia="ja-JP"/>
        </w:rPr>
        <w:t>גמר תואם לקיר. סף חלון עם חריץ אף מים.</w:t>
      </w:r>
    </w:p>
    <w:p w:rsidR="004D2E6C" w:rsidRPr="00EA2FD8" w:rsidRDefault="004D2E6C" w:rsidP="00150F94">
      <w:pPr>
        <w:pStyle w:val="ab"/>
        <w:numPr>
          <w:ilvl w:val="1"/>
          <w:numId w:val="16"/>
        </w:numPr>
        <w:bidi/>
        <w:spacing w:after="0"/>
        <w:ind w:left="2515" w:hanging="243"/>
        <w:rPr>
          <w:rFonts w:ascii="Arial" w:eastAsia="Arial Unicode MS" w:hAnsi="Arial" w:cs="David"/>
          <w:b/>
          <w:snapToGrid w:val="0"/>
          <w:color w:val="000000"/>
          <w:sz w:val="24"/>
          <w:szCs w:val="24"/>
          <w:lang w:eastAsia="ja-JP"/>
        </w:rPr>
      </w:pPr>
      <w:r w:rsidRPr="00EA2FD8">
        <w:rPr>
          <w:rFonts w:ascii="Arial" w:eastAsia="Arial Unicode MS" w:hAnsi="Arial" w:cs="David" w:hint="cs"/>
          <w:b/>
          <w:snapToGrid w:val="0"/>
          <w:color w:val="000000"/>
          <w:sz w:val="24"/>
          <w:szCs w:val="24"/>
          <w:rtl/>
          <w:lang w:eastAsia="ja-JP"/>
        </w:rPr>
        <w:t xml:space="preserve"> תריסים: בכל החלונות.  </w:t>
      </w:r>
    </w:p>
    <w:p w:rsidR="004D2E6C" w:rsidRPr="00EA2FD8" w:rsidRDefault="004D2E6C" w:rsidP="00150F94">
      <w:pPr>
        <w:pStyle w:val="ab"/>
        <w:numPr>
          <w:ilvl w:val="1"/>
          <w:numId w:val="16"/>
        </w:numPr>
        <w:bidi/>
        <w:spacing w:after="0"/>
        <w:ind w:left="2515" w:hanging="243"/>
        <w:rPr>
          <w:rFonts w:ascii="Arial" w:eastAsia="Arial Unicode MS" w:hAnsi="Arial" w:cs="David"/>
          <w:b/>
          <w:snapToGrid w:val="0"/>
          <w:color w:val="000000"/>
          <w:sz w:val="24"/>
          <w:szCs w:val="24"/>
          <w:lang w:eastAsia="ja-JP"/>
        </w:rPr>
      </w:pPr>
      <w:r w:rsidRPr="00EA2FD8">
        <w:rPr>
          <w:rFonts w:ascii="Arial" w:eastAsia="Arial Unicode MS" w:hAnsi="Arial" w:cs="David" w:hint="cs"/>
          <w:b/>
          <w:snapToGrid w:val="0"/>
          <w:color w:val="000000"/>
          <w:sz w:val="24"/>
          <w:szCs w:val="24"/>
          <w:rtl/>
          <w:lang w:eastAsia="ja-JP"/>
        </w:rPr>
        <w:t xml:space="preserve"> רשת נגד חרקים:  בחלונות ההזזה כנף על כנף, תותקן רשת נגד חרקים. </w:t>
      </w:r>
    </w:p>
    <w:p w:rsidR="004D2E6C" w:rsidRPr="00BB5B38" w:rsidRDefault="004D2E6C" w:rsidP="00150F94">
      <w:pPr>
        <w:pStyle w:val="ab"/>
        <w:numPr>
          <w:ilvl w:val="0"/>
          <w:numId w:val="16"/>
        </w:numPr>
        <w:bidi/>
        <w:spacing w:after="0"/>
        <w:rPr>
          <w:rFonts w:ascii="Arial" w:eastAsia="Arial Unicode MS" w:hAnsi="Arial" w:cs="David"/>
          <w:bCs/>
          <w:snapToGrid w:val="0"/>
          <w:color w:val="000000"/>
          <w:sz w:val="24"/>
          <w:szCs w:val="24"/>
          <w:u w:val="single"/>
          <w:lang w:eastAsia="ja-JP"/>
        </w:rPr>
      </w:pPr>
      <w:r w:rsidRPr="00BB5B38">
        <w:rPr>
          <w:rFonts w:ascii="Arial" w:eastAsia="Arial Unicode MS" w:hAnsi="Arial" w:cs="David" w:hint="cs"/>
          <w:bCs/>
          <w:snapToGrid w:val="0"/>
          <w:color w:val="000000"/>
          <w:sz w:val="24"/>
          <w:szCs w:val="24"/>
          <w:u w:val="single"/>
          <w:rtl/>
          <w:lang w:eastAsia="ja-JP"/>
        </w:rPr>
        <w:t>דלתות פנים:</w:t>
      </w:r>
    </w:p>
    <w:p w:rsidR="004D2E6C" w:rsidRPr="00EA2FD8" w:rsidRDefault="004D2E6C" w:rsidP="00A047E3">
      <w:pPr>
        <w:pStyle w:val="ab"/>
        <w:numPr>
          <w:ilvl w:val="1"/>
          <w:numId w:val="16"/>
        </w:numPr>
        <w:bidi/>
        <w:spacing w:after="0"/>
        <w:ind w:left="2515" w:hanging="243"/>
        <w:rPr>
          <w:rFonts w:ascii="Arial" w:eastAsia="Arial Unicode MS" w:hAnsi="Arial" w:cs="David"/>
          <w:b/>
          <w:snapToGrid w:val="0"/>
          <w:color w:val="000000"/>
          <w:sz w:val="24"/>
          <w:szCs w:val="24"/>
          <w:lang w:eastAsia="ja-JP"/>
        </w:rPr>
      </w:pPr>
      <w:r w:rsidRPr="00EA2FD8">
        <w:rPr>
          <w:rFonts w:ascii="Arial" w:eastAsia="Arial Unicode MS" w:hAnsi="Arial" w:cs="David" w:hint="cs"/>
          <w:b/>
          <w:snapToGrid w:val="0"/>
          <w:color w:val="000000"/>
          <w:sz w:val="24"/>
          <w:szCs w:val="24"/>
          <w:rtl/>
          <w:lang w:eastAsia="ja-JP"/>
        </w:rPr>
        <w:t xml:space="preserve">לבחירה: דלתות עץ עשויות דיקט במילוי כוורת </w:t>
      </w:r>
      <w:r w:rsidR="00A047E3">
        <w:rPr>
          <w:rFonts w:ascii="Arial" w:eastAsia="Arial Unicode MS" w:hAnsi="Arial" w:cs="David" w:hint="cs"/>
          <w:b/>
          <w:snapToGrid w:val="0"/>
          <w:color w:val="000000"/>
          <w:sz w:val="24"/>
          <w:szCs w:val="24"/>
          <w:rtl/>
          <w:lang w:eastAsia="ja-JP"/>
        </w:rPr>
        <w:t>או</w:t>
      </w:r>
      <w:r w:rsidR="00A047E3" w:rsidRPr="00EA2FD8">
        <w:rPr>
          <w:rFonts w:ascii="Arial" w:eastAsia="Arial Unicode MS" w:hAnsi="Arial" w:cs="David" w:hint="cs"/>
          <w:b/>
          <w:snapToGrid w:val="0"/>
          <w:color w:val="000000"/>
          <w:sz w:val="24"/>
          <w:szCs w:val="24"/>
          <w:rtl/>
          <w:lang w:eastAsia="ja-JP"/>
        </w:rPr>
        <w:t xml:space="preserve"> </w:t>
      </w:r>
      <w:r w:rsidRPr="00EA2FD8">
        <w:rPr>
          <w:rFonts w:ascii="Arial" w:eastAsia="Arial Unicode MS" w:hAnsi="Arial" w:cs="David" w:hint="cs"/>
          <w:b/>
          <w:snapToGrid w:val="0"/>
          <w:color w:val="000000"/>
          <w:sz w:val="24"/>
          <w:szCs w:val="24"/>
          <w:rtl/>
          <w:lang w:eastAsia="ja-JP"/>
        </w:rPr>
        <w:t>דלתות פח/אלומיניום</w:t>
      </w:r>
    </w:p>
    <w:p w:rsidR="004D2E6C" w:rsidRPr="00EA2FD8" w:rsidRDefault="004D2E6C" w:rsidP="00150F94">
      <w:pPr>
        <w:pStyle w:val="ab"/>
        <w:numPr>
          <w:ilvl w:val="1"/>
          <w:numId w:val="16"/>
        </w:numPr>
        <w:bidi/>
        <w:spacing w:after="0"/>
        <w:ind w:left="2515" w:hanging="243"/>
        <w:rPr>
          <w:rFonts w:ascii="Arial" w:eastAsia="Arial Unicode MS" w:hAnsi="Arial" w:cs="David"/>
          <w:b/>
          <w:snapToGrid w:val="0"/>
          <w:color w:val="000000"/>
          <w:sz w:val="24"/>
          <w:szCs w:val="24"/>
          <w:lang w:eastAsia="ja-JP"/>
        </w:rPr>
      </w:pPr>
      <w:r w:rsidRPr="00EA2FD8">
        <w:rPr>
          <w:rFonts w:ascii="Arial" w:eastAsia="Arial Unicode MS" w:hAnsi="Arial" w:cs="David" w:hint="cs"/>
          <w:b/>
          <w:snapToGrid w:val="0"/>
          <w:color w:val="000000"/>
          <w:sz w:val="24"/>
          <w:szCs w:val="24"/>
          <w:rtl/>
          <w:lang w:eastAsia="ja-JP"/>
        </w:rPr>
        <w:t>משקופים עם ציפוי.</w:t>
      </w:r>
    </w:p>
    <w:p w:rsidR="004D2E6C" w:rsidRPr="00EA2FD8" w:rsidRDefault="004D2E6C" w:rsidP="00150F94">
      <w:pPr>
        <w:pStyle w:val="ab"/>
        <w:numPr>
          <w:ilvl w:val="1"/>
          <w:numId w:val="16"/>
        </w:numPr>
        <w:bidi/>
        <w:spacing w:after="0"/>
        <w:ind w:left="2515" w:hanging="243"/>
        <w:rPr>
          <w:rFonts w:ascii="Arial" w:eastAsia="Arial Unicode MS" w:hAnsi="Arial" w:cs="David"/>
          <w:b/>
          <w:snapToGrid w:val="0"/>
          <w:color w:val="000000"/>
          <w:sz w:val="24"/>
          <w:szCs w:val="24"/>
          <w:lang w:eastAsia="ja-JP"/>
        </w:rPr>
      </w:pPr>
      <w:r w:rsidRPr="00EA2FD8">
        <w:rPr>
          <w:rFonts w:ascii="Arial" w:eastAsia="Arial Unicode MS" w:hAnsi="Arial" w:cs="David" w:hint="cs"/>
          <w:b/>
          <w:snapToGrid w:val="0"/>
          <w:color w:val="000000"/>
          <w:sz w:val="24"/>
          <w:szCs w:val="24"/>
          <w:rtl/>
          <w:lang w:eastAsia="ja-JP"/>
        </w:rPr>
        <w:t>דלתות חדרים אטומות במידות 210/80 ס"מ.</w:t>
      </w:r>
    </w:p>
    <w:p w:rsidR="004D2E6C" w:rsidRPr="00EA2FD8" w:rsidRDefault="004D2E6C" w:rsidP="00150F94">
      <w:pPr>
        <w:pStyle w:val="ab"/>
        <w:numPr>
          <w:ilvl w:val="1"/>
          <w:numId w:val="16"/>
        </w:numPr>
        <w:bidi/>
        <w:spacing w:after="0"/>
        <w:ind w:left="2515" w:hanging="243"/>
        <w:rPr>
          <w:rFonts w:ascii="Arial" w:eastAsia="Arial Unicode MS" w:hAnsi="Arial" w:cs="David"/>
          <w:b/>
          <w:snapToGrid w:val="0"/>
          <w:color w:val="000000"/>
          <w:sz w:val="24"/>
          <w:szCs w:val="24"/>
          <w:lang w:eastAsia="ja-JP"/>
        </w:rPr>
      </w:pPr>
      <w:r w:rsidRPr="00EA2FD8">
        <w:rPr>
          <w:rFonts w:ascii="Arial" w:eastAsia="Arial Unicode MS" w:hAnsi="Arial" w:cs="David" w:hint="cs"/>
          <w:b/>
          <w:snapToGrid w:val="0"/>
          <w:color w:val="000000"/>
          <w:sz w:val="24"/>
          <w:szCs w:val="24"/>
          <w:rtl/>
          <w:lang w:eastAsia="ja-JP"/>
        </w:rPr>
        <w:t>דלתות  לחדר שירותים וחדר שירות כנ"ל אך במידות 70/210 ס"מ עם צוהר</w:t>
      </w:r>
    </w:p>
    <w:p w:rsidR="004D2E6C" w:rsidRPr="00EA2FD8" w:rsidRDefault="004D2E6C" w:rsidP="00150F94">
      <w:pPr>
        <w:pStyle w:val="ab"/>
        <w:numPr>
          <w:ilvl w:val="1"/>
          <w:numId w:val="16"/>
        </w:numPr>
        <w:bidi/>
        <w:spacing w:after="0"/>
        <w:ind w:left="2515" w:hanging="243"/>
        <w:rPr>
          <w:rFonts w:ascii="Arial" w:eastAsia="Arial Unicode MS" w:hAnsi="Arial" w:cs="David"/>
          <w:b/>
          <w:snapToGrid w:val="0"/>
          <w:color w:val="000000"/>
          <w:sz w:val="24"/>
          <w:szCs w:val="24"/>
          <w:rtl/>
          <w:lang w:eastAsia="ja-JP"/>
        </w:rPr>
      </w:pPr>
      <w:r w:rsidRPr="00EA2FD8">
        <w:rPr>
          <w:rFonts w:ascii="Arial" w:eastAsia="Arial Unicode MS" w:hAnsi="Arial" w:cs="David" w:hint="cs"/>
          <w:b/>
          <w:snapToGrid w:val="0"/>
          <w:color w:val="000000"/>
          <w:sz w:val="24"/>
          <w:szCs w:val="24"/>
          <w:rtl/>
          <w:lang w:eastAsia="ja-JP"/>
        </w:rPr>
        <w:t>אופציה: דלתות הזזה או פתיחה.</w:t>
      </w:r>
    </w:p>
    <w:p w:rsidR="004D2E6C" w:rsidRPr="00EA2FD8" w:rsidRDefault="004D2E6C" w:rsidP="00150F94">
      <w:pPr>
        <w:pStyle w:val="ab"/>
        <w:numPr>
          <w:ilvl w:val="1"/>
          <w:numId w:val="16"/>
        </w:numPr>
        <w:bidi/>
        <w:spacing w:after="0"/>
        <w:ind w:left="2515" w:hanging="243"/>
        <w:rPr>
          <w:rFonts w:ascii="Arial" w:eastAsia="Arial Unicode MS" w:hAnsi="Arial" w:cs="David"/>
          <w:b/>
          <w:snapToGrid w:val="0"/>
          <w:color w:val="000000"/>
          <w:sz w:val="24"/>
          <w:szCs w:val="24"/>
          <w:lang w:eastAsia="ja-JP"/>
        </w:rPr>
      </w:pPr>
      <w:r w:rsidRPr="00EA2FD8">
        <w:rPr>
          <w:rFonts w:ascii="Arial" w:eastAsia="Arial Unicode MS" w:hAnsi="Arial" w:cs="David" w:hint="cs"/>
          <w:b/>
          <w:snapToGrid w:val="0"/>
          <w:color w:val="000000"/>
          <w:sz w:val="24"/>
          <w:szCs w:val="24"/>
          <w:rtl/>
          <w:lang w:eastAsia="ja-JP"/>
        </w:rPr>
        <w:t>בכל דלת יבוצע מנגנון נעילה מצופה ומעצור תפס בדלת פנימית.</w:t>
      </w:r>
    </w:p>
    <w:p w:rsidR="004D2E6C" w:rsidRDefault="004D2E6C" w:rsidP="00150F94">
      <w:pPr>
        <w:pStyle w:val="ab"/>
        <w:numPr>
          <w:ilvl w:val="1"/>
          <w:numId w:val="16"/>
        </w:numPr>
        <w:bidi/>
        <w:spacing w:after="0"/>
        <w:ind w:left="2515" w:hanging="243"/>
        <w:rPr>
          <w:rFonts w:ascii="Arial" w:eastAsia="Arial Unicode MS" w:hAnsi="Arial" w:cs="David"/>
          <w:b/>
          <w:snapToGrid w:val="0"/>
          <w:color w:val="000000"/>
          <w:sz w:val="24"/>
          <w:szCs w:val="24"/>
          <w:lang w:eastAsia="ja-JP"/>
        </w:rPr>
      </w:pPr>
      <w:r w:rsidRPr="00EA2FD8">
        <w:rPr>
          <w:rFonts w:ascii="Arial" w:eastAsia="Arial Unicode MS" w:hAnsi="Arial" w:cs="David" w:hint="cs"/>
          <w:b/>
          <w:snapToGrid w:val="0"/>
          <w:color w:val="000000"/>
          <w:sz w:val="24"/>
          <w:szCs w:val="24"/>
          <w:rtl/>
          <w:lang w:eastAsia="ja-JP"/>
        </w:rPr>
        <w:t>דלת ממ"ד תקנית וע"פ הנחיות פיקוד העורף.</w:t>
      </w:r>
    </w:p>
    <w:p w:rsidR="00607287" w:rsidRPr="00EA2FD8" w:rsidRDefault="00607287" w:rsidP="00607287">
      <w:pPr>
        <w:pStyle w:val="ab"/>
        <w:numPr>
          <w:ilvl w:val="1"/>
          <w:numId w:val="16"/>
        </w:numPr>
        <w:bidi/>
        <w:spacing w:after="0"/>
        <w:ind w:left="2515" w:hanging="243"/>
        <w:rPr>
          <w:rFonts w:ascii="Arial" w:eastAsia="Arial Unicode MS" w:hAnsi="Arial" w:cs="David"/>
          <w:b/>
          <w:snapToGrid w:val="0"/>
          <w:color w:val="000000"/>
          <w:sz w:val="24"/>
          <w:szCs w:val="24"/>
          <w:rtl/>
          <w:lang w:eastAsia="ja-JP"/>
        </w:rPr>
      </w:pPr>
    </w:p>
    <w:p w:rsidR="004D2E6C" w:rsidRPr="00BB5B38" w:rsidRDefault="004D2E6C" w:rsidP="00150F94">
      <w:pPr>
        <w:pStyle w:val="ab"/>
        <w:numPr>
          <w:ilvl w:val="0"/>
          <w:numId w:val="16"/>
        </w:numPr>
        <w:bidi/>
        <w:spacing w:after="0"/>
        <w:rPr>
          <w:rFonts w:ascii="Arial" w:eastAsia="Arial Unicode MS" w:hAnsi="Arial" w:cs="David"/>
          <w:bCs/>
          <w:snapToGrid w:val="0"/>
          <w:color w:val="000000"/>
          <w:sz w:val="24"/>
          <w:szCs w:val="24"/>
          <w:u w:val="single"/>
          <w:lang w:eastAsia="ja-JP"/>
        </w:rPr>
      </w:pPr>
      <w:r w:rsidRPr="00BB5B38">
        <w:rPr>
          <w:rFonts w:ascii="Arial" w:eastAsia="Arial Unicode MS" w:hAnsi="Arial" w:cs="David" w:hint="cs"/>
          <w:bCs/>
          <w:snapToGrid w:val="0"/>
          <w:color w:val="000000"/>
          <w:sz w:val="24"/>
          <w:szCs w:val="24"/>
          <w:u w:val="single"/>
          <w:rtl/>
          <w:lang w:eastAsia="ja-JP"/>
        </w:rPr>
        <w:t xml:space="preserve">דלת הכניסה לדירת המגורים: </w:t>
      </w:r>
    </w:p>
    <w:p w:rsidR="004D2E6C" w:rsidRPr="00EA2FD8" w:rsidRDefault="004D2E6C" w:rsidP="00150F94">
      <w:pPr>
        <w:pStyle w:val="ab"/>
        <w:numPr>
          <w:ilvl w:val="1"/>
          <w:numId w:val="16"/>
        </w:numPr>
        <w:bidi/>
        <w:spacing w:after="0"/>
        <w:ind w:left="2515" w:hanging="243"/>
        <w:rPr>
          <w:rFonts w:ascii="Arial" w:eastAsia="Arial Unicode MS" w:hAnsi="Arial" w:cs="David"/>
          <w:b/>
          <w:snapToGrid w:val="0"/>
          <w:color w:val="000000"/>
          <w:sz w:val="24"/>
          <w:szCs w:val="24"/>
          <w:lang w:eastAsia="ja-JP"/>
        </w:rPr>
      </w:pPr>
      <w:r w:rsidRPr="00EA2FD8">
        <w:rPr>
          <w:rFonts w:ascii="Arial" w:eastAsia="Arial Unicode MS" w:hAnsi="Arial" w:cs="David" w:hint="cs"/>
          <w:b/>
          <w:snapToGrid w:val="0"/>
          <w:color w:val="000000"/>
          <w:sz w:val="24"/>
          <w:szCs w:val="24"/>
          <w:rtl/>
          <w:lang w:eastAsia="ja-JP"/>
        </w:rPr>
        <w:t>דלת הכניסה הראשית למבנה תהייה דלת פלדה (ביטחון) רב- בריחית הכוללת סגר ביטחון פנימי נוסף, עינית הצצה פנורמית/טלסקופית, מברשת סף תחתון, מעצור .</w:t>
      </w:r>
    </w:p>
    <w:p w:rsidR="004D2E6C" w:rsidRPr="00EA2FD8" w:rsidRDefault="004D2E6C" w:rsidP="00150F94">
      <w:pPr>
        <w:pStyle w:val="ab"/>
        <w:numPr>
          <w:ilvl w:val="1"/>
          <w:numId w:val="16"/>
        </w:numPr>
        <w:bidi/>
        <w:spacing w:after="0"/>
        <w:ind w:left="2515" w:hanging="243"/>
        <w:rPr>
          <w:rFonts w:ascii="Arial" w:eastAsia="Arial Unicode MS" w:hAnsi="Arial" w:cs="David"/>
          <w:b/>
          <w:snapToGrid w:val="0"/>
          <w:color w:val="000000"/>
          <w:sz w:val="24"/>
          <w:szCs w:val="24"/>
          <w:lang w:eastAsia="ja-JP"/>
        </w:rPr>
      </w:pPr>
      <w:r w:rsidRPr="00EA2FD8">
        <w:rPr>
          <w:rFonts w:ascii="Arial" w:eastAsia="Arial Unicode MS" w:hAnsi="Arial" w:cs="David" w:hint="cs"/>
          <w:b/>
          <w:snapToGrid w:val="0"/>
          <w:color w:val="000000"/>
          <w:sz w:val="24"/>
          <w:szCs w:val="24"/>
          <w:rtl/>
          <w:lang w:eastAsia="ja-JP"/>
        </w:rPr>
        <w:t>דלת הכניסה הראשית תהיה במידות 90</w:t>
      </w:r>
      <w:r w:rsidRPr="00EA2FD8">
        <w:rPr>
          <w:rFonts w:ascii="Arial" w:eastAsia="Arial Unicode MS" w:hAnsi="Arial" w:cs="David" w:hint="cs"/>
          <w:b/>
          <w:snapToGrid w:val="0"/>
          <w:color w:val="000000"/>
          <w:sz w:val="24"/>
          <w:szCs w:val="24"/>
          <w:lang w:eastAsia="ja-JP"/>
        </w:rPr>
        <w:t>X</w:t>
      </w:r>
      <w:r w:rsidRPr="00EA2FD8">
        <w:rPr>
          <w:rFonts w:ascii="Arial" w:eastAsia="Arial Unicode MS" w:hAnsi="Arial" w:cs="David" w:hint="cs"/>
          <w:b/>
          <w:snapToGrid w:val="0"/>
          <w:color w:val="000000"/>
          <w:sz w:val="24"/>
          <w:szCs w:val="24"/>
          <w:rtl/>
          <w:lang w:eastAsia="ja-JP"/>
        </w:rPr>
        <w:t>210.</w:t>
      </w:r>
    </w:p>
    <w:p w:rsidR="004D2E6C" w:rsidRPr="00EA2FD8" w:rsidRDefault="004D2E6C" w:rsidP="00150F94">
      <w:pPr>
        <w:pStyle w:val="ab"/>
        <w:numPr>
          <w:ilvl w:val="1"/>
          <w:numId w:val="16"/>
        </w:numPr>
        <w:bidi/>
        <w:spacing w:after="0"/>
        <w:ind w:left="2515" w:hanging="243"/>
        <w:rPr>
          <w:rFonts w:ascii="Arial" w:eastAsia="Arial Unicode MS" w:hAnsi="Arial" w:cs="David"/>
          <w:b/>
          <w:snapToGrid w:val="0"/>
          <w:color w:val="000000"/>
          <w:sz w:val="24"/>
          <w:szCs w:val="24"/>
          <w:lang w:eastAsia="ja-JP"/>
        </w:rPr>
      </w:pPr>
      <w:r w:rsidRPr="00EA2FD8">
        <w:rPr>
          <w:rFonts w:ascii="Arial" w:eastAsia="Arial Unicode MS" w:hAnsi="Arial" w:cs="David" w:hint="cs"/>
          <w:b/>
          <w:snapToGrid w:val="0"/>
          <w:color w:val="000000"/>
          <w:sz w:val="24"/>
          <w:szCs w:val="24"/>
          <w:rtl/>
          <w:lang w:eastAsia="ja-JP"/>
        </w:rPr>
        <w:t>דלת יציאת שרות תהיה דלת פלדה במידות 210/80 ס"מ.</w:t>
      </w:r>
    </w:p>
    <w:p w:rsidR="004D2E6C" w:rsidRPr="00EA2FD8" w:rsidRDefault="004D2E6C" w:rsidP="00150F94">
      <w:pPr>
        <w:pStyle w:val="ab"/>
        <w:numPr>
          <w:ilvl w:val="1"/>
          <w:numId w:val="16"/>
        </w:numPr>
        <w:bidi/>
        <w:spacing w:after="0"/>
        <w:ind w:left="2515" w:hanging="243"/>
        <w:rPr>
          <w:rFonts w:ascii="Arial" w:eastAsia="Arial Unicode MS" w:hAnsi="Arial" w:cs="David"/>
          <w:b/>
          <w:snapToGrid w:val="0"/>
          <w:color w:val="000000"/>
          <w:sz w:val="24"/>
          <w:szCs w:val="24"/>
          <w:lang w:eastAsia="ja-JP"/>
        </w:rPr>
      </w:pPr>
      <w:r w:rsidRPr="00EA2FD8">
        <w:rPr>
          <w:rFonts w:ascii="Arial" w:eastAsia="Arial Unicode MS" w:hAnsi="Arial" w:cs="David" w:hint="cs"/>
          <w:b/>
          <w:snapToGrid w:val="0"/>
          <w:color w:val="000000"/>
          <w:sz w:val="24"/>
          <w:szCs w:val="24"/>
          <w:rtl/>
          <w:lang w:eastAsia="ja-JP"/>
        </w:rPr>
        <w:t>משקופי הדלתות מפלדה מגולוון.</w:t>
      </w:r>
    </w:p>
    <w:p w:rsidR="004D2E6C" w:rsidRPr="00EA2FD8" w:rsidRDefault="004D2E6C" w:rsidP="00150F94">
      <w:pPr>
        <w:pStyle w:val="ab"/>
        <w:numPr>
          <w:ilvl w:val="1"/>
          <w:numId w:val="16"/>
        </w:numPr>
        <w:bidi/>
        <w:spacing w:after="0"/>
        <w:ind w:left="2515" w:hanging="243"/>
        <w:rPr>
          <w:rFonts w:ascii="Arial" w:eastAsia="Arial Unicode MS" w:hAnsi="Arial" w:cs="David"/>
          <w:b/>
          <w:snapToGrid w:val="0"/>
          <w:color w:val="000000"/>
          <w:sz w:val="24"/>
          <w:szCs w:val="24"/>
          <w:lang w:eastAsia="ja-JP"/>
        </w:rPr>
      </w:pPr>
      <w:r w:rsidRPr="00EA2FD8">
        <w:rPr>
          <w:rFonts w:ascii="Arial" w:eastAsia="Arial Unicode MS" w:hAnsi="Arial" w:cs="David" w:hint="cs"/>
          <w:b/>
          <w:snapToGrid w:val="0"/>
          <w:color w:val="000000"/>
          <w:sz w:val="24"/>
          <w:szCs w:val="24"/>
          <w:rtl/>
          <w:lang w:eastAsia="ja-JP"/>
        </w:rPr>
        <w:t xml:space="preserve">יסופקו שלוש מפתחות. </w:t>
      </w:r>
    </w:p>
    <w:p w:rsidR="004D2E6C" w:rsidRPr="00EA2FD8" w:rsidRDefault="004D2E6C" w:rsidP="004D2E6C">
      <w:pPr>
        <w:pStyle w:val="ab"/>
        <w:bidi/>
        <w:spacing w:after="0"/>
        <w:ind w:left="2515"/>
        <w:rPr>
          <w:rFonts w:ascii="Arial" w:eastAsia="Arial Unicode MS" w:hAnsi="Arial" w:cs="David"/>
          <w:b/>
          <w:snapToGrid w:val="0"/>
          <w:color w:val="000000"/>
          <w:sz w:val="24"/>
          <w:szCs w:val="24"/>
          <w:lang w:eastAsia="ja-JP"/>
        </w:rPr>
      </w:pPr>
    </w:p>
    <w:tbl>
      <w:tblPr>
        <w:bidiVisual/>
        <w:tblW w:w="9749" w:type="dxa"/>
        <w:tblInd w:w="-108" w:type="dxa"/>
        <w:tblLayout w:type="fixed"/>
        <w:tblCellMar>
          <w:top w:w="57" w:type="dxa"/>
          <w:left w:w="0" w:type="dxa"/>
          <w:bottom w:w="57" w:type="dxa"/>
          <w:right w:w="0" w:type="dxa"/>
        </w:tblCellMar>
        <w:tblLook w:val="01E0" w:firstRow="1" w:lastRow="1" w:firstColumn="1" w:lastColumn="1" w:noHBand="0" w:noVBand="0"/>
      </w:tblPr>
      <w:tblGrid>
        <w:gridCol w:w="111"/>
        <w:gridCol w:w="1754"/>
        <w:gridCol w:w="40"/>
        <w:gridCol w:w="63"/>
        <w:gridCol w:w="504"/>
        <w:gridCol w:w="33"/>
        <w:gridCol w:w="83"/>
        <w:gridCol w:w="11"/>
        <w:gridCol w:w="621"/>
        <w:gridCol w:w="2253"/>
        <w:gridCol w:w="1967"/>
        <w:gridCol w:w="2244"/>
        <w:gridCol w:w="65"/>
      </w:tblGrid>
      <w:tr w:rsidR="004D2E6C" w:rsidRPr="00EA2FD8" w:rsidTr="00496496">
        <w:trPr>
          <w:cantSplit/>
          <w:trHeight w:val="60"/>
        </w:trPr>
        <w:tc>
          <w:tcPr>
            <w:tcW w:w="1865" w:type="dxa"/>
            <w:gridSpan w:val="2"/>
            <w:tcBorders>
              <w:bottom w:val="dashSmallGap" w:sz="4" w:space="0" w:color="365F91" w:themeColor="accent1" w:themeShade="BF"/>
            </w:tcBorders>
          </w:tcPr>
          <w:p w:rsidR="004D2E6C" w:rsidRPr="00EA2FD8" w:rsidRDefault="004D2E6C" w:rsidP="001C7916">
            <w:pPr>
              <w:widowControl w:val="0"/>
              <w:tabs>
                <w:tab w:val="left" w:pos="624"/>
                <w:tab w:val="left" w:pos="1247"/>
              </w:tabs>
              <w:autoSpaceDE w:val="0"/>
              <w:autoSpaceDN w:val="0"/>
              <w:adjustRightInd w:val="0"/>
              <w:snapToGrid w:val="0"/>
              <w:ind w:right="57"/>
              <w:textAlignment w:val="center"/>
              <w:rPr>
                <w:rFonts w:ascii="Arial" w:eastAsia="Arial Unicode MS" w:hAnsi="Arial"/>
                <w:b w:val="0"/>
                <w:snapToGrid w:val="0"/>
                <w:color w:val="000000"/>
                <w:sz w:val="24"/>
                <w:szCs w:val="24"/>
                <w:lang w:eastAsia="ja-JP"/>
              </w:rPr>
            </w:pPr>
            <w:r w:rsidRPr="00EA2FD8">
              <w:rPr>
                <w:rFonts w:ascii="Arial" w:eastAsia="Arial Unicode MS" w:hAnsi="Arial" w:hint="cs"/>
                <w:snapToGrid w:val="0"/>
                <w:color w:val="000000"/>
                <w:sz w:val="24"/>
                <w:szCs w:val="24"/>
                <w:rtl/>
                <w:lang w:eastAsia="ja-JP"/>
              </w:rPr>
              <w:t>ביצוע עבודות גמר</w:t>
            </w:r>
          </w:p>
        </w:tc>
        <w:tc>
          <w:tcPr>
            <w:tcW w:w="640" w:type="dxa"/>
            <w:gridSpan w:val="4"/>
            <w:tcBorders>
              <w:bottom w:val="dashSmallGap" w:sz="4" w:space="0" w:color="365F91" w:themeColor="accent1" w:themeShade="BF"/>
            </w:tcBorders>
          </w:tcPr>
          <w:p w:rsidR="004D2E6C" w:rsidRPr="00EA2FD8" w:rsidRDefault="004D2E6C" w:rsidP="001C7916">
            <w:pPr>
              <w:widowControl w:val="0"/>
              <w:numPr>
                <w:ilvl w:val="0"/>
                <w:numId w:val="4"/>
              </w:numPr>
              <w:tabs>
                <w:tab w:val="left" w:pos="1247"/>
              </w:tabs>
              <w:autoSpaceDE w:val="0"/>
              <w:autoSpaceDN w:val="0"/>
              <w:adjustRightInd w:val="0"/>
              <w:snapToGrid w:val="0"/>
              <w:ind w:right="57"/>
              <w:textAlignment w:val="center"/>
              <w:rPr>
                <w:rFonts w:ascii="Arial" w:eastAsia="Arial Unicode MS" w:hAnsi="Arial"/>
                <w:b w:val="0"/>
                <w:snapToGrid w:val="0"/>
                <w:color w:val="000000"/>
                <w:sz w:val="24"/>
                <w:szCs w:val="24"/>
                <w:lang w:eastAsia="ja-JP"/>
              </w:rPr>
            </w:pPr>
          </w:p>
        </w:tc>
        <w:tc>
          <w:tcPr>
            <w:tcW w:w="7244" w:type="dxa"/>
            <w:gridSpan w:val="7"/>
          </w:tcPr>
          <w:p w:rsidR="004D2E6C" w:rsidRPr="00EA2FD8" w:rsidRDefault="004D2E6C" w:rsidP="001C7916">
            <w:pPr>
              <w:widowControl w:val="0"/>
              <w:tabs>
                <w:tab w:val="left" w:pos="624"/>
                <w:tab w:val="left" w:pos="1247"/>
              </w:tabs>
              <w:autoSpaceDE w:val="0"/>
              <w:autoSpaceDN w:val="0"/>
              <w:adjustRightInd w:val="0"/>
              <w:snapToGrid w:val="0"/>
              <w:textAlignment w:val="center"/>
              <w:rPr>
                <w:rFonts w:ascii="Arial" w:eastAsia="Arial Unicode MS" w:hAnsi="Arial"/>
                <w:b w:val="0"/>
                <w:snapToGrid w:val="0"/>
                <w:color w:val="000000"/>
                <w:sz w:val="24"/>
                <w:szCs w:val="24"/>
                <w:lang w:eastAsia="ja-JP"/>
              </w:rPr>
            </w:pPr>
            <w:r w:rsidRPr="00EA2FD8">
              <w:rPr>
                <w:rFonts w:ascii="Arial" w:eastAsia="Arial Unicode MS" w:hAnsi="Arial"/>
                <w:snapToGrid w:val="0"/>
                <w:color w:val="000000"/>
                <w:sz w:val="24"/>
                <w:szCs w:val="24"/>
                <w:rtl/>
                <w:lang w:eastAsia="ja-JP"/>
              </w:rPr>
              <w:t>עבודות הגמר</w:t>
            </w:r>
            <w:r w:rsidRPr="00EA2FD8">
              <w:rPr>
                <w:rFonts w:ascii="Arial" w:eastAsia="Arial Unicode MS" w:hAnsi="Arial" w:hint="cs"/>
                <w:snapToGrid w:val="0"/>
                <w:color w:val="000000"/>
                <w:sz w:val="24"/>
                <w:szCs w:val="24"/>
                <w:rtl/>
                <w:lang w:eastAsia="ja-JP"/>
              </w:rPr>
              <w:t xml:space="preserve"> מינימליות</w:t>
            </w:r>
          </w:p>
        </w:tc>
      </w:tr>
      <w:tr w:rsidR="00B70A4D" w:rsidRPr="00EA2FD8" w:rsidTr="00B70A4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Look w:val="04A0" w:firstRow="1" w:lastRow="0" w:firstColumn="1" w:lastColumn="0" w:noHBand="0" w:noVBand="1"/>
        </w:tblPrEx>
        <w:trPr>
          <w:gridAfter w:val="1"/>
          <w:wAfter w:w="65" w:type="dxa"/>
          <w:trHeight w:val="494"/>
        </w:trPr>
        <w:tc>
          <w:tcPr>
            <w:tcW w:w="1905" w:type="dxa"/>
            <w:gridSpan w:val="3"/>
            <w:tcBorders>
              <w:top w:val="dashSmallGap" w:sz="4" w:space="0" w:color="365F91" w:themeColor="accent1" w:themeShade="BF"/>
              <w:left w:val="dashSmallGap" w:sz="4" w:space="0" w:color="365F91" w:themeColor="accent1" w:themeShade="BF"/>
              <w:bottom w:val="dashSmallGap" w:sz="4" w:space="0" w:color="365F91" w:themeColor="accent1" w:themeShade="BF"/>
              <w:right w:val="dashSmallGap" w:sz="4" w:space="0" w:color="365F91" w:themeColor="accent1" w:themeShade="BF"/>
            </w:tcBorders>
          </w:tcPr>
          <w:p w:rsidR="00B70A4D" w:rsidRPr="00EA2FD8" w:rsidRDefault="00B70A4D" w:rsidP="001C7916">
            <w:pPr>
              <w:tabs>
                <w:tab w:val="left" w:pos="509"/>
              </w:tabs>
              <w:rPr>
                <w:color w:val="000000"/>
                <w:sz w:val="24"/>
                <w:szCs w:val="24"/>
                <w:rtl/>
                <w:lang w:bidi="ar-SA"/>
              </w:rPr>
            </w:pPr>
          </w:p>
        </w:tc>
        <w:tc>
          <w:tcPr>
            <w:tcW w:w="567" w:type="dxa"/>
            <w:gridSpan w:val="2"/>
            <w:tcBorders>
              <w:top w:val="dashSmallGap" w:sz="4" w:space="0" w:color="365F91" w:themeColor="accent1" w:themeShade="BF"/>
              <w:left w:val="dashSmallGap" w:sz="4" w:space="0" w:color="365F91" w:themeColor="accent1" w:themeShade="BF"/>
              <w:bottom w:val="dashSmallGap" w:sz="4" w:space="0" w:color="365F91" w:themeColor="accent1" w:themeShade="BF"/>
              <w:right w:val="dashSmallGap" w:sz="4" w:space="0" w:color="365F91" w:themeColor="accent1" w:themeShade="BF"/>
            </w:tcBorders>
          </w:tcPr>
          <w:p w:rsidR="00B70A4D" w:rsidRPr="00EA2FD8" w:rsidRDefault="00B70A4D" w:rsidP="001C7916">
            <w:pPr>
              <w:tabs>
                <w:tab w:val="left" w:pos="509"/>
              </w:tabs>
              <w:rPr>
                <w:color w:val="000000"/>
                <w:sz w:val="24"/>
                <w:szCs w:val="24"/>
                <w:rtl/>
                <w:lang w:bidi="ar-SA"/>
              </w:rPr>
            </w:pPr>
          </w:p>
        </w:tc>
        <w:tc>
          <w:tcPr>
            <w:tcW w:w="3001" w:type="dxa"/>
            <w:gridSpan w:val="5"/>
            <w:tcBorders>
              <w:top w:val="dashSmallGap" w:sz="4" w:space="0" w:color="365F91" w:themeColor="accent1" w:themeShade="BF"/>
              <w:left w:val="dashSmallGap" w:sz="4" w:space="0" w:color="365F91" w:themeColor="accent1" w:themeShade="BF"/>
              <w:bottom w:val="dashSmallGap" w:sz="4" w:space="0" w:color="365F91" w:themeColor="accent1" w:themeShade="BF"/>
              <w:right w:val="dashSmallGap" w:sz="4" w:space="0" w:color="365F91" w:themeColor="accent1" w:themeShade="BF"/>
            </w:tcBorders>
            <w:vAlign w:val="center"/>
          </w:tcPr>
          <w:p w:rsidR="00B70A4D" w:rsidRPr="00EA2FD8" w:rsidRDefault="00B70A4D" w:rsidP="001C7916">
            <w:pPr>
              <w:tabs>
                <w:tab w:val="left" w:pos="509"/>
              </w:tabs>
              <w:rPr>
                <w:b w:val="0"/>
                <w:bCs/>
                <w:color w:val="000000"/>
                <w:sz w:val="24"/>
                <w:szCs w:val="24"/>
                <w:rtl/>
                <w:lang w:bidi="ar-SA"/>
              </w:rPr>
            </w:pPr>
            <w:r w:rsidRPr="00EA2FD8">
              <w:rPr>
                <w:rFonts w:hint="cs"/>
                <w:bCs/>
                <w:color w:val="000000"/>
                <w:sz w:val="24"/>
                <w:szCs w:val="24"/>
                <w:rtl/>
              </w:rPr>
              <w:t>גמר קירות</w:t>
            </w:r>
          </w:p>
        </w:tc>
        <w:tc>
          <w:tcPr>
            <w:tcW w:w="1967" w:type="dxa"/>
            <w:tcBorders>
              <w:top w:val="dashSmallGap" w:sz="4" w:space="0" w:color="365F91" w:themeColor="accent1" w:themeShade="BF"/>
              <w:left w:val="dashSmallGap" w:sz="4" w:space="0" w:color="365F91" w:themeColor="accent1" w:themeShade="BF"/>
              <w:bottom w:val="dashSmallGap" w:sz="4" w:space="0" w:color="365F91" w:themeColor="accent1" w:themeShade="BF"/>
              <w:right w:val="dashSmallGap" w:sz="4" w:space="0" w:color="365F91" w:themeColor="accent1" w:themeShade="BF"/>
            </w:tcBorders>
            <w:vAlign w:val="center"/>
          </w:tcPr>
          <w:p w:rsidR="00B70A4D" w:rsidRPr="00EA2FD8" w:rsidRDefault="00B70A4D" w:rsidP="001C7916">
            <w:pPr>
              <w:tabs>
                <w:tab w:val="left" w:pos="509"/>
              </w:tabs>
              <w:spacing w:line="240" w:lineRule="auto"/>
              <w:rPr>
                <w:b w:val="0"/>
                <w:bCs/>
                <w:color w:val="000000"/>
                <w:sz w:val="24"/>
                <w:szCs w:val="24"/>
                <w:rtl/>
                <w:lang w:bidi="ar-SA"/>
              </w:rPr>
            </w:pPr>
            <w:r w:rsidRPr="00EA2FD8">
              <w:rPr>
                <w:rFonts w:hint="cs"/>
                <w:bCs/>
                <w:color w:val="000000"/>
                <w:sz w:val="24"/>
                <w:szCs w:val="24"/>
                <w:rtl/>
              </w:rPr>
              <w:t>גמר תקרה</w:t>
            </w:r>
          </w:p>
        </w:tc>
        <w:tc>
          <w:tcPr>
            <w:tcW w:w="2244" w:type="dxa"/>
            <w:tcBorders>
              <w:top w:val="dashSmallGap" w:sz="4" w:space="0" w:color="365F91" w:themeColor="accent1" w:themeShade="BF"/>
              <w:left w:val="dashSmallGap" w:sz="4" w:space="0" w:color="365F91" w:themeColor="accent1" w:themeShade="BF"/>
              <w:bottom w:val="dashSmallGap" w:sz="4" w:space="0" w:color="365F91" w:themeColor="accent1" w:themeShade="BF"/>
              <w:right w:val="dashSmallGap" w:sz="4" w:space="0" w:color="365F91" w:themeColor="accent1" w:themeShade="BF"/>
            </w:tcBorders>
            <w:vAlign w:val="center"/>
          </w:tcPr>
          <w:p w:rsidR="00B70A4D" w:rsidRPr="00EA2FD8" w:rsidRDefault="00B70A4D" w:rsidP="001C7916">
            <w:pPr>
              <w:tabs>
                <w:tab w:val="left" w:pos="509"/>
              </w:tabs>
              <w:rPr>
                <w:b w:val="0"/>
                <w:bCs/>
                <w:color w:val="000000"/>
                <w:sz w:val="24"/>
                <w:szCs w:val="24"/>
                <w:rtl/>
                <w:lang w:bidi="ar-SA"/>
              </w:rPr>
            </w:pPr>
            <w:r w:rsidRPr="00EA2FD8">
              <w:rPr>
                <w:rFonts w:hint="cs"/>
                <w:bCs/>
                <w:color w:val="000000"/>
                <w:sz w:val="24"/>
                <w:szCs w:val="24"/>
                <w:rtl/>
              </w:rPr>
              <w:t>ריצוף</w:t>
            </w:r>
          </w:p>
        </w:tc>
      </w:tr>
      <w:tr w:rsidR="00B70A4D" w:rsidRPr="00EA2FD8" w:rsidTr="00B70A4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Look w:val="04A0" w:firstRow="1" w:lastRow="0" w:firstColumn="1" w:lastColumn="0" w:noHBand="0" w:noVBand="1"/>
        </w:tblPrEx>
        <w:trPr>
          <w:gridAfter w:val="1"/>
          <w:wAfter w:w="65" w:type="dxa"/>
        </w:trPr>
        <w:tc>
          <w:tcPr>
            <w:tcW w:w="1905" w:type="dxa"/>
            <w:gridSpan w:val="3"/>
            <w:tcBorders>
              <w:top w:val="dashSmallGap" w:sz="4" w:space="0" w:color="365F91" w:themeColor="accent1" w:themeShade="BF"/>
              <w:left w:val="dashSmallGap" w:sz="4" w:space="0" w:color="365F91" w:themeColor="accent1" w:themeShade="BF"/>
              <w:bottom w:val="dashSmallGap" w:sz="4" w:space="0" w:color="365F91" w:themeColor="accent1" w:themeShade="BF"/>
              <w:right w:val="dashSmallGap" w:sz="4" w:space="0" w:color="365F91" w:themeColor="accent1" w:themeShade="BF"/>
            </w:tcBorders>
          </w:tcPr>
          <w:p w:rsidR="00B70A4D" w:rsidRPr="00EA2FD8" w:rsidRDefault="00B70A4D" w:rsidP="001C7916">
            <w:pPr>
              <w:tabs>
                <w:tab w:val="left" w:pos="509"/>
              </w:tabs>
              <w:spacing w:line="240" w:lineRule="auto"/>
              <w:rPr>
                <w:b w:val="0"/>
                <w:bCs/>
                <w:color w:val="000000"/>
                <w:sz w:val="24"/>
                <w:szCs w:val="24"/>
                <w:rtl/>
                <w:lang w:bidi="ar-SA"/>
              </w:rPr>
            </w:pPr>
            <w:r w:rsidRPr="00EA2FD8">
              <w:rPr>
                <w:rFonts w:hint="cs"/>
                <w:bCs/>
                <w:color w:val="000000"/>
                <w:sz w:val="24"/>
                <w:szCs w:val="24"/>
                <w:rtl/>
              </w:rPr>
              <w:t>1. בכל מערכות החדרים בדירה, אלא אם כן מופיע פירוט אחר בלוח זה</w:t>
            </w:r>
            <w:r w:rsidRPr="00EA2FD8">
              <w:rPr>
                <w:rFonts w:hint="cs"/>
                <w:bCs/>
                <w:color w:val="000000"/>
                <w:sz w:val="24"/>
                <w:szCs w:val="24"/>
                <w:rtl/>
                <w:lang w:bidi="ar-SA"/>
              </w:rPr>
              <w:t xml:space="preserve"> </w:t>
            </w:r>
          </w:p>
        </w:tc>
        <w:tc>
          <w:tcPr>
            <w:tcW w:w="567" w:type="dxa"/>
            <w:gridSpan w:val="2"/>
            <w:tcBorders>
              <w:top w:val="dashSmallGap" w:sz="4" w:space="0" w:color="365F91" w:themeColor="accent1" w:themeShade="BF"/>
              <w:left w:val="dashSmallGap" w:sz="4" w:space="0" w:color="365F91" w:themeColor="accent1" w:themeShade="BF"/>
              <w:bottom w:val="dashSmallGap" w:sz="4" w:space="0" w:color="365F91" w:themeColor="accent1" w:themeShade="BF"/>
              <w:right w:val="dashSmallGap" w:sz="4" w:space="0" w:color="365F91" w:themeColor="accent1" w:themeShade="BF"/>
            </w:tcBorders>
          </w:tcPr>
          <w:p w:rsidR="00B70A4D" w:rsidRDefault="00B70A4D">
            <w:pPr>
              <w:bidi w:val="0"/>
              <w:spacing w:after="200" w:line="276" w:lineRule="auto"/>
              <w:rPr>
                <w:b w:val="0"/>
                <w:bCs/>
                <w:color w:val="000000"/>
                <w:sz w:val="24"/>
                <w:szCs w:val="24"/>
                <w:rtl/>
                <w:lang w:bidi="ar-SA"/>
              </w:rPr>
            </w:pPr>
          </w:p>
          <w:p w:rsidR="00B70A4D" w:rsidRDefault="00B70A4D">
            <w:pPr>
              <w:bidi w:val="0"/>
              <w:spacing w:after="200" w:line="276" w:lineRule="auto"/>
              <w:rPr>
                <w:b w:val="0"/>
                <w:bCs/>
                <w:color w:val="000000"/>
                <w:sz w:val="24"/>
                <w:szCs w:val="24"/>
                <w:rtl/>
                <w:lang w:bidi="ar-SA"/>
              </w:rPr>
            </w:pPr>
          </w:p>
          <w:p w:rsidR="00B70A4D" w:rsidRPr="00EA2FD8" w:rsidRDefault="00B70A4D" w:rsidP="00B70A4D">
            <w:pPr>
              <w:tabs>
                <w:tab w:val="left" w:pos="509"/>
              </w:tabs>
              <w:spacing w:line="240" w:lineRule="auto"/>
              <w:rPr>
                <w:b w:val="0"/>
                <w:bCs/>
                <w:color w:val="000000"/>
                <w:sz w:val="24"/>
                <w:szCs w:val="24"/>
                <w:rtl/>
                <w:lang w:bidi="ar-SA"/>
              </w:rPr>
            </w:pPr>
          </w:p>
        </w:tc>
        <w:tc>
          <w:tcPr>
            <w:tcW w:w="3001" w:type="dxa"/>
            <w:gridSpan w:val="5"/>
            <w:tcBorders>
              <w:top w:val="dashSmallGap" w:sz="4" w:space="0" w:color="365F91" w:themeColor="accent1" w:themeShade="BF"/>
              <w:left w:val="dashSmallGap" w:sz="4" w:space="0" w:color="365F91" w:themeColor="accent1" w:themeShade="BF"/>
              <w:bottom w:val="dashSmallGap" w:sz="4" w:space="0" w:color="365F91" w:themeColor="accent1" w:themeShade="BF"/>
              <w:right w:val="dashSmallGap" w:sz="4" w:space="0" w:color="365F91" w:themeColor="accent1" w:themeShade="BF"/>
            </w:tcBorders>
          </w:tcPr>
          <w:p w:rsidR="00B70A4D" w:rsidRPr="00EA2FD8" w:rsidRDefault="00B70A4D" w:rsidP="001C7916">
            <w:pPr>
              <w:tabs>
                <w:tab w:val="left" w:pos="509"/>
              </w:tabs>
              <w:rPr>
                <w:color w:val="000000"/>
                <w:sz w:val="24"/>
                <w:szCs w:val="24"/>
                <w:rtl/>
              </w:rPr>
            </w:pPr>
            <w:r w:rsidRPr="00EA2FD8">
              <w:rPr>
                <w:rFonts w:hint="cs"/>
                <w:color w:val="000000"/>
                <w:sz w:val="24"/>
                <w:szCs w:val="24"/>
                <w:rtl/>
              </w:rPr>
              <w:t>עמיד בפני עובש.</w:t>
            </w:r>
          </w:p>
          <w:p w:rsidR="00B70A4D" w:rsidRPr="00EA2FD8" w:rsidRDefault="00B70A4D" w:rsidP="001C7916">
            <w:pPr>
              <w:tabs>
                <w:tab w:val="left" w:pos="509"/>
              </w:tabs>
              <w:rPr>
                <w:color w:val="000000"/>
                <w:sz w:val="24"/>
                <w:szCs w:val="24"/>
                <w:rtl/>
              </w:rPr>
            </w:pPr>
          </w:p>
        </w:tc>
        <w:tc>
          <w:tcPr>
            <w:tcW w:w="1967" w:type="dxa"/>
            <w:tcBorders>
              <w:top w:val="dashSmallGap" w:sz="4" w:space="0" w:color="365F91" w:themeColor="accent1" w:themeShade="BF"/>
              <w:left w:val="dashSmallGap" w:sz="4" w:space="0" w:color="365F91" w:themeColor="accent1" w:themeShade="BF"/>
              <w:bottom w:val="dashSmallGap" w:sz="4" w:space="0" w:color="365F91" w:themeColor="accent1" w:themeShade="BF"/>
              <w:right w:val="dashSmallGap" w:sz="4" w:space="0" w:color="365F91" w:themeColor="accent1" w:themeShade="BF"/>
            </w:tcBorders>
          </w:tcPr>
          <w:p w:rsidR="00B70A4D" w:rsidRPr="00EA2FD8" w:rsidRDefault="00B70A4D" w:rsidP="001C7916">
            <w:pPr>
              <w:tabs>
                <w:tab w:val="left" w:pos="509"/>
              </w:tabs>
              <w:rPr>
                <w:color w:val="000000"/>
                <w:sz w:val="24"/>
                <w:szCs w:val="24"/>
                <w:rtl/>
              </w:rPr>
            </w:pPr>
            <w:r w:rsidRPr="00EA2FD8">
              <w:rPr>
                <w:rFonts w:hint="cs"/>
                <w:color w:val="000000"/>
                <w:sz w:val="24"/>
                <w:szCs w:val="24"/>
                <w:rtl/>
              </w:rPr>
              <w:t>עמיד בפני עובש</w:t>
            </w:r>
          </w:p>
          <w:p w:rsidR="00B70A4D" w:rsidRPr="00EA2FD8" w:rsidRDefault="00B70A4D" w:rsidP="001C7916">
            <w:pPr>
              <w:tabs>
                <w:tab w:val="left" w:pos="509"/>
              </w:tabs>
              <w:rPr>
                <w:color w:val="000000"/>
                <w:sz w:val="24"/>
                <w:szCs w:val="24"/>
                <w:rtl/>
                <w:lang w:bidi="ar-SA"/>
              </w:rPr>
            </w:pPr>
          </w:p>
        </w:tc>
        <w:tc>
          <w:tcPr>
            <w:tcW w:w="2244" w:type="dxa"/>
            <w:tcBorders>
              <w:top w:val="dashSmallGap" w:sz="4" w:space="0" w:color="365F91" w:themeColor="accent1" w:themeShade="BF"/>
              <w:left w:val="dashSmallGap" w:sz="4" w:space="0" w:color="365F91" w:themeColor="accent1" w:themeShade="BF"/>
              <w:bottom w:val="dashSmallGap" w:sz="4" w:space="0" w:color="365F91" w:themeColor="accent1" w:themeShade="BF"/>
              <w:right w:val="dashSmallGap" w:sz="4" w:space="0" w:color="365F91" w:themeColor="accent1" w:themeShade="BF"/>
            </w:tcBorders>
          </w:tcPr>
          <w:p w:rsidR="00B70A4D" w:rsidRPr="00EA2FD8" w:rsidRDefault="00B70A4D" w:rsidP="001C7916">
            <w:pPr>
              <w:tabs>
                <w:tab w:val="left" w:pos="509"/>
              </w:tabs>
              <w:rPr>
                <w:color w:val="000000"/>
                <w:sz w:val="24"/>
                <w:szCs w:val="24"/>
                <w:rtl/>
              </w:rPr>
            </w:pPr>
            <w:r w:rsidRPr="00EA2FD8">
              <w:rPr>
                <w:rFonts w:hint="cs"/>
                <w:color w:val="000000"/>
                <w:sz w:val="24"/>
                <w:szCs w:val="24"/>
                <w:rtl/>
              </w:rPr>
              <w:t>רחיץ ועמיד בפני החלקה</w:t>
            </w:r>
          </w:p>
        </w:tc>
      </w:tr>
      <w:tr w:rsidR="00B70A4D" w:rsidRPr="00EA2FD8" w:rsidTr="00B70A4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Look w:val="04A0" w:firstRow="1" w:lastRow="0" w:firstColumn="1" w:lastColumn="0" w:noHBand="0" w:noVBand="1"/>
        </w:tblPrEx>
        <w:trPr>
          <w:gridAfter w:val="1"/>
          <w:wAfter w:w="65" w:type="dxa"/>
        </w:trPr>
        <w:tc>
          <w:tcPr>
            <w:tcW w:w="1905" w:type="dxa"/>
            <w:gridSpan w:val="3"/>
            <w:tcBorders>
              <w:top w:val="dashSmallGap" w:sz="4" w:space="0" w:color="365F91" w:themeColor="accent1" w:themeShade="BF"/>
              <w:left w:val="dashSmallGap" w:sz="4" w:space="0" w:color="365F91" w:themeColor="accent1" w:themeShade="BF"/>
              <w:bottom w:val="dashSmallGap" w:sz="4" w:space="0" w:color="365F91" w:themeColor="accent1" w:themeShade="BF"/>
              <w:right w:val="dashSmallGap" w:sz="4" w:space="0" w:color="365F91" w:themeColor="accent1" w:themeShade="BF"/>
            </w:tcBorders>
          </w:tcPr>
          <w:p w:rsidR="00B70A4D" w:rsidRPr="00EA2FD8" w:rsidRDefault="00B70A4D" w:rsidP="001C7916">
            <w:pPr>
              <w:tabs>
                <w:tab w:val="left" w:pos="509"/>
              </w:tabs>
              <w:rPr>
                <w:b w:val="0"/>
                <w:bCs/>
                <w:color w:val="000000"/>
                <w:sz w:val="24"/>
                <w:szCs w:val="24"/>
                <w:rtl/>
                <w:lang w:bidi="ar-SA"/>
              </w:rPr>
            </w:pPr>
            <w:r w:rsidRPr="00EA2FD8">
              <w:rPr>
                <w:rFonts w:hint="cs"/>
                <w:bCs/>
                <w:color w:val="000000"/>
                <w:sz w:val="24"/>
                <w:szCs w:val="24"/>
                <w:rtl/>
              </w:rPr>
              <w:t>2. מטבח</w:t>
            </w:r>
          </w:p>
        </w:tc>
        <w:tc>
          <w:tcPr>
            <w:tcW w:w="567" w:type="dxa"/>
            <w:gridSpan w:val="2"/>
            <w:tcBorders>
              <w:top w:val="dashSmallGap" w:sz="4" w:space="0" w:color="365F91" w:themeColor="accent1" w:themeShade="BF"/>
              <w:left w:val="dashSmallGap" w:sz="4" w:space="0" w:color="365F91" w:themeColor="accent1" w:themeShade="BF"/>
              <w:bottom w:val="dashSmallGap" w:sz="4" w:space="0" w:color="365F91" w:themeColor="accent1" w:themeShade="BF"/>
              <w:right w:val="dashSmallGap" w:sz="4" w:space="0" w:color="365F91" w:themeColor="accent1" w:themeShade="BF"/>
            </w:tcBorders>
          </w:tcPr>
          <w:p w:rsidR="00B70A4D" w:rsidRPr="00EA2FD8" w:rsidRDefault="00B70A4D" w:rsidP="00B70A4D">
            <w:pPr>
              <w:tabs>
                <w:tab w:val="left" w:pos="509"/>
              </w:tabs>
              <w:rPr>
                <w:b w:val="0"/>
                <w:bCs/>
                <w:color w:val="000000"/>
                <w:sz w:val="24"/>
                <w:szCs w:val="24"/>
                <w:rtl/>
                <w:lang w:bidi="ar-SA"/>
              </w:rPr>
            </w:pPr>
          </w:p>
        </w:tc>
        <w:tc>
          <w:tcPr>
            <w:tcW w:w="3001" w:type="dxa"/>
            <w:gridSpan w:val="5"/>
            <w:tcBorders>
              <w:top w:val="dashSmallGap" w:sz="4" w:space="0" w:color="365F91" w:themeColor="accent1" w:themeShade="BF"/>
              <w:left w:val="dashSmallGap" w:sz="4" w:space="0" w:color="365F91" w:themeColor="accent1" w:themeShade="BF"/>
              <w:bottom w:val="dashSmallGap" w:sz="4" w:space="0" w:color="365F91" w:themeColor="accent1" w:themeShade="BF"/>
              <w:right w:val="dashSmallGap" w:sz="4" w:space="0" w:color="365F91" w:themeColor="accent1" w:themeShade="BF"/>
            </w:tcBorders>
          </w:tcPr>
          <w:p w:rsidR="00B70A4D" w:rsidRPr="00EA2FD8" w:rsidRDefault="00B70A4D" w:rsidP="001C7916">
            <w:pPr>
              <w:tabs>
                <w:tab w:val="left" w:pos="509"/>
              </w:tabs>
              <w:rPr>
                <w:color w:val="000000"/>
                <w:sz w:val="24"/>
                <w:szCs w:val="24"/>
                <w:rtl/>
              </w:rPr>
            </w:pPr>
            <w:r w:rsidRPr="00EA2FD8">
              <w:rPr>
                <w:rFonts w:hint="cs"/>
                <w:color w:val="000000"/>
                <w:sz w:val="24"/>
                <w:szCs w:val="24"/>
                <w:rtl/>
              </w:rPr>
              <w:t>חיפוי קירות ׁ</w:t>
            </w:r>
            <w:r w:rsidRPr="00EA2FD8">
              <w:rPr>
                <w:color w:val="000000"/>
                <w:sz w:val="24"/>
                <w:szCs w:val="24"/>
              </w:rPr>
              <w:t xml:space="preserve"> </w:t>
            </w:r>
            <w:r w:rsidRPr="00EA2FD8">
              <w:rPr>
                <w:rFonts w:hint="cs"/>
                <w:color w:val="000000"/>
                <w:sz w:val="24"/>
                <w:szCs w:val="24"/>
                <w:rtl/>
              </w:rPr>
              <w:t>בגובה 60</w:t>
            </w:r>
            <w:r w:rsidRPr="00EA2FD8">
              <w:rPr>
                <w:color w:val="000000"/>
                <w:sz w:val="24"/>
                <w:szCs w:val="24"/>
                <w:rtl/>
              </w:rPr>
              <w:t xml:space="preserve"> ס</w:t>
            </w:r>
            <w:r w:rsidRPr="00EA2FD8">
              <w:rPr>
                <w:color w:val="000000"/>
                <w:sz w:val="24"/>
                <w:szCs w:val="24"/>
                <w:rtl/>
                <w:lang w:bidi="ar-SA"/>
              </w:rPr>
              <w:t>"</w:t>
            </w:r>
            <w:r w:rsidRPr="00EA2FD8">
              <w:rPr>
                <w:rFonts w:hint="eastAsia"/>
                <w:color w:val="000000"/>
                <w:sz w:val="24"/>
                <w:szCs w:val="24"/>
                <w:rtl/>
              </w:rPr>
              <w:t>מ</w:t>
            </w:r>
            <w:r w:rsidRPr="00EA2FD8">
              <w:rPr>
                <w:rFonts w:hint="cs"/>
                <w:color w:val="000000"/>
                <w:sz w:val="24"/>
                <w:szCs w:val="24"/>
                <w:rtl/>
              </w:rPr>
              <w:t xml:space="preserve"> לפחות לכל אורך משטח העבודה</w:t>
            </w:r>
            <w:r w:rsidRPr="00EA2FD8">
              <w:rPr>
                <w:rFonts w:hint="cs"/>
                <w:color w:val="000000"/>
                <w:sz w:val="24"/>
                <w:szCs w:val="24"/>
                <w:rtl/>
                <w:lang w:bidi="ar-SA"/>
              </w:rPr>
              <w:t xml:space="preserve"> </w:t>
            </w:r>
            <w:r w:rsidRPr="00EA2FD8">
              <w:rPr>
                <w:rFonts w:hint="cs"/>
                <w:color w:val="000000"/>
                <w:sz w:val="24"/>
                <w:szCs w:val="24"/>
                <w:rtl/>
              </w:rPr>
              <w:t>(בין ארון תחתון ועליון).</w:t>
            </w:r>
          </w:p>
          <w:p w:rsidR="00B70A4D" w:rsidRPr="00EA2FD8" w:rsidRDefault="00B70A4D" w:rsidP="001C7916">
            <w:pPr>
              <w:tabs>
                <w:tab w:val="left" w:pos="509"/>
              </w:tabs>
              <w:rPr>
                <w:color w:val="000000"/>
                <w:sz w:val="24"/>
                <w:szCs w:val="24"/>
                <w:rtl/>
                <w:lang w:bidi="ar-SA"/>
              </w:rPr>
            </w:pPr>
            <w:r w:rsidRPr="00EA2FD8">
              <w:rPr>
                <w:rFonts w:hint="cs"/>
                <w:color w:val="000000"/>
                <w:sz w:val="24"/>
                <w:szCs w:val="24"/>
                <w:rtl/>
              </w:rPr>
              <w:t>מעל החיפוי ובקירות</w:t>
            </w:r>
            <w:r w:rsidRPr="00EA2FD8">
              <w:rPr>
                <w:rFonts w:hint="cs"/>
                <w:color w:val="000000"/>
                <w:sz w:val="24"/>
                <w:szCs w:val="24"/>
                <w:rtl/>
                <w:lang w:bidi="ar-SA"/>
              </w:rPr>
              <w:t xml:space="preserve">: </w:t>
            </w:r>
            <w:r w:rsidRPr="00EA2FD8">
              <w:rPr>
                <w:rFonts w:hint="cs"/>
                <w:color w:val="000000"/>
                <w:sz w:val="24"/>
                <w:szCs w:val="24"/>
                <w:rtl/>
              </w:rPr>
              <w:t>עמיד בפני עובש</w:t>
            </w:r>
          </w:p>
        </w:tc>
        <w:tc>
          <w:tcPr>
            <w:tcW w:w="1967" w:type="dxa"/>
            <w:tcBorders>
              <w:top w:val="dashSmallGap" w:sz="4" w:space="0" w:color="365F91" w:themeColor="accent1" w:themeShade="BF"/>
              <w:left w:val="dashSmallGap" w:sz="4" w:space="0" w:color="365F91" w:themeColor="accent1" w:themeShade="BF"/>
              <w:bottom w:val="dashSmallGap" w:sz="4" w:space="0" w:color="365F91" w:themeColor="accent1" w:themeShade="BF"/>
              <w:right w:val="dashSmallGap" w:sz="4" w:space="0" w:color="365F91" w:themeColor="accent1" w:themeShade="BF"/>
            </w:tcBorders>
          </w:tcPr>
          <w:p w:rsidR="00B70A4D" w:rsidRPr="00EA2FD8" w:rsidRDefault="00B70A4D" w:rsidP="00496496">
            <w:pPr>
              <w:tabs>
                <w:tab w:val="left" w:pos="509"/>
              </w:tabs>
              <w:rPr>
                <w:color w:val="000000"/>
                <w:sz w:val="24"/>
                <w:szCs w:val="24"/>
                <w:rtl/>
                <w:lang w:bidi="ar-SA"/>
              </w:rPr>
            </w:pPr>
          </w:p>
        </w:tc>
        <w:tc>
          <w:tcPr>
            <w:tcW w:w="2244" w:type="dxa"/>
            <w:tcBorders>
              <w:top w:val="dashSmallGap" w:sz="4" w:space="0" w:color="365F91" w:themeColor="accent1" w:themeShade="BF"/>
              <w:left w:val="dashSmallGap" w:sz="4" w:space="0" w:color="365F91" w:themeColor="accent1" w:themeShade="BF"/>
              <w:bottom w:val="dashSmallGap" w:sz="4" w:space="0" w:color="365F91" w:themeColor="accent1" w:themeShade="BF"/>
              <w:right w:val="dashSmallGap" w:sz="4" w:space="0" w:color="365F91" w:themeColor="accent1" w:themeShade="BF"/>
            </w:tcBorders>
          </w:tcPr>
          <w:p w:rsidR="00B70A4D" w:rsidRPr="00EA2FD8" w:rsidRDefault="00B70A4D" w:rsidP="001C7916">
            <w:pPr>
              <w:tabs>
                <w:tab w:val="left" w:pos="509"/>
              </w:tabs>
              <w:rPr>
                <w:color w:val="000000"/>
                <w:sz w:val="24"/>
                <w:szCs w:val="24"/>
                <w:rtl/>
                <w:lang w:bidi="ar-SA"/>
              </w:rPr>
            </w:pPr>
          </w:p>
        </w:tc>
      </w:tr>
      <w:tr w:rsidR="00B70A4D" w:rsidRPr="00EA2FD8" w:rsidTr="00B70A4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Look w:val="04A0" w:firstRow="1" w:lastRow="0" w:firstColumn="1" w:lastColumn="0" w:noHBand="0" w:noVBand="1"/>
        </w:tblPrEx>
        <w:trPr>
          <w:gridAfter w:val="1"/>
          <w:wAfter w:w="65" w:type="dxa"/>
        </w:trPr>
        <w:tc>
          <w:tcPr>
            <w:tcW w:w="1905" w:type="dxa"/>
            <w:gridSpan w:val="3"/>
            <w:tcBorders>
              <w:top w:val="dashSmallGap" w:sz="4" w:space="0" w:color="365F91" w:themeColor="accent1" w:themeShade="BF"/>
              <w:left w:val="dashSmallGap" w:sz="4" w:space="0" w:color="365F91" w:themeColor="accent1" w:themeShade="BF"/>
              <w:bottom w:val="dashSmallGap" w:sz="4" w:space="0" w:color="365F91" w:themeColor="accent1" w:themeShade="BF"/>
              <w:right w:val="dashSmallGap" w:sz="4" w:space="0" w:color="365F91" w:themeColor="accent1" w:themeShade="BF"/>
            </w:tcBorders>
          </w:tcPr>
          <w:p w:rsidR="00B70A4D" w:rsidRPr="00EA2FD8" w:rsidRDefault="00B70A4D" w:rsidP="001C7916">
            <w:pPr>
              <w:tabs>
                <w:tab w:val="left" w:pos="509"/>
              </w:tabs>
              <w:spacing w:line="240" w:lineRule="auto"/>
              <w:rPr>
                <w:bCs/>
                <w:color w:val="000000"/>
                <w:sz w:val="24"/>
                <w:szCs w:val="24"/>
                <w:rtl/>
              </w:rPr>
            </w:pPr>
            <w:r w:rsidRPr="00EA2FD8">
              <w:rPr>
                <w:rFonts w:hint="cs"/>
                <w:bCs/>
                <w:color w:val="000000"/>
                <w:sz w:val="24"/>
                <w:szCs w:val="24"/>
                <w:rtl/>
              </w:rPr>
              <w:t>3. חדר מקלחת, חדר אמבטיה</w:t>
            </w:r>
          </w:p>
          <w:p w:rsidR="00B70A4D" w:rsidRPr="00EA2FD8" w:rsidRDefault="00B70A4D" w:rsidP="001C7916">
            <w:pPr>
              <w:tabs>
                <w:tab w:val="left" w:pos="509"/>
              </w:tabs>
              <w:spacing w:line="240" w:lineRule="auto"/>
              <w:rPr>
                <w:b w:val="0"/>
                <w:bCs/>
                <w:color w:val="000000"/>
                <w:sz w:val="24"/>
                <w:szCs w:val="24"/>
                <w:rtl/>
                <w:lang w:bidi="ar-SA"/>
              </w:rPr>
            </w:pPr>
          </w:p>
        </w:tc>
        <w:tc>
          <w:tcPr>
            <w:tcW w:w="567" w:type="dxa"/>
            <w:gridSpan w:val="2"/>
            <w:tcBorders>
              <w:top w:val="dashSmallGap" w:sz="4" w:space="0" w:color="365F91" w:themeColor="accent1" w:themeShade="BF"/>
              <w:left w:val="dashSmallGap" w:sz="4" w:space="0" w:color="365F91" w:themeColor="accent1" w:themeShade="BF"/>
              <w:bottom w:val="dashSmallGap" w:sz="4" w:space="0" w:color="365F91" w:themeColor="accent1" w:themeShade="BF"/>
              <w:right w:val="dashSmallGap" w:sz="4" w:space="0" w:color="365F91" w:themeColor="accent1" w:themeShade="BF"/>
            </w:tcBorders>
          </w:tcPr>
          <w:p w:rsidR="00B70A4D" w:rsidRDefault="00B70A4D">
            <w:pPr>
              <w:bidi w:val="0"/>
              <w:spacing w:after="200" w:line="276" w:lineRule="auto"/>
              <w:rPr>
                <w:b w:val="0"/>
                <w:bCs/>
                <w:color w:val="000000"/>
                <w:sz w:val="24"/>
                <w:szCs w:val="24"/>
                <w:rtl/>
                <w:lang w:bidi="ar-SA"/>
              </w:rPr>
            </w:pPr>
          </w:p>
          <w:p w:rsidR="00B70A4D" w:rsidRDefault="00B70A4D">
            <w:pPr>
              <w:bidi w:val="0"/>
              <w:spacing w:after="200" w:line="276" w:lineRule="auto"/>
              <w:rPr>
                <w:b w:val="0"/>
                <w:bCs/>
                <w:color w:val="000000"/>
                <w:sz w:val="24"/>
                <w:szCs w:val="24"/>
                <w:rtl/>
                <w:lang w:bidi="ar-SA"/>
              </w:rPr>
            </w:pPr>
          </w:p>
          <w:p w:rsidR="00B70A4D" w:rsidRPr="00EA2FD8" w:rsidRDefault="00B70A4D" w:rsidP="00B70A4D">
            <w:pPr>
              <w:tabs>
                <w:tab w:val="left" w:pos="509"/>
              </w:tabs>
              <w:spacing w:line="240" w:lineRule="auto"/>
              <w:rPr>
                <w:b w:val="0"/>
                <w:bCs/>
                <w:color w:val="000000"/>
                <w:sz w:val="24"/>
                <w:szCs w:val="24"/>
                <w:rtl/>
                <w:lang w:bidi="ar-SA"/>
              </w:rPr>
            </w:pPr>
          </w:p>
        </w:tc>
        <w:tc>
          <w:tcPr>
            <w:tcW w:w="3001" w:type="dxa"/>
            <w:gridSpan w:val="5"/>
            <w:tcBorders>
              <w:top w:val="dashSmallGap" w:sz="4" w:space="0" w:color="365F91" w:themeColor="accent1" w:themeShade="BF"/>
              <w:left w:val="dashSmallGap" w:sz="4" w:space="0" w:color="365F91" w:themeColor="accent1" w:themeShade="BF"/>
              <w:bottom w:val="dashSmallGap" w:sz="4" w:space="0" w:color="365F91" w:themeColor="accent1" w:themeShade="BF"/>
              <w:right w:val="dashSmallGap" w:sz="4" w:space="0" w:color="365F91" w:themeColor="accent1" w:themeShade="BF"/>
            </w:tcBorders>
          </w:tcPr>
          <w:p w:rsidR="00B70A4D" w:rsidRPr="00EA2FD8" w:rsidRDefault="00B70A4D" w:rsidP="001C7916">
            <w:pPr>
              <w:tabs>
                <w:tab w:val="left" w:pos="509"/>
              </w:tabs>
              <w:rPr>
                <w:color w:val="000000"/>
                <w:sz w:val="24"/>
                <w:szCs w:val="24"/>
                <w:rtl/>
              </w:rPr>
            </w:pPr>
            <w:r w:rsidRPr="00EA2FD8">
              <w:rPr>
                <w:rFonts w:hint="cs"/>
                <w:color w:val="000000"/>
                <w:sz w:val="24"/>
                <w:szCs w:val="24"/>
                <w:rtl/>
              </w:rPr>
              <w:t>חיפוי קירות עד גובה קו משקוף הדלת.</w:t>
            </w:r>
          </w:p>
          <w:p w:rsidR="00B70A4D" w:rsidRPr="00EA2FD8" w:rsidRDefault="00B70A4D" w:rsidP="001C7916">
            <w:pPr>
              <w:tabs>
                <w:tab w:val="left" w:pos="509"/>
              </w:tabs>
              <w:rPr>
                <w:color w:val="000000"/>
                <w:sz w:val="24"/>
                <w:szCs w:val="24"/>
                <w:rtl/>
              </w:rPr>
            </w:pPr>
            <w:r w:rsidRPr="00EA2FD8">
              <w:rPr>
                <w:rFonts w:hint="cs"/>
                <w:color w:val="000000"/>
                <w:sz w:val="24"/>
                <w:szCs w:val="24"/>
                <w:rtl/>
              </w:rPr>
              <w:t xml:space="preserve">מעל החיפוי ועד לתקרה – </w:t>
            </w:r>
            <w:r w:rsidRPr="00EA2FD8">
              <w:rPr>
                <w:rFonts w:hint="cs"/>
                <w:color w:val="000000"/>
                <w:sz w:val="24"/>
                <w:szCs w:val="24"/>
                <w:rtl/>
                <w:lang w:bidi="ar-SA"/>
              </w:rPr>
              <w:t xml:space="preserve"> </w:t>
            </w:r>
            <w:r w:rsidRPr="00EA2FD8">
              <w:rPr>
                <w:rFonts w:hint="cs"/>
                <w:color w:val="000000"/>
                <w:sz w:val="24"/>
                <w:szCs w:val="24"/>
                <w:rtl/>
              </w:rPr>
              <w:t>עמיד כנגד עובש.</w:t>
            </w:r>
          </w:p>
        </w:tc>
        <w:tc>
          <w:tcPr>
            <w:tcW w:w="1967" w:type="dxa"/>
            <w:tcBorders>
              <w:top w:val="dashSmallGap" w:sz="4" w:space="0" w:color="365F91" w:themeColor="accent1" w:themeShade="BF"/>
              <w:left w:val="dashSmallGap" w:sz="4" w:space="0" w:color="365F91" w:themeColor="accent1" w:themeShade="BF"/>
              <w:bottom w:val="dashSmallGap" w:sz="4" w:space="0" w:color="365F91" w:themeColor="accent1" w:themeShade="BF"/>
              <w:right w:val="dashSmallGap" w:sz="4" w:space="0" w:color="365F91" w:themeColor="accent1" w:themeShade="BF"/>
            </w:tcBorders>
          </w:tcPr>
          <w:p w:rsidR="00B70A4D" w:rsidRPr="00EA2FD8" w:rsidRDefault="00B70A4D" w:rsidP="001C7916">
            <w:pPr>
              <w:tabs>
                <w:tab w:val="left" w:pos="509"/>
              </w:tabs>
              <w:rPr>
                <w:color w:val="000000"/>
                <w:sz w:val="24"/>
                <w:szCs w:val="24"/>
                <w:rtl/>
                <w:lang w:bidi="ar-SA"/>
              </w:rPr>
            </w:pPr>
            <w:r w:rsidRPr="00EA2FD8">
              <w:rPr>
                <w:rFonts w:hint="cs"/>
                <w:color w:val="000000"/>
                <w:sz w:val="24"/>
                <w:szCs w:val="24"/>
                <w:rtl/>
              </w:rPr>
              <w:t>עמיד כנגד עובש</w:t>
            </w:r>
          </w:p>
        </w:tc>
        <w:tc>
          <w:tcPr>
            <w:tcW w:w="2244" w:type="dxa"/>
            <w:tcBorders>
              <w:top w:val="dashSmallGap" w:sz="4" w:space="0" w:color="365F91" w:themeColor="accent1" w:themeShade="BF"/>
              <w:left w:val="dashSmallGap" w:sz="4" w:space="0" w:color="365F91" w:themeColor="accent1" w:themeShade="BF"/>
              <w:bottom w:val="dashSmallGap" w:sz="4" w:space="0" w:color="365F91" w:themeColor="accent1" w:themeShade="BF"/>
              <w:right w:val="dashSmallGap" w:sz="4" w:space="0" w:color="365F91" w:themeColor="accent1" w:themeShade="BF"/>
            </w:tcBorders>
          </w:tcPr>
          <w:p w:rsidR="00B70A4D" w:rsidRPr="00EA2FD8" w:rsidRDefault="00B70A4D" w:rsidP="001C7916">
            <w:pPr>
              <w:tabs>
                <w:tab w:val="left" w:pos="509"/>
              </w:tabs>
              <w:rPr>
                <w:color w:val="000000"/>
                <w:sz w:val="24"/>
                <w:szCs w:val="24"/>
                <w:rtl/>
              </w:rPr>
            </w:pPr>
            <w:r w:rsidRPr="00EA2FD8">
              <w:rPr>
                <w:rFonts w:hint="cs"/>
                <w:color w:val="000000"/>
                <w:sz w:val="24"/>
                <w:szCs w:val="24"/>
                <w:rtl/>
              </w:rPr>
              <w:t>רחיץ ועמיד בפני החלקה</w:t>
            </w:r>
          </w:p>
          <w:p w:rsidR="00B70A4D" w:rsidRPr="00EA2FD8" w:rsidRDefault="00B70A4D" w:rsidP="001C7916">
            <w:pPr>
              <w:tabs>
                <w:tab w:val="left" w:pos="509"/>
              </w:tabs>
              <w:rPr>
                <w:color w:val="000000"/>
                <w:sz w:val="24"/>
                <w:szCs w:val="24"/>
                <w:rtl/>
                <w:lang w:bidi="ar-SA"/>
              </w:rPr>
            </w:pPr>
          </w:p>
        </w:tc>
      </w:tr>
      <w:tr w:rsidR="00B70A4D" w:rsidRPr="00EA2FD8" w:rsidTr="0007121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Look w:val="04A0" w:firstRow="1" w:lastRow="0" w:firstColumn="1" w:lastColumn="0" w:noHBand="0" w:noVBand="1"/>
        </w:tblPrEx>
        <w:trPr>
          <w:gridAfter w:val="1"/>
          <w:wAfter w:w="65" w:type="dxa"/>
          <w:trHeight w:val="3140"/>
        </w:trPr>
        <w:tc>
          <w:tcPr>
            <w:tcW w:w="1905" w:type="dxa"/>
            <w:gridSpan w:val="3"/>
            <w:tcBorders>
              <w:top w:val="dashSmallGap" w:sz="4" w:space="0" w:color="365F91" w:themeColor="accent1" w:themeShade="BF"/>
              <w:left w:val="dashSmallGap" w:sz="4" w:space="0" w:color="365F91" w:themeColor="accent1" w:themeShade="BF"/>
              <w:right w:val="dashSmallGap" w:sz="4" w:space="0" w:color="365F91" w:themeColor="accent1" w:themeShade="BF"/>
            </w:tcBorders>
          </w:tcPr>
          <w:p w:rsidR="00B70A4D" w:rsidRPr="00EA2FD8" w:rsidRDefault="00B70A4D" w:rsidP="001C7916">
            <w:pPr>
              <w:tabs>
                <w:tab w:val="left" w:pos="509"/>
              </w:tabs>
              <w:spacing w:line="240" w:lineRule="auto"/>
              <w:rPr>
                <w:b w:val="0"/>
                <w:bCs/>
                <w:color w:val="000000"/>
                <w:sz w:val="24"/>
                <w:szCs w:val="24"/>
                <w:rtl/>
              </w:rPr>
            </w:pPr>
            <w:r w:rsidRPr="00EA2FD8">
              <w:rPr>
                <w:rFonts w:hint="cs"/>
                <w:bCs/>
                <w:color w:val="000000"/>
                <w:sz w:val="24"/>
                <w:szCs w:val="24"/>
                <w:rtl/>
              </w:rPr>
              <w:t>4. חדר שירותים</w:t>
            </w:r>
          </w:p>
        </w:tc>
        <w:tc>
          <w:tcPr>
            <w:tcW w:w="567" w:type="dxa"/>
            <w:gridSpan w:val="2"/>
            <w:tcBorders>
              <w:top w:val="dashSmallGap" w:sz="4" w:space="0" w:color="365F91" w:themeColor="accent1" w:themeShade="BF"/>
              <w:left w:val="dashSmallGap" w:sz="4" w:space="0" w:color="365F91" w:themeColor="accent1" w:themeShade="BF"/>
              <w:right w:val="dashSmallGap" w:sz="4" w:space="0" w:color="365F91" w:themeColor="accent1" w:themeShade="BF"/>
            </w:tcBorders>
          </w:tcPr>
          <w:p w:rsidR="00B70A4D" w:rsidRPr="00EA2FD8" w:rsidRDefault="00B70A4D" w:rsidP="00B70A4D">
            <w:pPr>
              <w:tabs>
                <w:tab w:val="left" w:pos="509"/>
              </w:tabs>
              <w:spacing w:line="240" w:lineRule="auto"/>
              <w:rPr>
                <w:b w:val="0"/>
                <w:bCs/>
                <w:color w:val="000000"/>
                <w:sz w:val="24"/>
                <w:szCs w:val="24"/>
                <w:rtl/>
              </w:rPr>
            </w:pPr>
          </w:p>
        </w:tc>
        <w:tc>
          <w:tcPr>
            <w:tcW w:w="3001" w:type="dxa"/>
            <w:gridSpan w:val="5"/>
            <w:tcBorders>
              <w:top w:val="dashSmallGap" w:sz="4" w:space="0" w:color="365F91" w:themeColor="accent1" w:themeShade="BF"/>
              <w:left w:val="dashSmallGap" w:sz="4" w:space="0" w:color="365F91" w:themeColor="accent1" w:themeShade="BF"/>
              <w:bottom w:val="dashSmallGap" w:sz="4" w:space="0" w:color="365F91" w:themeColor="accent1" w:themeShade="BF"/>
              <w:right w:val="dashSmallGap" w:sz="4" w:space="0" w:color="365F91" w:themeColor="accent1" w:themeShade="BF"/>
            </w:tcBorders>
          </w:tcPr>
          <w:p w:rsidR="00B70A4D" w:rsidRPr="00EA2FD8" w:rsidRDefault="00B70A4D" w:rsidP="001C7916">
            <w:pPr>
              <w:tabs>
                <w:tab w:val="left" w:pos="509"/>
              </w:tabs>
              <w:rPr>
                <w:color w:val="000000"/>
                <w:sz w:val="24"/>
                <w:szCs w:val="24"/>
                <w:rtl/>
              </w:rPr>
            </w:pPr>
            <w:r w:rsidRPr="00EA2FD8">
              <w:rPr>
                <w:rFonts w:hint="cs"/>
                <w:color w:val="000000"/>
                <w:sz w:val="24"/>
                <w:szCs w:val="24"/>
                <w:rtl/>
              </w:rPr>
              <w:t>חיפוי קירות עד גובה 1.20 מ'.</w:t>
            </w:r>
          </w:p>
          <w:p w:rsidR="00B70A4D" w:rsidRPr="00EA2FD8" w:rsidRDefault="00B70A4D" w:rsidP="001C7916">
            <w:pPr>
              <w:tabs>
                <w:tab w:val="left" w:pos="509"/>
              </w:tabs>
              <w:rPr>
                <w:color w:val="000000"/>
                <w:sz w:val="24"/>
                <w:szCs w:val="24"/>
                <w:rtl/>
              </w:rPr>
            </w:pPr>
            <w:r w:rsidRPr="00EA2FD8">
              <w:rPr>
                <w:rFonts w:hint="cs"/>
                <w:color w:val="000000"/>
                <w:sz w:val="24"/>
                <w:szCs w:val="24"/>
                <w:rtl/>
              </w:rPr>
              <w:t>מעל החיפוי –</w:t>
            </w:r>
            <w:r w:rsidRPr="00EA2FD8">
              <w:rPr>
                <w:rFonts w:hint="cs"/>
                <w:color w:val="000000"/>
                <w:sz w:val="24"/>
                <w:szCs w:val="24"/>
                <w:rtl/>
                <w:lang w:bidi="ar-SA"/>
              </w:rPr>
              <w:t xml:space="preserve"> </w:t>
            </w:r>
            <w:r w:rsidRPr="00EA2FD8">
              <w:rPr>
                <w:rFonts w:hint="cs"/>
                <w:color w:val="000000"/>
                <w:sz w:val="24"/>
                <w:szCs w:val="24"/>
                <w:rtl/>
              </w:rPr>
              <w:t>עמיד בפני עובש</w:t>
            </w:r>
          </w:p>
        </w:tc>
        <w:tc>
          <w:tcPr>
            <w:tcW w:w="1967" w:type="dxa"/>
            <w:tcBorders>
              <w:top w:val="dashSmallGap" w:sz="4" w:space="0" w:color="365F91" w:themeColor="accent1" w:themeShade="BF"/>
              <w:left w:val="dashSmallGap" w:sz="4" w:space="0" w:color="365F91" w:themeColor="accent1" w:themeShade="BF"/>
              <w:bottom w:val="dashSmallGap" w:sz="4" w:space="0" w:color="365F91" w:themeColor="accent1" w:themeShade="BF"/>
              <w:right w:val="dashSmallGap" w:sz="4" w:space="0" w:color="365F91" w:themeColor="accent1" w:themeShade="BF"/>
            </w:tcBorders>
          </w:tcPr>
          <w:p w:rsidR="00B70A4D" w:rsidRPr="00EA2FD8" w:rsidRDefault="00B70A4D" w:rsidP="001C7916">
            <w:pPr>
              <w:tabs>
                <w:tab w:val="left" w:pos="509"/>
              </w:tabs>
              <w:rPr>
                <w:color w:val="000000"/>
                <w:sz w:val="24"/>
                <w:szCs w:val="24"/>
                <w:rtl/>
                <w:lang w:bidi="ar-SA"/>
              </w:rPr>
            </w:pPr>
            <w:r w:rsidRPr="00EA2FD8">
              <w:rPr>
                <w:rFonts w:hint="cs"/>
                <w:color w:val="000000"/>
                <w:sz w:val="24"/>
                <w:szCs w:val="24"/>
                <w:rtl/>
              </w:rPr>
              <w:t>עמיד בפני עובש</w:t>
            </w:r>
          </w:p>
        </w:tc>
        <w:tc>
          <w:tcPr>
            <w:tcW w:w="2244" w:type="dxa"/>
            <w:tcBorders>
              <w:top w:val="dashSmallGap" w:sz="4" w:space="0" w:color="365F91" w:themeColor="accent1" w:themeShade="BF"/>
              <w:left w:val="dashSmallGap" w:sz="4" w:space="0" w:color="365F91" w:themeColor="accent1" w:themeShade="BF"/>
              <w:bottom w:val="dashSmallGap" w:sz="4" w:space="0" w:color="365F91" w:themeColor="accent1" w:themeShade="BF"/>
              <w:right w:val="dashSmallGap" w:sz="4" w:space="0" w:color="365F91" w:themeColor="accent1" w:themeShade="BF"/>
            </w:tcBorders>
          </w:tcPr>
          <w:p w:rsidR="00B70A4D" w:rsidRPr="00EA2FD8" w:rsidRDefault="00B70A4D" w:rsidP="001C7916">
            <w:pPr>
              <w:tabs>
                <w:tab w:val="left" w:pos="509"/>
              </w:tabs>
              <w:rPr>
                <w:color w:val="000000"/>
                <w:sz w:val="24"/>
                <w:szCs w:val="24"/>
                <w:rtl/>
              </w:rPr>
            </w:pPr>
            <w:r w:rsidRPr="00EA2FD8">
              <w:rPr>
                <w:rFonts w:hint="cs"/>
                <w:color w:val="000000"/>
                <w:sz w:val="24"/>
                <w:szCs w:val="24"/>
                <w:rtl/>
              </w:rPr>
              <w:t>רחיץ ועמיד בפני החלקה</w:t>
            </w:r>
          </w:p>
          <w:p w:rsidR="00B70A4D" w:rsidRPr="00EA2FD8" w:rsidRDefault="00B70A4D" w:rsidP="001C7916">
            <w:pPr>
              <w:tabs>
                <w:tab w:val="left" w:pos="509"/>
              </w:tabs>
              <w:rPr>
                <w:color w:val="000000"/>
                <w:sz w:val="24"/>
                <w:szCs w:val="24"/>
                <w:rtl/>
                <w:lang w:bidi="ar-SA"/>
              </w:rPr>
            </w:pPr>
          </w:p>
        </w:tc>
      </w:tr>
      <w:tr w:rsidR="00496496" w:rsidRPr="00EA2FD8" w:rsidTr="00496496">
        <w:trPr>
          <w:gridBefore w:val="1"/>
          <w:wBefore w:w="111" w:type="dxa"/>
          <w:cantSplit/>
          <w:trHeight w:val="1246"/>
        </w:trPr>
        <w:tc>
          <w:tcPr>
            <w:tcW w:w="1857" w:type="dxa"/>
            <w:gridSpan w:val="3"/>
            <w:tcBorders>
              <w:top w:val="dashSmallGap" w:sz="4" w:space="0" w:color="365F91" w:themeColor="accent1" w:themeShade="BF"/>
              <w:bottom w:val="dashSmallGap" w:sz="4" w:space="0" w:color="365F91" w:themeColor="accent1" w:themeShade="BF"/>
            </w:tcBorders>
          </w:tcPr>
          <w:p w:rsidR="00545831" w:rsidRDefault="00545831" w:rsidP="001C7916">
            <w:pPr>
              <w:keepLines/>
              <w:widowControl w:val="0"/>
              <w:tabs>
                <w:tab w:val="left" w:pos="624"/>
                <w:tab w:val="left" w:pos="1247"/>
              </w:tabs>
              <w:autoSpaceDE w:val="0"/>
              <w:autoSpaceDN w:val="0"/>
              <w:adjustRightInd w:val="0"/>
              <w:snapToGrid w:val="0"/>
              <w:ind w:right="57"/>
              <w:textAlignment w:val="center"/>
              <w:rPr>
                <w:rFonts w:ascii="Arial" w:eastAsia="Arial Unicode MS" w:hAnsi="Arial"/>
                <w:b w:val="0"/>
                <w:snapToGrid w:val="0"/>
                <w:color w:val="000000"/>
                <w:sz w:val="24"/>
                <w:szCs w:val="24"/>
                <w:rtl/>
                <w:lang w:eastAsia="ja-JP"/>
              </w:rPr>
            </w:pPr>
          </w:p>
          <w:p w:rsidR="00496496" w:rsidRPr="00EA2FD8" w:rsidRDefault="00545831" w:rsidP="001C7916">
            <w:pPr>
              <w:keepLines/>
              <w:widowControl w:val="0"/>
              <w:tabs>
                <w:tab w:val="left" w:pos="624"/>
                <w:tab w:val="left" w:pos="1247"/>
              </w:tabs>
              <w:autoSpaceDE w:val="0"/>
              <w:autoSpaceDN w:val="0"/>
              <w:adjustRightInd w:val="0"/>
              <w:snapToGrid w:val="0"/>
              <w:ind w:right="57"/>
              <w:textAlignment w:val="center"/>
              <w:rPr>
                <w:rFonts w:ascii="Arial" w:eastAsia="Arial Unicode MS" w:hAnsi="Arial"/>
                <w:b w:val="0"/>
                <w:snapToGrid w:val="0"/>
                <w:color w:val="000000"/>
                <w:sz w:val="24"/>
                <w:szCs w:val="24"/>
                <w:lang w:eastAsia="ja-JP"/>
              </w:rPr>
            </w:pPr>
            <w:r>
              <w:rPr>
                <w:rFonts w:ascii="Arial" w:eastAsia="Arial Unicode MS" w:hAnsi="Arial" w:hint="cs"/>
                <w:b w:val="0"/>
                <w:snapToGrid w:val="0"/>
                <w:color w:val="000000"/>
                <w:sz w:val="24"/>
                <w:szCs w:val="24"/>
                <w:rtl/>
                <w:lang w:eastAsia="ja-JP"/>
              </w:rPr>
              <w:t>ארון מטבח תחתון</w:t>
            </w:r>
          </w:p>
        </w:tc>
        <w:tc>
          <w:tcPr>
            <w:tcW w:w="631" w:type="dxa"/>
            <w:gridSpan w:val="4"/>
            <w:tcBorders>
              <w:top w:val="dashSmallGap" w:sz="4" w:space="0" w:color="365F91" w:themeColor="accent1" w:themeShade="BF"/>
              <w:bottom w:val="dashSmallGap" w:sz="4" w:space="0" w:color="365F91" w:themeColor="accent1" w:themeShade="BF"/>
            </w:tcBorders>
          </w:tcPr>
          <w:p w:rsidR="00496496" w:rsidRDefault="00496496" w:rsidP="001C7916">
            <w:pPr>
              <w:keepLines/>
              <w:widowControl w:val="0"/>
              <w:tabs>
                <w:tab w:val="left" w:pos="624"/>
                <w:tab w:val="left" w:pos="1247"/>
              </w:tabs>
              <w:autoSpaceDE w:val="0"/>
              <w:autoSpaceDN w:val="0"/>
              <w:adjustRightInd w:val="0"/>
              <w:snapToGrid w:val="0"/>
              <w:ind w:right="57"/>
              <w:textAlignment w:val="center"/>
              <w:rPr>
                <w:rFonts w:ascii="Arial" w:eastAsia="Arial Unicode MS" w:hAnsi="Arial"/>
                <w:b w:val="0"/>
                <w:snapToGrid w:val="0"/>
                <w:color w:val="000000"/>
                <w:sz w:val="24"/>
                <w:szCs w:val="24"/>
                <w:rtl/>
                <w:lang w:eastAsia="ja-JP"/>
              </w:rPr>
            </w:pPr>
          </w:p>
          <w:p w:rsidR="00545831" w:rsidRDefault="00545831" w:rsidP="001C7916">
            <w:pPr>
              <w:keepLines/>
              <w:widowControl w:val="0"/>
              <w:tabs>
                <w:tab w:val="left" w:pos="624"/>
                <w:tab w:val="left" w:pos="1247"/>
              </w:tabs>
              <w:autoSpaceDE w:val="0"/>
              <w:autoSpaceDN w:val="0"/>
              <w:adjustRightInd w:val="0"/>
              <w:snapToGrid w:val="0"/>
              <w:ind w:right="57"/>
              <w:textAlignment w:val="center"/>
              <w:rPr>
                <w:rFonts w:ascii="Arial" w:eastAsia="Arial Unicode MS" w:hAnsi="Arial"/>
                <w:b w:val="0"/>
                <w:snapToGrid w:val="0"/>
                <w:color w:val="000000"/>
                <w:sz w:val="24"/>
                <w:szCs w:val="24"/>
                <w:rtl/>
                <w:lang w:eastAsia="ja-JP"/>
              </w:rPr>
            </w:pPr>
          </w:p>
          <w:p w:rsidR="00545831" w:rsidRPr="00EA2FD8" w:rsidRDefault="00545831" w:rsidP="001C7916">
            <w:pPr>
              <w:keepLines/>
              <w:widowControl w:val="0"/>
              <w:tabs>
                <w:tab w:val="left" w:pos="624"/>
                <w:tab w:val="left" w:pos="1247"/>
              </w:tabs>
              <w:autoSpaceDE w:val="0"/>
              <w:autoSpaceDN w:val="0"/>
              <w:adjustRightInd w:val="0"/>
              <w:snapToGrid w:val="0"/>
              <w:ind w:right="57"/>
              <w:textAlignment w:val="center"/>
              <w:rPr>
                <w:rFonts w:ascii="Arial" w:eastAsia="Arial Unicode MS" w:hAnsi="Arial"/>
                <w:b w:val="0"/>
                <w:snapToGrid w:val="0"/>
                <w:color w:val="000000"/>
                <w:sz w:val="24"/>
                <w:szCs w:val="24"/>
                <w:lang w:eastAsia="ja-JP"/>
              </w:rPr>
            </w:pPr>
          </w:p>
        </w:tc>
        <w:tc>
          <w:tcPr>
            <w:tcW w:w="7150" w:type="dxa"/>
            <w:gridSpan w:val="5"/>
            <w:tcBorders>
              <w:top w:val="dashSmallGap" w:sz="4" w:space="0" w:color="365F91" w:themeColor="accent1" w:themeShade="BF"/>
              <w:bottom w:val="dashSmallGap" w:sz="4" w:space="0" w:color="365F91" w:themeColor="accent1" w:themeShade="BF"/>
            </w:tcBorders>
          </w:tcPr>
          <w:p w:rsidR="00496496" w:rsidRPr="00EA2FD8" w:rsidRDefault="00496496" w:rsidP="001C7916">
            <w:pPr>
              <w:numPr>
                <w:ilvl w:val="0"/>
                <w:numId w:val="6"/>
              </w:numPr>
              <w:contextualSpacing/>
              <w:rPr>
                <w:rFonts w:ascii="Arial" w:eastAsia="Arial Unicode MS" w:hAnsi="Arial"/>
                <w:b w:val="0"/>
                <w:snapToGrid w:val="0"/>
                <w:color w:val="000000"/>
                <w:sz w:val="24"/>
                <w:szCs w:val="24"/>
                <w:lang w:eastAsia="ja-JP"/>
              </w:rPr>
            </w:pPr>
            <w:r w:rsidRPr="00EA2FD8">
              <w:rPr>
                <w:rFonts w:ascii="Arial" w:eastAsia="Arial Unicode MS" w:hAnsi="Arial"/>
                <w:snapToGrid w:val="0"/>
                <w:color w:val="000000"/>
                <w:sz w:val="24"/>
                <w:szCs w:val="24"/>
                <w:rtl/>
                <w:lang w:eastAsia="ja-JP"/>
              </w:rPr>
              <w:t>הארון יכלול דלתות</w:t>
            </w:r>
            <w:r w:rsidRPr="00EA2FD8">
              <w:rPr>
                <w:rFonts w:ascii="Arial" w:eastAsia="Arial Unicode MS" w:hAnsi="Arial" w:hint="cs"/>
                <w:snapToGrid w:val="0"/>
                <w:color w:val="000000"/>
                <w:sz w:val="24"/>
                <w:szCs w:val="24"/>
                <w:rtl/>
                <w:lang w:eastAsia="ja-JP"/>
              </w:rPr>
              <w:t>,</w:t>
            </w:r>
            <w:r w:rsidRPr="00EA2FD8">
              <w:rPr>
                <w:rFonts w:ascii="Arial" w:eastAsia="Arial Unicode MS" w:hAnsi="Arial"/>
                <w:snapToGrid w:val="0"/>
                <w:color w:val="000000"/>
                <w:sz w:val="24"/>
                <w:szCs w:val="24"/>
                <w:rtl/>
                <w:lang w:eastAsia="ja-JP"/>
              </w:rPr>
              <w:t xml:space="preserve"> מגירות</w:t>
            </w:r>
            <w:r w:rsidRPr="00EA2FD8">
              <w:rPr>
                <w:rFonts w:ascii="Arial" w:eastAsia="Arial Unicode MS" w:hAnsi="Arial" w:hint="cs"/>
                <w:snapToGrid w:val="0"/>
                <w:color w:val="000000"/>
                <w:sz w:val="24"/>
                <w:szCs w:val="24"/>
                <w:rtl/>
                <w:lang w:eastAsia="ja-JP"/>
              </w:rPr>
              <w:t>,</w:t>
            </w:r>
            <w:r w:rsidRPr="00EA2FD8">
              <w:rPr>
                <w:rFonts w:ascii="Arial" w:eastAsia="Arial Unicode MS" w:hAnsi="Arial"/>
                <w:snapToGrid w:val="0"/>
                <w:color w:val="000000"/>
                <w:sz w:val="24"/>
                <w:szCs w:val="24"/>
                <w:rtl/>
                <w:lang w:eastAsia="ja-JP"/>
              </w:rPr>
              <w:t xml:space="preserve"> מדפים</w:t>
            </w:r>
            <w:r w:rsidRPr="00EA2FD8">
              <w:rPr>
                <w:rFonts w:ascii="Arial" w:eastAsia="Arial Unicode MS" w:hAnsi="Arial" w:hint="cs"/>
                <w:snapToGrid w:val="0"/>
                <w:color w:val="000000"/>
                <w:sz w:val="24"/>
                <w:szCs w:val="24"/>
                <w:rtl/>
                <w:lang w:eastAsia="ja-JP"/>
              </w:rPr>
              <w:t>,</w:t>
            </w:r>
            <w:r w:rsidRPr="00EA2FD8">
              <w:rPr>
                <w:rFonts w:ascii="Arial" w:eastAsia="Arial Unicode MS" w:hAnsi="Arial"/>
                <w:snapToGrid w:val="0"/>
                <w:color w:val="000000"/>
                <w:sz w:val="24"/>
                <w:szCs w:val="24"/>
                <w:rtl/>
                <w:lang w:eastAsia="ja-JP"/>
              </w:rPr>
              <w:t xml:space="preserve"> תושבות לכיור</w:t>
            </w:r>
            <w:r w:rsidRPr="00EA2FD8">
              <w:rPr>
                <w:rFonts w:ascii="Arial" w:eastAsia="Arial Unicode MS" w:hAnsi="Arial" w:hint="cs"/>
                <w:snapToGrid w:val="0"/>
                <w:color w:val="000000"/>
                <w:sz w:val="24"/>
                <w:szCs w:val="24"/>
                <w:rtl/>
                <w:lang w:eastAsia="ja-JP"/>
              </w:rPr>
              <w:t xml:space="preserve"> שקוע,</w:t>
            </w:r>
            <w:r w:rsidRPr="00EA2FD8">
              <w:rPr>
                <w:rFonts w:ascii="Arial" w:eastAsia="Arial Unicode MS" w:hAnsi="Arial"/>
                <w:snapToGrid w:val="0"/>
                <w:color w:val="000000"/>
                <w:sz w:val="24"/>
                <w:szCs w:val="24"/>
                <w:rtl/>
                <w:lang w:eastAsia="ja-JP"/>
              </w:rPr>
              <w:t xml:space="preserve"> חיתוך פתח המתאים להתקנה שטוחה של כיור / הכנה לכיריים מובנות (פתח</w:t>
            </w:r>
            <w:r w:rsidRPr="00EA2FD8">
              <w:rPr>
                <w:rFonts w:ascii="Arial" w:eastAsia="Arial Unicode MS" w:hAnsi="Arial" w:hint="cs"/>
                <w:snapToGrid w:val="0"/>
                <w:color w:val="000000"/>
                <w:sz w:val="24"/>
                <w:szCs w:val="24"/>
                <w:rtl/>
                <w:lang w:eastAsia="ja-JP"/>
              </w:rPr>
              <w:t xml:space="preserve"> ו</w:t>
            </w:r>
            <w:r w:rsidRPr="00EA2FD8">
              <w:rPr>
                <w:rFonts w:ascii="Arial" w:eastAsia="Arial Unicode MS" w:hAnsi="Arial"/>
                <w:snapToGrid w:val="0"/>
                <w:color w:val="000000"/>
                <w:sz w:val="24"/>
                <w:szCs w:val="24"/>
                <w:rtl/>
                <w:lang w:eastAsia="ja-JP"/>
              </w:rPr>
              <w:t>נקודת חשמל להצתה)</w:t>
            </w:r>
            <w:r w:rsidRPr="00EA2FD8">
              <w:rPr>
                <w:rFonts w:ascii="Arial" w:eastAsia="Arial Unicode MS" w:hAnsi="Arial" w:hint="cs"/>
                <w:snapToGrid w:val="0"/>
                <w:color w:val="000000"/>
                <w:sz w:val="24"/>
                <w:szCs w:val="24"/>
                <w:rtl/>
                <w:lang w:eastAsia="ja-JP"/>
              </w:rPr>
              <w:t xml:space="preserve">, </w:t>
            </w:r>
            <w:r w:rsidRPr="00EA2FD8">
              <w:rPr>
                <w:rFonts w:ascii="Arial" w:eastAsia="Arial Unicode MS" w:hAnsi="Arial"/>
                <w:snapToGrid w:val="0"/>
                <w:color w:val="000000"/>
                <w:sz w:val="24"/>
                <w:szCs w:val="24"/>
                <w:rtl/>
                <w:lang w:eastAsia="ja-JP"/>
              </w:rPr>
              <w:t>הכנה למדיח כלים</w:t>
            </w:r>
            <w:r w:rsidRPr="00EA2FD8">
              <w:rPr>
                <w:rFonts w:ascii="Arial" w:eastAsia="Arial Unicode MS" w:hAnsi="Arial" w:hint="cs"/>
                <w:snapToGrid w:val="0"/>
                <w:color w:val="000000"/>
                <w:sz w:val="24"/>
                <w:szCs w:val="24"/>
                <w:rtl/>
                <w:lang w:eastAsia="ja-JP"/>
              </w:rPr>
              <w:t>;</w:t>
            </w:r>
          </w:p>
        </w:tc>
      </w:tr>
      <w:tr w:rsidR="004D2E6C" w:rsidRPr="00EA2FD8" w:rsidTr="007A68E2">
        <w:trPr>
          <w:gridBefore w:val="1"/>
          <w:wBefore w:w="111" w:type="dxa"/>
          <w:cantSplit/>
          <w:trHeight w:val="60"/>
        </w:trPr>
        <w:tc>
          <w:tcPr>
            <w:tcW w:w="1857" w:type="dxa"/>
            <w:gridSpan w:val="3"/>
          </w:tcPr>
          <w:p w:rsidR="004D2E6C" w:rsidRPr="00EA2FD8" w:rsidRDefault="004D2E6C" w:rsidP="001C7916">
            <w:pPr>
              <w:keepLines/>
              <w:widowControl w:val="0"/>
              <w:tabs>
                <w:tab w:val="left" w:pos="624"/>
                <w:tab w:val="left" w:pos="1247"/>
              </w:tabs>
              <w:autoSpaceDE w:val="0"/>
              <w:autoSpaceDN w:val="0"/>
              <w:adjustRightInd w:val="0"/>
              <w:snapToGrid w:val="0"/>
              <w:ind w:right="57"/>
              <w:textAlignment w:val="center"/>
              <w:rPr>
                <w:rFonts w:ascii="Arial" w:eastAsia="Arial Unicode MS" w:hAnsi="Arial"/>
                <w:b w:val="0"/>
                <w:snapToGrid w:val="0"/>
                <w:color w:val="000000"/>
                <w:sz w:val="24"/>
                <w:szCs w:val="24"/>
                <w:lang w:eastAsia="ja-JP"/>
              </w:rPr>
            </w:pPr>
          </w:p>
        </w:tc>
        <w:tc>
          <w:tcPr>
            <w:tcW w:w="631" w:type="dxa"/>
            <w:gridSpan w:val="4"/>
          </w:tcPr>
          <w:p w:rsidR="004D2E6C" w:rsidRPr="00EA2FD8" w:rsidRDefault="004D2E6C" w:rsidP="001C7916">
            <w:pPr>
              <w:keepLines/>
              <w:widowControl w:val="0"/>
              <w:tabs>
                <w:tab w:val="left" w:pos="624"/>
                <w:tab w:val="left" w:pos="1247"/>
              </w:tabs>
              <w:autoSpaceDE w:val="0"/>
              <w:autoSpaceDN w:val="0"/>
              <w:adjustRightInd w:val="0"/>
              <w:snapToGrid w:val="0"/>
              <w:ind w:right="57"/>
              <w:textAlignment w:val="center"/>
              <w:rPr>
                <w:rFonts w:ascii="Arial" w:eastAsia="Arial Unicode MS" w:hAnsi="Arial"/>
                <w:b w:val="0"/>
                <w:snapToGrid w:val="0"/>
                <w:color w:val="000000"/>
                <w:sz w:val="24"/>
                <w:szCs w:val="24"/>
                <w:lang w:eastAsia="ja-JP"/>
              </w:rPr>
            </w:pPr>
          </w:p>
        </w:tc>
        <w:tc>
          <w:tcPr>
            <w:tcW w:w="7150" w:type="dxa"/>
            <w:gridSpan w:val="5"/>
          </w:tcPr>
          <w:p w:rsidR="002E4013" w:rsidRDefault="004D2E6C" w:rsidP="00104BD6">
            <w:pPr>
              <w:keepLines/>
              <w:widowControl w:val="0"/>
              <w:numPr>
                <w:ilvl w:val="0"/>
                <w:numId w:val="6"/>
              </w:numPr>
              <w:tabs>
                <w:tab w:val="left" w:pos="624"/>
                <w:tab w:val="left" w:pos="1247"/>
              </w:tabs>
              <w:autoSpaceDE w:val="0"/>
              <w:autoSpaceDN w:val="0"/>
              <w:adjustRightInd w:val="0"/>
              <w:snapToGrid w:val="0"/>
              <w:textAlignment w:val="center"/>
              <w:rPr>
                <w:rFonts w:ascii="Arial" w:eastAsia="Arial Unicode MS" w:hAnsi="Arial"/>
                <w:b w:val="0"/>
                <w:snapToGrid w:val="0"/>
                <w:color w:val="000000"/>
                <w:sz w:val="24"/>
                <w:szCs w:val="24"/>
                <w:lang w:eastAsia="ja-JP"/>
              </w:rPr>
            </w:pPr>
            <w:r w:rsidRPr="00EA2FD8">
              <w:rPr>
                <w:rFonts w:ascii="Arial" w:eastAsia="Arial Unicode MS" w:hAnsi="Arial" w:hint="cs"/>
                <w:snapToGrid w:val="0"/>
                <w:color w:val="000000"/>
                <w:sz w:val="24"/>
                <w:szCs w:val="24"/>
                <w:rtl/>
                <w:lang w:eastAsia="ja-JP"/>
              </w:rPr>
              <w:t>עומק הארון כולל חזית הדלתות יהיה כ-60 ס"מ;</w:t>
            </w:r>
            <w:r w:rsidR="002E4013">
              <w:rPr>
                <w:rFonts w:ascii="Arial" w:eastAsia="Arial Unicode MS" w:hAnsi="Arial" w:hint="cs"/>
                <w:b w:val="0"/>
                <w:snapToGrid w:val="0"/>
                <w:color w:val="000000"/>
                <w:sz w:val="24"/>
                <w:szCs w:val="24"/>
                <w:rtl/>
                <w:lang w:eastAsia="ja-JP"/>
              </w:rPr>
              <w:t xml:space="preserve"> </w:t>
            </w:r>
            <w:r w:rsidR="00034647">
              <w:rPr>
                <w:rFonts w:ascii="Arial" w:eastAsia="Arial Unicode MS" w:hAnsi="Arial" w:hint="cs"/>
                <w:b w:val="0"/>
                <w:snapToGrid w:val="0"/>
                <w:color w:val="000000"/>
                <w:sz w:val="24"/>
                <w:szCs w:val="24"/>
                <w:rtl/>
                <w:lang w:eastAsia="ja-JP"/>
              </w:rPr>
              <w:t xml:space="preserve">אורך הארון-2.5 </w:t>
            </w:r>
            <w:r w:rsidR="002E4013">
              <w:rPr>
                <w:rFonts w:ascii="Arial" w:eastAsia="Arial Unicode MS" w:hAnsi="Arial" w:hint="cs"/>
                <w:b w:val="0"/>
                <w:snapToGrid w:val="0"/>
                <w:color w:val="000000"/>
                <w:sz w:val="24"/>
                <w:szCs w:val="24"/>
                <w:rtl/>
                <w:lang w:eastAsia="ja-JP"/>
              </w:rPr>
              <w:t xml:space="preserve">מ"א </w:t>
            </w:r>
          </w:p>
          <w:p w:rsidR="004D2E6C" w:rsidRPr="00EA2FD8" w:rsidRDefault="002E4013" w:rsidP="005C0BD0">
            <w:pPr>
              <w:keepLines/>
              <w:widowControl w:val="0"/>
              <w:tabs>
                <w:tab w:val="left" w:pos="1247"/>
              </w:tabs>
              <w:autoSpaceDE w:val="0"/>
              <w:autoSpaceDN w:val="0"/>
              <w:adjustRightInd w:val="0"/>
              <w:snapToGrid w:val="0"/>
              <w:textAlignment w:val="center"/>
              <w:rPr>
                <w:rFonts w:ascii="Arial" w:eastAsia="Arial Unicode MS" w:hAnsi="Arial"/>
                <w:b w:val="0"/>
                <w:snapToGrid w:val="0"/>
                <w:color w:val="000000"/>
                <w:sz w:val="24"/>
                <w:szCs w:val="24"/>
                <w:lang w:eastAsia="ja-JP"/>
              </w:rPr>
            </w:pPr>
            <w:r>
              <w:rPr>
                <w:rFonts w:ascii="Arial" w:eastAsia="Arial Unicode MS" w:hAnsi="Arial" w:hint="cs"/>
                <w:b w:val="0"/>
                <w:snapToGrid w:val="0"/>
                <w:color w:val="000000"/>
                <w:sz w:val="24"/>
                <w:szCs w:val="24"/>
                <w:rtl/>
                <w:lang w:eastAsia="ja-JP"/>
              </w:rPr>
              <w:t xml:space="preserve">            לפחות</w:t>
            </w:r>
          </w:p>
        </w:tc>
      </w:tr>
      <w:tr w:rsidR="004D2E6C" w:rsidRPr="00EA2FD8" w:rsidTr="007A68E2">
        <w:trPr>
          <w:gridBefore w:val="1"/>
          <w:wBefore w:w="111" w:type="dxa"/>
          <w:cantSplit/>
          <w:trHeight w:val="60"/>
        </w:trPr>
        <w:tc>
          <w:tcPr>
            <w:tcW w:w="1857" w:type="dxa"/>
            <w:gridSpan w:val="3"/>
          </w:tcPr>
          <w:p w:rsidR="004D2E6C" w:rsidRPr="00EA2FD8" w:rsidRDefault="004D2E6C" w:rsidP="001C7916">
            <w:pPr>
              <w:keepLines/>
              <w:widowControl w:val="0"/>
              <w:tabs>
                <w:tab w:val="left" w:pos="624"/>
                <w:tab w:val="left" w:pos="1247"/>
              </w:tabs>
              <w:autoSpaceDE w:val="0"/>
              <w:autoSpaceDN w:val="0"/>
              <w:adjustRightInd w:val="0"/>
              <w:snapToGrid w:val="0"/>
              <w:ind w:right="57"/>
              <w:textAlignment w:val="center"/>
              <w:rPr>
                <w:rFonts w:ascii="Arial" w:eastAsia="Arial Unicode MS" w:hAnsi="Arial"/>
                <w:b w:val="0"/>
                <w:snapToGrid w:val="0"/>
                <w:color w:val="000000"/>
                <w:sz w:val="24"/>
                <w:szCs w:val="24"/>
                <w:lang w:eastAsia="ja-JP"/>
              </w:rPr>
            </w:pPr>
          </w:p>
        </w:tc>
        <w:tc>
          <w:tcPr>
            <w:tcW w:w="631" w:type="dxa"/>
            <w:gridSpan w:val="4"/>
          </w:tcPr>
          <w:p w:rsidR="004D2E6C" w:rsidRPr="00EA2FD8" w:rsidRDefault="004D2E6C" w:rsidP="001C7916">
            <w:pPr>
              <w:keepLines/>
              <w:widowControl w:val="0"/>
              <w:tabs>
                <w:tab w:val="left" w:pos="624"/>
                <w:tab w:val="left" w:pos="1247"/>
              </w:tabs>
              <w:autoSpaceDE w:val="0"/>
              <w:autoSpaceDN w:val="0"/>
              <w:adjustRightInd w:val="0"/>
              <w:snapToGrid w:val="0"/>
              <w:ind w:right="57"/>
              <w:textAlignment w:val="center"/>
              <w:rPr>
                <w:rFonts w:ascii="Arial" w:eastAsia="Arial Unicode MS" w:hAnsi="Arial"/>
                <w:b w:val="0"/>
                <w:snapToGrid w:val="0"/>
                <w:color w:val="000000"/>
                <w:sz w:val="24"/>
                <w:szCs w:val="24"/>
                <w:lang w:eastAsia="ja-JP"/>
              </w:rPr>
            </w:pPr>
          </w:p>
        </w:tc>
        <w:tc>
          <w:tcPr>
            <w:tcW w:w="7150" w:type="dxa"/>
            <w:gridSpan w:val="5"/>
          </w:tcPr>
          <w:p w:rsidR="004D2E6C" w:rsidRPr="00EA2FD8" w:rsidRDefault="004D2E6C" w:rsidP="001C7916">
            <w:pPr>
              <w:keepLines/>
              <w:widowControl w:val="0"/>
              <w:numPr>
                <w:ilvl w:val="0"/>
                <w:numId w:val="6"/>
              </w:numPr>
              <w:tabs>
                <w:tab w:val="left" w:pos="624"/>
                <w:tab w:val="left" w:pos="1247"/>
              </w:tabs>
              <w:autoSpaceDE w:val="0"/>
              <w:autoSpaceDN w:val="0"/>
              <w:adjustRightInd w:val="0"/>
              <w:snapToGrid w:val="0"/>
              <w:textAlignment w:val="center"/>
              <w:rPr>
                <w:rFonts w:ascii="Arial" w:eastAsia="Arial Unicode MS" w:hAnsi="Arial"/>
                <w:b w:val="0"/>
                <w:snapToGrid w:val="0"/>
                <w:color w:val="000000"/>
                <w:sz w:val="24"/>
                <w:szCs w:val="24"/>
                <w:lang w:eastAsia="ja-JP"/>
              </w:rPr>
            </w:pPr>
            <w:r w:rsidRPr="00EA2FD8">
              <w:rPr>
                <w:rFonts w:ascii="Arial" w:eastAsia="Arial Unicode MS" w:hAnsi="Arial" w:hint="cs"/>
                <w:snapToGrid w:val="0"/>
                <w:color w:val="000000"/>
                <w:sz w:val="24"/>
                <w:szCs w:val="24"/>
                <w:rtl/>
                <w:lang w:eastAsia="ja-JP"/>
              </w:rPr>
              <w:t>גובה סף עליון של  משטח העבודה יהיה 90 ס"מ מעל פני הריצוף;</w:t>
            </w:r>
          </w:p>
        </w:tc>
      </w:tr>
      <w:tr w:rsidR="004D2E6C" w:rsidRPr="00EA2FD8" w:rsidTr="007A68E2">
        <w:trPr>
          <w:gridBefore w:val="1"/>
          <w:wBefore w:w="111" w:type="dxa"/>
          <w:cantSplit/>
          <w:trHeight w:val="60"/>
        </w:trPr>
        <w:tc>
          <w:tcPr>
            <w:tcW w:w="1857" w:type="dxa"/>
            <w:gridSpan w:val="3"/>
          </w:tcPr>
          <w:p w:rsidR="004D2E6C" w:rsidRPr="00EA2FD8" w:rsidRDefault="004D2E6C" w:rsidP="001C7916">
            <w:pPr>
              <w:keepLines/>
              <w:widowControl w:val="0"/>
              <w:tabs>
                <w:tab w:val="left" w:pos="624"/>
                <w:tab w:val="left" w:pos="1247"/>
              </w:tabs>
              <w:autoSpaceDE w:val="0"/>
              <w:autoSpaceDN w:val="0"/>
              <w:adjustRightInd w:val="0"/>
              <w:snapToGrid w:val="0"/>
              <w:ind w:right="57"/>
              <w:textAlignment w:val="center"/>
              <w:rPr>
                <w:rFonts w:ascii="Arial" w:eastAsia="Arial Unicode MS" w:hAnsi="Arial"/>
                <w:b w:val="0"/>
                <w:snapToGrid w:val="0"/>
                <w:color w:val="000000"/>
                <w:sz w:val="24"/>
                <w:szCs w:val="24"/>
                <w:lang w:eastAsia="ja-JP"/>
              </w:rPr>
            </w:pPr>
          </w:p>
        </w:tc>
        <w:tc>
          <w:tcPr>
            <w:tcW w:w="631" w:type="dxa"/>
            <w:gridSpan w:val="4"/>
          </w:tcPr>
          <w:p w:rsidR="004D2E6C" w:rsidRPr="00EA2FD8" w:rsidRDefault="004D2E6C" w:rsidP="001C7916">
            <w:pPr>
              <w:keepLines/>
              <w:widowControl w:val="0"/>
              <w:tabs>
                <w:tab w:val="left" w:pos="624"/>
                <w:tab w:val="left" w:pos="1247"/>
              </w:tabs>
              <w:autoSpaceDE w:val="0"/>
              <w:autoSpaceDN w:val="0"/>
              <w:adjustRightInd w:val="0"/>
              <w:snapToGrid w:val="0"/>
              <w:ind w:right="57"/>
              <w:textAlignment w:val="center"/>
              <w:rPr>
                <w:rFonts w:ascii="Arial" w:eastAsia="Arial Unicode MS" w:hAnsi="Arial"/>
                <w:b w:val="0"/>
                <w:snapToGrid w:val="0"/>
                <w:color w:val="000000"/>
                <w:sz w:val="24"/>
                <w:szCs w:val="24"/>
                <w:lang w:eastAsia="ja-JP"/>
              </w:rPr>
            </w:pPr>
          </w:p>
        </w:tc>
        <w:tc>
          <w:tcPr>
            <w:tcW w:w="7150" w:type="dxa"/>
            <w:gridSpan w:val="5"/>
          </w:tcPr>
          <w:p w:rsidR="004D2E6C" w:rsidRPr="00EA2FD8" w:rsidRDefault="004D2E6C" w:rsidP="001C7916">
            <w:pPr>
              <w:keepLines/>
              <w:widowControl w:val="0"/>
              <w:numPr>
                <w:ilvl w:val="0"/>
                <w:numId w:val="6"/>
              </w:numPr>
              <w:tabs>
                <w:tab w:val="left" w:pos="624"/>
                <w:tab w:val="left" w:pos="1247"/>
              </w:tabs>
              <w:autoSpaceDE w:val="0"/>
              <w:autoSpaceDN w:val="0"/>
              <w:adjustRightInd w:val="0"/>
              <w:snapToGrid w:val="0"/>
              <w:textAlignment w:val="center"/>
              <w:rPr>
                <w:rFonts w:ascii="Arial" w:eastAsia="Arial Unicode MS" w:hAnsi="Arial"/>
                <w:b w:val="0"/>
                <w:snapToGrid w:val="0"/>
                <w:color w:val="000000"/>
                <w:sz w:val="24"/>
                <w:szCs w:val="24"/>
                <w:lang w:eastAsia="ja-JP"/>
              </w:rPr>
            </w:pPr>
            <w:r w:rsidRPr="00EA2FD8">
              <w:rPr>
                <w:rFonts w:ascii="Arial" w:eastAsia="Arial Unicode MS" w:hAnsi="Arial" w:hint="cs"/>
                <w:snapToGrid w:val="0"/>
                <w:color w:val="000000"/>
                <w:sz w:val="24"/>
                <w:szCs w:val="24"/>
                <w:rtl/>
                <w:lang w:eastAsia="ja-JP"/>
              </w:rPr>
              <w:t>בתחתית הארון תותקן הגבהה בנויה (סוקל) בגובה של כ-10 ס"מ ובחיפוי עמיד למים למניעת רטיבות של  תחתית הארון;</w:t>
            </w:r>
          </w:p>
        </w:tc>
      </w:tr>
      <w:tr w:rsidR="004D2E6C" w:rsidRPr="00EA2FD8" w:rsidTr="00FB0FFA">
        <w:trPr>
          <w:gridBefore w:val="1"/>
          <w:wBefore w:w="111" w:type="dxa"/>
          <w:cantSplit/>
          <w:trHeight w:val="60"/>
        </w:trPr>
        <w:tc>
          <w:tcPr>
            <w:tcW w:w="1857" w:type="dxa"/>
            <w:gridSpan w:val="3"/>
            <w:tcBorders>
              <w:bottom w:val="dashSmallGap" w:sz="4" w:space="0" w:color="548DD4" w:themeColor="text2" w:themeTint="99"/>
            </w:tcBorders>
          </w:tcPr>
          <w:p w:rsidR="004D2E6C" w:rsidRPr="00EA2FD8" w:rsidRDefault="004D2E6C" w:rsidP="001C7916">
            <w:pPr>
              <w:keepLines/>
              <w:widowControl w:val="0"/>
              <w:tabs>
                <w:tab w:val="left" w:pos="624"/>
                <w:tab w:val="left" w:pos="1247"/>
              </w:tabs>
              <w:autoSpaceDE w:val="0"/>
              <w:autoSpaceDN w:val="0"/>
              <w:adjustRightInd w:val="0"/>
              <w:snapToGrid w:val="0"/>
              <w:ind w:right="57"/>
              <w:textAlignment w:val="center"/>
              <w:rPr>
                <w:rFonts w:ascii="Arial" w:eastAsia="Arial Unicode MS" w:hAnsi="Arial"/>
                <w:b w:val="0"/>
                <w:snapToGrid w:val="0"/>
                <w:color w:val="000000"/>
                <w:sz w:val="24"/>
                <w:szCs w:val="24"/>
                <w:lang w:eastAsia="ja-JP"/>
              </w:rPr>
            </w:pPr>
          </w:p>
        </w:tc>
        <w:tc>
          <w:tcPr>
            <w:tcW w:w="631" w:type="dxa"/>
            <w:gridSpan w:val="4"/>
            <w:tcBorders>
              <w:bottom w:val="dashSmallGap" w:sz="4" w:space="0" w:color="548DD4" w:themeColor="text2" w:themeTint="99"/>
            </w:tcBorders>
          </w:tcPr>
          <w:p w:rsidR="004D2E6C" w:rsidRPr="00EA2FD8" w:rsidRDefault="004D2E6C" w:rsidP="001C7916">
            <w:pPr>
              <w:keepLines/>
              <w:widowControl w:val="0"/>
              <w:tabs>
                <w:tab w:val="left" w:pos="624"/>
                <w:tab w:val="left" w:pos="1247"/>
              </w:tabs>
              <w:autoSpaceDE w:val="0"/>
              <w:autoSpaceDN w:val="0"/>
              <w:adjustRightInd w:val="0"/>
              <w:snapToGrid w:val="0"/>
              <w:ind w:right="57"/>
              <w:textAlignment w:val="center"/>
              <w:rPr>
                <w:rFonts w:ascii="Arial" w:eastAsia="Arial Unicode MS" w:hAnsi="Arial"/>
                <w:b w:val="0"/>
                <w:snapToGrid w:val="0"/>
                <w:color w:val="000000"/>
                <w:sz w:val="24"/>
                <w:szCs w:val="24"/>
                <w:lang w:eastAsia="ja-JP"/>
              </w:rPr>
            </w:pPr>
          </w:p>
        </w:tc>
        <w:tc>
          <w:tcPr>
            <w:tcW w:w="7150" w:type="dxa"/>
            <w:gridSpan w:val="5"/>
            <w:tcBorders>
              <w:bottom w:val="dashSmallGap" w:sz="4" w:space="0" w:color="548DD4" w:themeColor="text2" w:themeTint="99"/>
            </w:tcBorders>
          </w:tcPr>
          <w:p w:rsidR="004D2E6C" w:rsidRPr="00EA2FD8" w:rsidRDefault="004D2E6C" w:rsidP="001C7916">
            <w:pPr>
              <w:numPr>
                <w:ilvl w:val="0"/>
                <w:numId w:val="6"/>
              </w:numPr>
              <w:contextualSpacing/>
              <w:rPr>
                <w:rFonts w:ascii="Arial" w:eastAsia="Arial Unicode MS" w:hAnsi="Arial"/>
                <w:b w:val="0"/>
                <w:snapToGrid w:val="0"/>
                <w:color w:val="000000"/>
                <w:sz w:val="24"/>
                <w:szCs w:val="24"/>
                <w:lang w:eastAsia="ja-JP"/>
              </w:rPr>
            </w:pPr>
            <w:r w:rsidRPr="00EA2FD8">
              <w:rPr>
                <w:rFonts w:ascii="Arial" w:eastAsia="Arial Unicode MS" w:hAnsi="Arial"/>
                <w:snapToGrid w:val="0"/>
                <w:color w:val="000000"/>
                <w:sz w:val="24"/>
                <w:szCs w:val="24"/>
                <w:rtl/>
                <w:lang w:eastAsia="ja-JP"/>
              </w:rPr>
              <w:t>לכל אורך הארון התחתון יותקן משטח עבודה</w:t>
            </w:r>
          </w:p>
        </w:tc>
      </w:tr>
      <w:tr w:rsidR="004D2E6C" w:rsidRPr="00EA2FD8" w:rsidTr="00FB0FFA">
        <w:trPr>
          <w:gridBefore w:val="1"/>
          <w:wBefore w:w="111" w:type="dxa"/>
          <w:cantSplit/>
          <w:trHeight w:val="60"/>
        </w:trPr>
        <w:tc>
          <w:tcPr>
            <w:tcW w:w="1857" w:type="dxa"/>
            <w:gridSpan w:val="3"/>
            <w:tcBorders>
              <w:top w:val="dashSmallGap" w:sz="4" w:space="0" w:color="548DD4" w:themeColor="text2" w:themeTint="99"/>
            </w:tcBorders>
          </w:tcPr>
          <w:p w:rsidR="004D2E6C" w:rsidRPr="00EA2FD8" w:rsidRDefault="004D2E6C" w:rsidP="001C7916">
            <w:pPr>
              <w:keepLines/>
              <w:widowControl w:val="0"/>
              <w:tabs>
                <w:tab w:val="left" w:pos="624"/>
                <w:tab w:val="left" w:pos="1247"/>
              </w:tabs>
              <w:autoSpaceDE w:val="0"/>
              <w:autoSpaceDN w:val="0"/>
              <w:adjustRightInd w:val="0"/>
              <w:snapToGrid w:val="0"/>
              <w:ind w:right="57"/>
              <w:textAlignment w:val="center"/>
              <w:rPr>
                <w:rFonts w:ascii="Arial" w:eastAsia="Arial Unicode MS" w:hAnsi="Arial"/>
                <w:b w:val="0"/>
                <w:snapToGrid w:val="0"/>
                <w:color w:val="000000"/>
                <w:sz w:val="24"/>
                <w:szCs w:val="24"/>
                <w:lang w:eastAsia="ja-JP"/>
              </w:rPr>
            </w:pPr>
          </w:p>
        </w:tc>
        <w:tc>
          <w:tcPr>
            <w:tcW w:w="631" w:type="dxa"/>
            <w:gridSpan w:val="4"/>
            <w:tcBorders>
              <w:top w:val="dashSmallGap" w:sz="4" w:space="0" w:color="548DD4" w:themeColor="text2" w:themeTint="99"/>
            </w:tcBorders>
          </w:tcPr>
          <w:p w:rsidR="004D2E6C" w:rsidRPr="00EA2FD8" w:rsidRDefault="004D2E6C" w:rsidP="001C7916">
            <w:pPr>
              <w:keepLines/>
              <w:widowControl w:val="0"/>
              <w:tabs>
                <w:tab w:val="left" w:pos="624"/>
                <w:tab w:val="left" w:pos="1247"/>
              </w:tabs>
              <w:autoSpaceDE w:val="0"/>
              <w:autoSpaceDN w:val="0"/>
              <w:adjustRightInd w:val="0"/>
              <w:snapToGrid w:val="0"/>
              <w:ind w:right="57"/>
              <w:textAlignment w:val="center"/>
              <w:rPr>
                <w:rFonts w:ascii="Arial" w:eastAsia="Arial Unicode MS" w:hAnsi="Arial"/>
                <w:b w:val="0"/>
                <w:snapToGrid w:val="0"/>
                <w:color w:val="000000"/>
                <w:sz w:val="24"/>
                <w:szCs w:val="24"/>
                <w:lang w:eastAsia="ja-JP"/>
              </w:rPr>
            </w:pPr>
          </w:p>
        </w:tc>
        <w:tc>
          <w:tcPr>
            <w:tcW w:w="7150" w:type="dxa"/>
            <w:gridSpan w:val="5"/>
            <w:tcBorders>
              <w:top w:val="dashSmallGap" w:sz="4" w:space="0" w:color="548DD4" w:themeColor="text2" w:themeTint="99"/>
            </w:tcBorders>
          </w:tcPr>
          <w:p w:rsidR="004D2E6C" w:rsidRPr="00EA2FD8" w:rsidRDefault="004D2E6C" w:rsidP="001C7916">
            <w:pPr>
              <w:numPr>
                <w:ilvl w:val="0"/>
                <w:numId w:val="6"/>
              </w:numPr>
              <w:contextualSpacing/>
              <w:rPr>
                <w:rFonts w:ascii="Arial" w:eastAsia="Arial Unicode MS" w:hAnsi="Arial"/>
                <w:b w:val="0"/>
                <w:snapToGrid w:val="0"/>
                <w:color w:val="000000"/>
                <w:sz w:val="24"/>
                <w:szCs w:val="24"/>
                <w:lang w:eastAsia="ja-JP"/>
              </w:rPr>
            </w:pPr>
            <w:r w:rsidRPr="00EA2FD8">
              <w:rPr>
                <w:rFonts w:ascii="Arial" w:eastAsia="Arial Unicode MS" w:hAnsi="Arial"/>
                <w:snapToGrid w:val="0"/>
                <w:color w:val="000000"/>
                <w:sz w:val="24"/>
                <w:szCs w:val="24"/>
                <w:rtl/>
                <w:lang w:eastAsia="ja-JP"/>
              </w:rPr>
              <w:t>הארון יכלול יחידת מגירות</w:t>
            </w:r>
            <w:r w:rsidRPr="00EA2FD8">
              <w:rPr>
                <w:rFonts w:ascii="Arial" w:eastAsia="Arial Unicode MS" w:hAnsi="Arial" w:hint="cs"/>
                <w:snapToGrid w:val="0"/>
                <w:color w:val="000000"/>
                <w:sz w:val="24"/>
                <w:szCs w:val="24"/>
                <w:rtl/>
                <w:lang w:eastAsia="ja-JP"/>
              </w:rPr>
              <w:t xml:space="preserve"> </w:t>
            </w:r>
            <w:r w:rsidRPr="00EA2FD8">
              <w:rPr>
                <w:rFonts w:ascii="Arial" w:eastAsia="Arial Unicode MS" w:hAnsi="Arial"/>
                <w:snapToGrid w:val="0"/>
                <w:color w:val="000000"/>
                <w:sz w:val="24"/>
                <w:szCs w:val="24"/>
                <w:rtl/>
                <w:lang w:eastAsia="ja-JP"/>
              </w:rPr>
              <w:t>לכל גובהו ולכל עומקו</w:t>
            </w:r>
            <w:r w:rsidRPr="00EA2FD8">
              <w:rPr>
                <w:rFonts w:ascii="Arial" w:eastAsia="Arial Unicode MS" w:hAnsi="Arial" w:hint="cs"/>
                <w:snapToGrid w:val="0"/>
                <w:color w:val="000000"/>
                <w:sz w:val="24"/>
                <w:szCs w:val="24"/>
                <w:rtl/>
                <w:lang w:eastAsia="ja-JP"/>
              </w:rPr>
              <w:t>.</w:t>
            </w:r>
          </w:p>
        </w:tc>
      </w:tr>
      <w:tr w:rsidR="004D2E6C" w:rsidRPr="00EA2FD8" w:rsidTr="007A68E2">
        <w:trPr>
          <w:gridBefore w:val="1"/>
          <w:wBefore w:w="111" w:type="dxa"/>
          <w:cantSplit/>
          <w:trHeight w:val="60"/>
        </w:trPr>
        <w:tc>
          <w:tcPr>
            <w:tcW w:w="1857" w:type="dxa"/>
            <w:gridSpan w:val="3"/>
            <w:tcBorders>
              <w:bottom w:val="dashSmallGap" w:sz="4" w:space="0" w:color="95B3D7" w:themeColor="accent1" w:themeTint="99"/>
            </w:tcBorders>
          </w:tcPr>
          <w:p w:rsidR="004D2E6C" w:rsidRPr="00EA2FD8" w:rsidRDefault="004D2E6C" w:rsidP="001C7916">
            <w:pPr>
              <w:keepLines/>
              <w:widowControl w:val="0"/>
              <w:tabs>
                <w:tab w:val="left" w:pos="624"/>
                <w:tab w:val="left" w:pos="1247"/>
              </w:tabs>
              <w:autoSpaceDE w:val="0"/>
              <w:autoSpaceDN w:val="0"/>
              <w:adjustRightInd w:val="0"/>
              <w:snapToGrid w:val="0"/>
              <w:ind w:right="57"/>
              <w:textAlignment w:val="center"/>
              <w:rPr>
                <w:rFonts w:ascii="Arial" w:eastAsia="Arial Unicode MS" w:hAnsi="Arial"/>
                <w:b w:val="0"/>
                <w:snapToGrid w:val="0"/>
                <w:color w:val="000000"/>
                <w:sz w:val="24"/>
                <w:szCs w:val="24"/>
                <w:lang w:eastAsia="ja-JP"/>
              </w:rPr>
            </w:pPr>
          </w:p>
        </w:tc>
        <w:tc>
          <w:tcPr>
            <w:tcW w:w="631" w:type="dxa"/>
            <w:gridSpan w:val="4"/>
            <w:tcBorders>
              <w:bottom w:val="dashSmallGap" w:sz="4" w:space="0" w:color="95B3D7" w:themeColor="accent1" w:themeTint="99"/>
            </w:tcBorders>
          </w:tcPr>
          <w:p w:rsidR="004D2E6C" w:rsidRPr="00EA2FD8" w:rsidRDefault="004D2E6C" w:rsidP="001C7916">
            <w:pPr>
              <w:keepLines/>
              <w:widowControl w:val="0"/>
              <w:tabs>
                <w:tab w:val="left" w:pos="624"/>
                <w:tab w:val="left" w:pos="1247"/>
              </w:tabs>
              <w:autoSpaceDE w:val="0"/>
              <w:autoSpaceDN w:val="0"/>
              <w:adjustRightInd w:val="0"/>
              <w:snapToGrid w:val="0"/>
              <w:ind w:right="57"/>
              <w:textAlignment w:val="center"/>
              <w:rPr>
                <w:rFonts w:ascii="Arial" w:eastAsia="Arial Unicode MS" w:hAnsi="Arial"/>
                <w:b w:val="0"/>
                <w:snapToGrid w:val="0"/>
                <w:color w:val="000000"/>
                <w:sz w:val="24"/>
                <w:szCs w:val="24"/>
                <w:lang w:eastAsia="ja-JP"/>
              </w:rPr>
            </w:pPr>
          </w:p>
        </w:tc>
        <w:tc>
          <w:tcPr>
            <w:tcW w:w="7150" w:type="dxa"/>
            <w:gridSpan w:val="5"/>
          </w:tcPr>
          <w:p w:rsidR="004D2E6C" w:rsidRPr="00EA2FD8" w:rsidRDefault="004D2E6C" w:rsidP="001C7916">
            <w:pPr>
              <w:keepLines/>
              <w:widowControl w:val="0"/>
              <w:numPr>
                <w:ilvl w:val="0"/>
                <w:numId w:val="6"/>
              </w:numPr>
              <w:tabs>
                <w:tab w:val="left" w:pos="1247"/>
              </w:tabs>
              <w:autoSpaceDE w:val="0"/>
              <w:autoSpaceDN w:val="0"/>
              <w:adjustRightInd w:val="0"/>
              <w:snapToGrid w:val="0"/>
              <w:textAlignment w:val="center"/>
              <w:rPr>
                <w:rFonts w:ascii="Arial" w:eastAsia="Arial Unicode MS" w:hAnsi="Arial"/>
                <w:b w:val="0"/>
                <w:snapToGrid w:val="0"/>
                <w:color w:val="000000"/>
                <w:sz w:val="24"/>
                <w:szCs w:val="24"/>
                <w:lang w:eastAsia="ja-JP"/>
              </w:rPr>
            </w:pPr>
            <w:r w:rsidRPr="00EA2FD8">
              <w:rPr>
                <w:rFonts w:ascii="Arial" w:eastAsia="Arial Unicode MS" w:hAnsi="Arial" w:hint="cs"/>
                <w:snapToGrid w:val="0"/>
                <w:color w:val="000000"/>
                <w:sz w:val="24"/>
                <w:szCs w:val="24"/>
                <w:rtl/>
                <w:lang w:eastAsia="ja-JP"/>
              </w:rPr>
              <w:t>ביחידות הפינה של הארון יותקנו "פתרונות פינה";</w:t>
            </w:r>
          </w:p>
        </w:tc>
      </w:tr>
      <w:tr w:rsidR="004D2E6C" w:rsidRPr="00EA2FD8" w:rsidTr="007A68E2">
        <w:trPr>
          <w:gridBefore w:val="1"/>
          <w:wBefore w:w="111" w:type="dxa"/>
          <w:cantSplit/>
          <w:trHeight w:val="60"/>
        </w:trPr>
        <w:tc>
          <w:tcPr>
            <w:tcW w:w="1857" w:type="dxa"/>
            <w:gridSpan w:val="3"/>
          </w:tcPr>
          <w:p w:rsidR="004D2E6C" w:rsidRPr="00EA2FD8" w:rsidRDefault="004D2E6C" w:rsidP="001C7916">
            <w:pPr>
              <w:widowControl w:val="0"/>
              <w:tabs>
                <w:tab w:val="left" w:pos="624"/>
                <w:tab w:val="left" w:pos="1247"/>
              </w:tabs>
              <w:autoSpaceDE w:val="0"/>
              <w:autoSpaceDN w:val="0"/>
              <w:adjustRightInd w:val="0"/>
              <w:snapToGrid w:val="0"/>
              <w:ind w:right="57"/>
              <w:textAlignment w:val="center"/>
              <w:rPr>
                <w:rFonts w:ascii="Arial" w:eastAsia="Arial Unicode MS" w:hAnsi="Arial"/>
                <w:b w:val="0"/>
                <w:snapToGrid w:val="0"/>
                <w:color w:val="000000"/>
                <w:sz w:val="24"/>
                <w:szCs w:val="24"/>
                <w:lang w:eastAsia="ja-JP"/>
              </w:rPr>
            </w:pPr>
            <w:r w:rsidRPr="00EA2FD8">
              <w:rPr>
                <w:rFonts w:ascii="Arial" w:eastAsia="Arial Unicode MS" w:hAnsi="Arial" w:hint="cs"/>
                <w:snapToGrid w:val="0"/>
                <w:color w:val="000000"/>
                <w:sz w:val="24"/>
                <w:szCs w:val="24"/>
                <w:rtl/>
                <w:lang w:eastAsia="ja-JP"/>
              </w:rPr>
              <w:t>ארון חדר אמבטיה</w:t>
            </w:r>
          </w:p>
        </w:tc>
        <w:tc>
          <w:tcPr>
            <w:tcW w:w="620" w:type="dxa"/>
            <w:gridSpan w:val="3"/>
          </w:tcPr>
          <w:p w:rsidR="004D2E6C" w:rsidRPr="00EA2FD8" w:rsidRDefault="004D2E6C" w:rsidP="005C0BD0">
            <w:pPr>
              <w:widowControl w:val="0"/>
              <w:tabs>
                <w:tab w:val="left" w:pos="624"/>
                <w:tab w:val="left" w:pos="1247"/>
              </w:tabs>
              <w:autoSpaceDE w:val="0"/>
              <w:autoSpaceDN w:val="0"/>
              <w:adjustRightInd w:val="0"/>
              <w:snapToGrid w:val="0"/>
              <w:ind w:right="57"/>
              <w:textAlignment w:val="center"/>
              <w:rPr>
                <w:rFonts w:ascii="Arial" w:eastAsia="Arial Unicode MS" w:hAnsi="Arial"/>
                <w:b w:val="0"/>
                <w:snapToGrid w:val="0"/>
                <w:color w:val="000000"/>
                <w:sz w:val="24"/>
                <w:szCs w:val="24"/>
                <w:lang w:eastAsia="ja-JP"/>
              </w:rPr>
            </w:pPr>
          </w:p>
        </w:tc>
        <w:tc>
          <w:tcPr>
            <w:tcW w:w="7161" w:type="dxa"/>
            <w:gridSpan w:val="6"/>
          </w:tcPr>
          <w:p w:rsidR="004D2E6C" w:rsidRPr="00EA2FD8" w:rsidRDefault="004D2E6C" w:rsidP="001C7916">
            <w:pPr>
              <w:widowControl w:val="0"/>
              <w:tabs>
                <w:tab w:val="left" w:pos="624"/>
                <w:tab w:val="left" w:pos="1247"/>
              </w:tabs>
              <w:autoSpaceDE w:val="0"/>
              <w:autoSpaceDN w:val="0"/>
              <w:adjustRightInd w:val="0"/>
              <w:snapToGrid w:val="0"/>
              <w:textAlignment w:val="center"/>
              <w:rPr>
                <w:rFonts w:ascii="Arial" w:eastAsia="Arial Unicode MS" w:hAnsi="Arial"/>
                <w:b w:val="0"/>
                <w:snapToGrid w:val="0"/>
                <w:color w:val="000000"/>
                <w:sz w:val="24"/>
                <w:szCs w:val="24"/>
                <w:lang w:eastAsia="ja-JP"/>
              </w:rPr>
            </w:pPr>
            <w:r w:rsidRPr="005675D3">
              <w:rPr>
                <w:rFonts w:ascii="Arial" w:eastAsia="Arial Unicode MS" w:hAnsi="Arial" w:hint="eastAsia"/>
                <w:snapToGrid w:val="0"/>
                <w:color w:val="000000"/>
                <w:sz w:val="24"/>
                <w:szCs w:val="24"/>
                <w:rtl/>
                <w:lang w:eastAsia="ja-JP"/>
              </w:rPr>
              <w:t>ארון</w:t>
            </w:r>
            <w:r w:rsidRPr="005675D3">
              <w:rPr>
                <w:rFonts w:ascii="Arial" w:eastAsia="Arial Unicode MS" w:hAnsi="Arial"/>
                <w:snapToGrid w:val="0"/>
                <w:color w:val="000000"/>
                <w:sz w:val="24"/>
                <w:szCs w:val="24"/>
                <w:rtl/>
                <w:lang w:eastAsia="ja-JP"/>
              </w:rPr>
              <w:t xml:space="preserve"> </w:t>
            </w:r>
            <w:r w:rsidRPr="005675D3">
              <w:rPr>
                <w:rFonts w:ascii="Arial" w:eastAsia="Arial Unicode MS" w:hAnsi="Arial" w:hint="eastAsia"/>
                <w:snapToGrid w:val="0"/>
                <w:color w:val="000000"/>
                <w:sz w:val="24"/>
                <w:szCs w:val="24"/>
                <w:rtl/>
                <w:lang w:eastAsia="ja-JP"/>
              </w:rPr>
              <w:t>תחתון</w:t>
            </w:r>
            <w:r w:rsidRPr="005675D3">
              <w:rPr>
                <w:rFonts w:ascii="Arial" w:eastAsia="Arial Unicode MS" w:hAnsi="Arial"/>
                <w:snapToGrid w:val="0"/>
                <w:color w:val="000000"/>
                <w:sz w:val="24"/>
                <w:szCs w:val="24"/>
                <w:rtl/>
                <w:lang w:eastAsia="ja-JP"/>
              </w:rPr>
              <w:t xml:space="preserve">, </w:t>
            </w:r>
            <w:r w:rsidRPr="005675D3">
              <w:rPr>
                <w:rFonts w:ascii="Arial" w:eastAsia="Arial Unicode MS" w:hAnsi="Arial" w:hint="eastAsia"/>
                <w:snapToGrid w:val="0"/>
                <w:color w:val="000000"/>
                <w:sz w:val="24"/>
                <w:szCs w:val="24"/>
                <w:rtl/>
                <w:lang w:eastAsia="ja-JP"/>
              </w:rPr>
              <w:t>תלוי</w:t>
            </w:r>
            <w:r w:rsidRPr="005675D3">
              <w:rPr>
                <w:rFonts w:ascii="Arial" w:eastAsia="Arial Unicode MS" w:hAnsi="Arial"/>
                <w:snapToGrid w:val="0"/>
                <w:color w:val="000000"/>
                <w:sz w:val="24"/>
                <w:szCs w:val="24"/>
                <w:rtl/>
                <w:lang w:eastAsia="ja-JP"/>
              </w:rPr>
              <w:t xml:space="preserve"> </w:t>
            </w:r>
            <w:r w:rsidRPr="005675D3">
              <w:rPr>
                <w:rFonts w:ascii="Arial" w:eastAsia="Arial Unicode MS" w:hAnsi="Arial" w:hint="eastAsia"/>
                <w:snapToGrid w:val="0"/>
                <w:color w:val="000000"/>
                <w:sz w:val="24"/>
                <w:szCs w:val="24"/>
                <w:rtl/>
                <w:lang w:eastAsia="ja-JP"/>
              </w:rPr>
              <w:t>או</w:t>
            </w:r>
            <w:r w:rsidRPr="005675D3">
              <w:rPr>
                <w:rFonts w:ascii="Arial" w:eastAsia="Arial Unicode MS" w:hAnsi="Arial"/>
                <w:snapToGrid w:val="0"/>
                <w:color w:val="000000"/>
                <w:sz w:val="24"/>
                <w:szCs w:val="24"/>
                <w:rtl/>
                <w:lang w:eastAsia="ja-JP"/>
              </w:rPr>
              <w:t xml:space="preserve"> </w:t>
            </w:r>
            <w:r w:rsidRPr="005675D3">
              <w:rPr>
                <w:rFonts w:ascii="Arial" w:eastAsia="Arial Unicode MS" w:hAnsi="Arial" w:hint="eastAsia"/>
                <w:snapToGrid w:val="0"/>
                <w:color w:val="000000"/>
                <w:sz w:val="24"/>
                <w:szCs w:val="24"/>
                <w:rtl/>
                <w:lang w:eastAsia="ja-JP"/>
              </w:rPr>
              <w:t>מונח</w:t>
            </w:r>
            <w:r w:rsidRPr="005675D3">
              <w:rPr>
                <w:rFonts w:ascii="Arial" w:eastAsia="Arial Unicode MS" w:hAnsi="Arial"/>
                <w:snapToGrid w:val="0"/>
                <w:color w:val="000000"/>
                <w:sz w:val="24"/>
                <w:szCs w:val="24"/>
                <w:rtl/>
                <w:lang w:eastAsia="ja-JP"/>
              </w:rPr>
              <w:t xml:space="preserve">, </w:t>
            </w:r>
            <w:r w:rsidRPr="005675D3">
              <w:rPr>
                <w:rFonts w:ascii="Arial" w:eastAsia="Arial Unicode MS" w:hAnsi="Arial" w:hint="eastAsia"/>
                <w:snapToGrid w:val="0"/>
                <w:color w:val="000000"/>
                <w:sz w:val="24"/>
                <w:szCs w:val="24"/>
                <w:rtl/>
                <w:lang w:eastAsia="ja-JP"/>
              </w:rPr>
              <w:t>באורך</w:t>
            </w:r>
            <w:r w:rsidRPr="005675D3">
              <w:rPr>
                <w:rFonts w:ascii="Arial" w:eastAsia="Arial Unicode MS" w:hAnsi="Arial"/>
                <w:snapToGrid w:val="0"/>
                <w:color w:val="000000"/>
                <w:sz w:val="24"/>
                <w:szCs w:val="24"/>
                <w:rtl/>
                <w:lang w:eastAsia="ja-JP"/>
              </w:rPr>
              <w:t xml:space="preserve"> </w:t>
            </w:r>
            <w:r w:rsidRPr="005675D3">
              <w:rPr>
                <w:rFonts w:ascii="Arial" w:eastAsia="Arial Unicode MS" w:hAnsi="Arial" w:hint="eastAsia"/>
                <w:snapToGrid w:val="0"/>
                <w:color w:val="000000"/>
                <w:sz w:val="24"/>
                <w:szCs w:val="24"/>
                <w:rtl/>
                <w:lang w:eastAsia="ja-JP"/>
              </w:rPr>
              <w:t>כ</w:t>
            </w:r>
            <w:r w:rsidRPr="005675D3">
              <w:rPr>
                <w:rFonts w:ascii="Arial" w:eastAsia="Arial Unicode MS" w:hAnsi="Arial"/>
                <w:snapToGrid w:val="0"/>
                <w:color w:val="000000"/>
                <w:sz w:val="24"/>
                <w:szCs w:val="24"/>
                <w:rtl/>
                <w:lang w:eastAsia="ja-JP"/>
              </w:rPr>
              <w:t xml:space="preserve">- 60 </w:t>
            </w:r>
            <w:r w:rsidRPr="005675D3">
              <w:rPr>
                <w:rFonts w:ascii="Arial" w:eastAsia="Arial Unicode MS" w:hAnsi="Arial" w:hint="eastAsia"/>
                <w:snapToGrid w:val="0"/>
                <w:color w:val="000000"/>
                <w:sz w:val="24"/>
                <w:szCs w:val="24"/>
                <w:rtl/>
                <w:lang w:eastAsia="ja-JP"/>
              </w:rPr>
              <w:t>ס</w:t>
            </w:r>
            <w:r w:rsidRPr="005675D3">
              <w:rPr>
                <w:rFonts w:ascii="Arial" w:eastAsia="Arial Unicode MS" w:hAnsi="Arial"/>
                <w:snapToGrid w:val="0"/>
                <w:color w:val="000000"/>
                <w:sz w:val="24"/>
                <w:szCs w:val="24"/>
                <w:rtl/>
                <w:lang w:eastAsia="ja-JP"/>
              </w:rPr>
              <w:t xml:space="preserve">"מ </w:t>
            </w:r>
            <w:r w:rsidRPr="005675D3">
              <w:rPr>
                <w:rFonts w:ascii="Arial" w:eastAsia="Arial Unicode MS" w:hAnsi="Arial" w:hint="eastAsia"/>
                <w:snapToGrid w:val="0"/>
                <w:color w:val="000000"/>
                <w:sz w:val="24"/>
                <w:szCs w:val="24"/>
                <w:rtl/>
                <w:lang w:eastAsia="ja-JP"/>
              </w:rPr>
              <w:t>לפחות</w:t>
            </w:r>
            <w:r w:rsidRPr="005675D3">
              <w:rPr>
                <w:rFonts w:ascii="Arial" w:eastAsia="Arial Unicode MS" w:hAnsi="Arial"/>
                <w:snapToGrid w:val="0"/>
                <w:color w:val="000000"/>
                <w:sz w:val="24"/>
                <w:szCs w:val="24"/>
                <w:rtl/>
                <w:lang w:eastAsia="ja-JP"/>
              </w:rPr>
              <w:t xml:space="preserve"> </w:t>
            </w:r>
            <w:r w:rsidRPr="005675D3">
              <w:rPr>
                <w:rFonts w:ascii="Arial" w:eastAsia="Arial Unicode MS" w:hAnsi="Arial" w:hint="eastAsia"/>
                <w:snapToGrid w:val="0"/>
                <w:color w:val="000000"/>
                <w:sz w:val="24"/>
                <w:szCs w:val="24"/>
                <w:rtl/>
                <w:lang w:eastAsia="ja-JP"/>
              </w:rPr>
              <w:t>הכולל</w:t>
            </w:r>
            <w:r w:rsidRPr="005675D3">
              <w:rPr>
                <w:rFonts w:ascii="Arial" w:eastAsia="Arial Unicode MS" w:hAnsi="Arial"/>
                <w:snapToGrid w:val="0"/>
                <w:color w:val="000000"/>
                <w:sz w:val="24"/>
                <w:szCs w:val="24"/>
                <w:rtl/>
                <w:lang w:eastAsia="ja-JP"/>
              </w:rPr>
              <w:t xml:space="preserve"> </w:t>
            </w:r>
            <w:r w:rsidRPr="005675D3">
              <w:rPr>
                <w:rFonts w:ascii="Arial" w:eastAsia="Arial Unicode MS" w:hAnsi="Arial" w:hint="eastAsia"/>
                <w:snapToGrid w:val="0"/>
                <w:color w:val="000000"/>
                <w:sz w:val="24"/>
                <w:szCs w:val="24"/>
                <w:rtl/>
                <w:lang w:eastAsia="ja-JP"/>
              </w:rPr>
              <w:t>דלתות</w:t>
            </w:r>
            <w:r w:rsidRPr="005675D3">
              <w:rPr>
                <w:rFonts w:ascii="Arial" w:eastAsia="Arial Unicode MS" w:hAnsi="Arial"/>
                <w:snapToGrid w:val="0"/>
                <w:color w:val="000000"/>
                <w:sz w:val="24"/>
                <w:szCs w:val="24"/>
                <w:rtl/>
                <w:lang w:eastAsia="ja-JP"/>
              </w:rPr>
              <w:t xml:space="preserve">, </w:t>
            </w:r>
            <w:r w:rsidRPr="005675D3">
              <w:rPr>
                <w:rFonts w:ascii="Arial" w:eastAsia="Arial Unicode MS" w:hAnsi="Arial" w:hint="eastAsia"/>
                <w:snapToGrid w:val="0"/>
                <w:color w:val="000000"/>
                <w:sz w:val="24"/>
                <w:szCs w:val="24"/>
                <w:rtl/>
                <w:lang w:eastAsia="ja-JP"/>
              </w:rPr>
              <w:t>מדפים</w:t>
            </w:r>
            <w:r w:rsidRPr="005675D3">
              <w:rPr>
                <w:rFonts w:ascii="Arial" w:eastAsia="Arial Unicode MS" w:hAnsi="Arial"/>
                <w:snapToGrid w:val="0"/>
                <w:color w:val="000000"/>
                <w:sz w:val="24"/>
                <w:szCs w:val="24"/>
                <w:rtl/>
                <w:lang w:eastAsia="ja-JP"/>
              </w:rPr>
              <w:t xml:space="preserve">, </w:t>
            </w:r>
            <w:r w:rsidRPr="005675D3">
              <w:rPr>
                <w:rFonts w:ascii="Arial" w:eastAsia="Arial Unicode MS" w:hAnsi="Arial" w:hint="eastAsia"/>
                <w:snapToGrid w:val="0"/>
                <w:color w:val="000000"/>
                <w:sz w:val="24"/>
                <w:szCs w:val="24"/>
                <w:rtl/>
                <w:lang w:eastAsia="ja-JP"/>
              </w:rPr>
              <w:t>משטח</w:t>
            </w:r>
            <w:r w:rsidRPr="005675D3">
              <w:rPr>
                <w:rFonts w:ascii="Arial" w:eastAsia="Arial Unicode MS" w:hAnsi="Arial"/>
                <w:snapToGrid w:val="0"/>
                <w:color w:val="000000"/>
                <w:sz w:val="24"/>
                <w:szCs w:val="24"/>
                <w:rtl/>
                <w:lang w:eastAsia="ja-JP"/>
              </w:rPr>
              <w:t xml:space="preserve"> </w:t>
            </w:r>
            <w:r w:rsidRPr="005675D3">
              <w:rPr>
                <w:rFonts w:ascii="Arial" w:eastAsia="Arial Unicode MS" w:hAnsi="Arial" w:hint="eastAsia"/>
                <w:snapToGrid w:val="0"/>
                <w:color w:val="000000"/>
                <w:sz w:val="24"/>
                <w:szCs w:val="24"/>
                <w:rtl/>
                <w:lang w:eastAsia="ja-JP"/>
              </w:rPr>
              <w:t>עבודה</w:t>
            </w:r>
            <w:r w:rsidRPr="005675D3">
              <w:rPr>
                <w:rFonts w:ascii="Arial" w:eastAsia="Arial Unicode MS" w:hAnsi="Arial"/>
                <w:snapToGrid w:val="0"/>
                <w:color w:val="000000"/>
                <w:sz w:val="24"/>
                <w:szCs w:val="24"/>
                <w:rtl/>
                <w:lang w:eastAsia="ja-JP"/>
              </w:rPr>
              <w:t xml:space="preserve"> </w:t>
            </w:r>
            <w:r w:rsidRPr="005675D3">
              <w:rPr>
                <w:rFonts w:ascii="Arial" w:eastAsia="Arial Unicode MS" w:hAnsi="Arial" w:hint="eastAsia"/>
                <w:snapToGrid w:val="0"/>
                <w:color w:val="000000"/>
                <w:sz w:val="24"/>
                <w:szCs w:val="24"/>
                <w:rtl/>
                <w:lang w:eastAsia="ja-JP"/>
              </w:rPr>
              <w:t>אינטגרלי</w:t>
            </w:r>
            <w:r w:rsidRPr="005675D3">
              <w:rPr>
                <w:rFonts w:ascii="Arial" w:eastAsia="Arial Unicode MS" w:hAnsi="Arial"/>
                <w:snapToGrid w:val="0"/>
                <w:color w:val="000000"/>
                <w:sz w:val="24"/>
                <w:szCs w:val="24"/>
                <w:rtl/>
                <w:lang w:eastAsia="ja-JP"/>
              </w:rPr>
              <w:t xml:space="preserve"> </w:t>
            </w:r>
            <w:r w:rsidRPr="005675D3">
              <w:rPr>
                <w:rFonts w:ascii="Arial" w:eastAsia="Arial Unicode MS" w:hAnsi="Arial" w:hint="eastAsia"/>
                <w:snapToGrid w:val="0"/>
                <w:color w:val="000000"/>
                <w:sz w:val="24"/>
                <w:szCs w:val="24"/>
                <w:rtl/>
                <w:lang w:eastAsia="ja-JP"/>
              </w:rPr>
              <w:t>משולב</w:t>
            </w:r>
            <w:r w:rsidRPr="005675D3">
              <w:rPr>
                <w:rFonts w:ascii="Arial" w:eastAsia="Arial Unicode MS" w:hAnsi="Arial"/>
                <w:snapToGrid w:val="0"/>
                <w:color w:val="000000"/>
                <w:sz w:val="24"/>
                <w:szCs w:val="24"/>
                <w:rtl/>
                <w:lang w:eastAsia="ja-JP"/>
              </w:rPr>
              <w:t xml:space="preserve"> </w:t>
            </w:r>
            <w:r w:rsidRPr="005675D3">
              <w:rPr>
                <w:rFonts w:ascii="Arial" w:eastAsia="Arial Unicode MS" w:hAnsi="Arial" w:hint="eastAsia"/>
                <w:snapToGrid w:val="0"/>
                <w:color w:val="000000"/>
                <w:sz w:val="24"/>
                <w:szCs w:val="24"/>
                <w:rtl/>
                <w:lang w:eastAsia="ja-JP"/>
              </w:rPr>
              <w:t>בכיור</w:t>
            </w:r>
            <w:r w:rsidRPr="005675D3">
              <w:rPr>
                <w:rFonts w:ascii="Arial" w:eastAsia="Arial Unicode MS" w:hAnsi="Arial"/>
                <w:snapToGrid w:val="0"/>
                <w:color w:val="000000"/>
                <w:sz w:val="24"/>
                <w:szCs w:val="24"/>
                <w:rtl/>
                <w:lang w:eastAsia="ja-JP"/>
              </w:rPr>
              <w:t>.</w:t>
            </w:r>
          </w:p>
        </w:tc>
      </w:tr>
      <w:tr w:rsidR="004D2E6C" w:rsidRPr="00EA2FD8" w:rsidTr="007A68E2">
        <w:trPr>
          <w:gridBefore w:val="1"/>
          <w:wBefore w:w="111" w:type="dxa"/>
          <w:cantSplit/>
          <w:trHeight w:val="60"/>
        </w:trPr>
        <w:tc>
          <w:tcPr>
            <w:tcW w:w="1857" w:type="dxa"/>
            <w:gridSpan w:val="3"/>
          </w:tcPr>
          <w:p w:rsidR="004D2E6C" w:rsidRPr="00EA2FD8" w:rsidRDefault="004D2E6C" w:rsidP="001C7916">
            <w:pPr>
              <w:widowControl w:val="0"/>
              <w:tabs>
                <w:tab w:val="left" w:pos="624"/>
                <w:tab w:val="left" w:pos="1247"/>
              </w:tabs>
              <w:autoSpaceDE w:val="0"/>
              <w:autoSpaceDN w:val="0"/>
              <w:adjustRightInd w:val="0"/>
              <w:snapToGrid w:val="0"/>
              <w:ind w:right="57"/>
              <w:textAlignment w:val="center"/>
              <w:rPr>
                <w:rFonts w:ascii="Arial" w:eastAsia="Arial Unicode MS" w:hAnsi="Arial"/>
                <w:b w:val="0"/>
                <w:snapToGrid w:val="0"/>
                <w:color w:val="000000"/>
                <w:sz w:val="24"/>
                <w:szCs w:val="24"/>
                <w:lang w:eastAsia="ja-JP"/>
              </w:rPr>
            </w:pPr>
            <w:r w:rsidRPr="00EA2FD8">
              <w:rPr>
                <w:rFonts w:ascii="Arial" w:eastAsia="Arial Unicode MS" w:hAnsi="Arial" w:hint="cs"/>
                <w:snapToGrid w:val="0"/>
                <w:color w:val="000000"/>
                <w:sz w:val="24"/>
                <w:szCs w:val="24"/>
                <w:rtl/>
                <w:lang w:eastAsia="ja-JP"/>
              </w:rPr>
              <w:t>דלת הכניסה לדירת המגורים</w:t>
            </w:r>
          </w:p>
        </w:tc>
        <w:tc>
          <w:tcPr>
            <w:tcW w:w="620" w:type="dxa"/>
            <w:gridSpan w:val="3"/>
          </w:tcPr>
          <w:p w:rsidR="004D2E6C" w:rsidRPr="00EA2FD8" w:rsidRDefault="004D2E6C" w:rsidP="005C0BD0">
            <w:pPr>
              <w:widowControl w:val="0"/>
              <w:tabs>
                <w:tab w:val="left" w:pos="624"/>
                <w:tab w:val="left" w:pos="1247"/>
              </w:tabs>
              <w:autoSpaceDE w:val="0"/>
              <w:autoSpaceDN w:val="0"/>
              <w:adjustRightInd w:val="0"/>
              <w:snapToGrid w:val="0"/>
              <w:ind w:right="57"/>
              <w:textAlignment w:val="center"/>
              <w:rPr>
                <w:rFonts w:ascii="Arial" w:eastAsia="Arial Unicode MS" w:hAnsi="Arial"/>
                <w:b w:val="0"/>
                <w:snapToGrid w:val="0"/>
                <w:color w:val="000000"/>
                <w:sz w:val="24"/>
                <w:szCs w:val="24"/>
                <w:lang w:eastAsia="ja-JP"/>
              </w:rPr>
            </w:pPr>
          </w:p>
        </w:tc>
        <w:tc>
          <w:tcPr>
            <w:tcW w:w="7161" w:type="dxa"/>
            <w:gridSpan w:val="6"/>
          </w:tcPr>
          <w:p w:rsidR="004D2E6C" w:rsidRPr="00EA2FD8" w:rsidRDefault="004D2E6C" w:rsidP="001C7916">
            <w:pPr>
              <w:widowControl w:val="0"/>
              <w:tabs>
                <w:tab w:val="left" w:pos="624"/>
                <w:tab w:val="left" w:pos="1247"/>
              </w:tabs>
              <w:autoSpaceDE w:val="0"/>
              <w:autoSpaceDN w:val="0"/>
              <w:adjustRightInd w:val="0"/>
              <w:snapToGrid w:val="0"/>
              <w:textAlignment w:val="center"/>
              <w:rPr>
                <w:rFonts w:ascii="Arial" w:eastAsia="Arial Unicode MS" w:hAnsi="Arial"/>
                <w:b w:val="0"/>
                <w:snapToGrid w:val="0"/>
                <w:color w:val="000000"/>
                <w:sz w:val="24"/>
                <w:szCs w:val="24"/>
                <w:lang w:eastAsia="ja-JP"/>
              </w:rPr>
            </w:pPr>
            <w:r w:rsidRPr="00EA2FD8">
              <w:rPr>
                <w:rFonts w:ascii="Arial" w:eastAsia="Arial Unicode MS" w:hAnsi="Arial" w:hint="cs"/>
                <w:snapToGrid w:val="0"/>
                <w:color w:val="000000"/>
                <w:sz w:val="24"/>
                <w:szCs w:val="24"/>
                <w:rtl/>
                <w:lang w:eastAsia="ja-JP"/>
              </w:rPr>
              <w:t>דלת הכניסה לדירת המגורים תהא לפחות-</w:t>
            </w:r>
          </w:p>
        </w:tc>
      </w:tr>
      <w:tr w:rsidR="004D2E6C" w:rsidRPr="00EA2FD8" w:rsidTr="007A68E2">
        <w:trPr>
          <w:gridBefore w:val="1"/>
          <w:wBefore w:w="111" w:type="dxa"/>
          <w:cantSplit/>
          <w:trHeight w:val="60"/>
        </w:trPr>
        <w:tc>
          <w:tcPr>
            <w:tcW w:w="1857" w:type="dxa"/>
            <w:gridSpan w:val="3"/>
          </w:tcPr>
          <w:p w:rsidR="004D2E6C" w:rsidRPr="00EA2FD8" w:rsidRDefault="004D2E6C" w:rsidP="001C7916">
            <w:pPr>
              <w:keepLines/>
              <w:widowControl w:val="0"/>
              <w:tabs>
                <w:tab w:val="left" w:pos="624"/>
                <w:tab w:val="left" w:pos="1247"/>
              </w:tabs>
              <w:autoSpaceDE w:val="0"/>
              <w:autoSpaceDN w:val="0"/>
              <w:adjustRightInd w:val="0"/>
              <w:snapToGrid w:val="0"/>
              <w:ind w:right="57"/>
              <w:textAlignment w:val="center"/>
              <w:rPr>
                <w:rFonts w:ascii="Arial" w:eastAsia="Arial Unicode MS" w:hAnsi="Arial"/>
                <w:b w:val="0"/>
                <w:snapToGrid w:val="0"/>
                <w:color w:val="000000"/>
                <w:sz w:val="24"/>
                <w:szCs w:val="24"/>
                <w:lang w:eastAsia="ja-JP"/>
              </w:rPr>
            </w:pPr>
          </w:p>
        </w:tc>
        <w:tc>
          <w:tcPr>
            <w:tcW w:w="620" w:type="dxa"/>
            <w:gridSpan w:val="3"/>
          </w:tcPr>
          <w:p w:rsidR="004D2E6C" w:rsidRPr="00EA2FD8" w:rsidRDefault="004D2E6C" w:rsidP="001C7916">
            <w:pPr>
              <w:keepLines/>
              <w:widowControl w:val="0"/>
              <w:tabs>
                <w:tab w:val="left" w:pos="624"/>
                <w:tab w:val="left" w:pos="1247"/>
              </w:tabs>
              <w:autoSpaceDE w:val="0"/>
              <w:autoSpaceDN w:val="0"/>
              <w:adjustRightInd w:val="0"/>
              <w:snapToGrid w:val="0"/>
              <w:ind w:right="57"/>
              <w:textAlignment w:val="center"/>
              <w:rPr>
                <w:rFonts w:ascii="Arial" w:eastAsia="Arial Unicode MS" w:hAnsi="Arial"/>
                <w:b w:val="0"/>
                <w:snapToGrid w:val="0"/>
                <w:color w:val="000000"/>
                <w:sz w:val="24"/>
                <w:szCs w:val="24"/>
                <w:lang w:eastAsia="ja-JP"/>
              </w:rPr>
            </w:pPr>
          </w:p>
        </w:tc>
        <w:tc>
          <w:tcPr>
            <w:tcW w:w="7161" w:type="dxa"/>
            <w:gridSpan w:val="6"/>
          </w:tcPr>
          <w:p w:rsidR="004D2E6C" w:rsidRPr="00EA2FD8" w:rsidRDefault="004D2E6C" w:rsidP="001C7916">
            <w:pPr>
              <w:keepLines/>
              <w:widowControl w:val="0"/>
              <w:numPr>
                <w:ilvl w:val="0"/>
                <w:numId w:val="8"/>
              </w:numPr>
              <w:tabs>
                <w:tab w:val="left" w:pos="624"/>
                <w:tab w:val="left" w:pos="1247"/>
              </w:tabs>
              <w:autoSpaceDE w:val="0"/>
              <w:autoSpaceDN w:val="0"/>
              <w:adjustRightInd w:val="0"/>
              <w:snapToGrid w:val="0"/>
              <w:textAlignment w:val="center"/>
              <w:rPr>
                <w:rFonts w:ascii="Arial" w:eastAsia="Arial Unicode MS" w:hAnsi="Arial"/>
                <w:b w:val="0"/>
                <w:snapToGrid w:val="0"/>
                <w:color w:val="000000"/>
                <w:sz w:val="24"/>
                <w:szCs w:val="24"/>
                <w:lang w:eastAsia="ja-JP"/>
              </w:rPr>
            </w:pPr>
            <w:r w:rsidRPr="00EA2FD8">
              <w:rPr>
                <w:rFonts w:ascii="Arial" w:eastAsia="Arial Unicode MS" w:hAnsi="Arial" w:hint="cs"/>
                <w:snapToGrid w:val="0"/>
                <w:color w:val="000000"/>
                <w:sz w:val="24"/>
                <w:szCs w:val="24"/>
                <w:rtl/>
                <w:lang w:eastAsia="ja-JP"/>
              </w:rPr>
              <w:t>דלת פלדה (ביטחון) רב- בריחית הכוללת סגר ביטחון פנימי נוסף, עינית הצצה פנורמית/טלסקופית, מברשת סף תחתון, מעצור דלת;</w:t>
            </w:r>
          </w:p>
        </w:tc>
      </w:tr>
      <w:tr w:rsidR="004D2E6C" w:rsidRPr="00EA2FD8" w:rsidTr="007A68E2">
        <w:trPr>
          <w:gridBefore w:val="1"/>
          <w:wBefore w:w="111" w:type="dxa"/>
          <w:cantSplit/>
          <w:trHeight w:val="60"/>
        </w:trPr>
        <w:tc>
          <w:tcPr>
            <w:tcW w:w="1857" w:type="dxa"/>
            <w:gridSpan w:val="3"/>
          </w:tcPr>
          <w:p w:rsidR="004D2E6C" w:rsidRPr="00EA2FD8" w:rsidRDefault="004D2E6C" w:rsidP="001C7916">
            <w:pPr>
              <w:keepLines/>
              <w:widowControl w:val="0"/>
              <w:tabs>
                <w:tab w:val="left" w:pos="624"/>
                <w:tab w:val="left" w:pos="1247"/>
              </w:tabs>
              <w:autoSpaceDE w:val="0"/>
              <w:autoSpaceDN w:val="0"/>
              <w:adjustRightInd w:val="0"/>
              <w:snapToGrid w:val="0"/>
              <w:ind w:right="57"/>
              <w:textAlignment w:val="center"/>
              <w:rPr>
                <w:rFonts w:ascii="Arial" w:eastAsia="Arial Unicode MS" w:hAnsi="Arial"/>
                <w:b w:val="0"/>
                <w:snapToGrid w:val="0"/>
                <w:color w:val="000000"/>
                <w:sz w:val="24"/>
                <w:szCs w:val="24"/>
                <w:lang w:eastAsia="ja-JP"/>
              </w:rPr>
            </w:pPr>
          </w:p>
        </w:tc>
        <w:tc>
          <w:tcPr>
            <w:tcW w:w="620" w:type="dxa"/>
            <w:gridSpan w:val="3"/>
          </w:tcPr>
          <w:p w:rsidR="004D2E6C" w:rsidRPr="00EA2FD8" w:rsidRDefault="004D2E6C" w:rsidP="001C7916">
            <w:pPr>
              <w:keepLines/>
              <w:widowControl w:val="0"/>
              <w:tabs>
                <w:tab w:val="left" w:pos="624"/>
                <w:tab w:val="left" w:pos="1247"/>
              </w:tabs>
              <w:autoSpaceDE w:val="0"/>
              <w:autoSpaceDN w:val="0"/>
              <w:adjustRightInd w:val="0"/>
              <w:snapToGrid w:val="0"/>
              <w:ind w:right="57"/>
              <w:textAlignment w:val="center"/>
              <w:rPr>
                <w:rFonts w:ascii="Arial" w:eastAsia="Arial Unicode MS" w:hAnsi="Arial"/>
                <w:b w:val="0"/>
                <w:snapToGrid w:val="0"/>
                <w:color w:val="000000"/>
                <w:sz w:val="24"/>
                <w:szCs w:val="24"/>
                <w:lang w:eastAsia="ja-JP"/>
              </w:rPr>
            </w:pPr>
          </w:p>
        </w:tc>
        <w:tc>
          <w:tcPr>
            <w:tcW w:w="7161" w:type="dxa"/>
            <w:gridSpan w:val="6"/>
          </w:tcPr>
          <w:p w:rsidR="004D2E6C" w:rsidRPr="00EA2FD8" w:rsidRDefault="004D2E6C" w:rsidP="001C7916">
            <w:pPr>
              <w:keepLines/>
              <w:widowControl w:val="0"/>
              <w:numPr>
                <w:ilvl w:val="0"/>
                <w:numId w:val="8"/>
              </w:numPr>
              <w:tabs>
                <w:tab w:val="left" w:pos="624"/>
                <w:tab w:val="left" w:pos="1247"/>
              </w:tabs>
              <w:autoSpaceDE w:val="0"/>
              <w:autoSpaceDN w:val="0"/>
              <w:adjustRightInd w:val="0"/>
              <w:snapToGrid w:val="0"/>
              <w:textAlignment w:val="center"/>
              <w:rPr>
                <w:rFonts w:ascii="Arial" w:eastAsia="Arial Unicode MS" w:hAnsi="Arial"/>
                <w:b w:val="0"/>
                <w:snapToGrid w:val="0"/>
                <w:color w:val="000000"/>
                <w:sz w:val="24"/>
                <w:szCs w:val="24"/>
                <w:lang w:eastAsia="ja-JP"/>
              </w:rPr>
            </w:pPr>
            <w:r w:rsidRPr="00EA2FD8">
              <w:rPr>
                <w:rFonts w:ascii="Arial" w:eastAsia="Arial Unicode MS" w:hAnsi="Arial"/>
                <w:snapToGrid w:val="0"/>
                <w:color w:val="000000"/>
                <w:sz w:val="24"/>
                <w:szCs w:val="24"/>
                <w:rtl/>
                <w:lang w:eastAsia="ja-JP"/>
              </w:rPr>
              <w:t>משקוף בנייה מפלדה מגולוונת</w:t>
            </w:r>
          </w:p>
        </w:tc>
      </w:tr>
      <w:tr w:rsidR="004D2E6C" w:rsidRPr="00EA2FD8" w:rsidTr="007A68E2">
        <w:trPr>
          <w:gridBefore w:val="1"/>
          <w:wBefore w:w="111" w:type="dxa"/>
          <w:cantSplit/>
          <w:trHeight w:val="60"/>
        </w:trPr>
        <w:tc>
          <w:tcPr>
            <w:tcW w:w="1857" w:type="dxa"/>
            <w:gridSpan w:val="3"/>
          </w:tcPr>
          <w:p w:rsidR="004D2E6C" w:rsidRPr="00EA2FD8" w:rsidRDefault="004D2E6C" w:rsidP="001C7916">
            <w:pPr>
              <w:widowControl w:val="0"/>
              <w:tabs>
                <w:tab w:val="left" w:pos="624"/>
                <w:tab w:val="left" w:pos="1247"/>
              </w:tabs>
              <w:autoSpaceDE w:val="0"/>
              <w:autoSpaceDN w:val="0"/>
              <w:adjustRightInd w:val="0"/>
              <w:snapToGrid w:val="0"/>
              <w:ind w:right="57"/>
              <w:textAlignment w:val="center"/>
              <w:rPr>
                <w:rFonts w:ascii="Arial" w:eastAsia="Arial Unicode MS" w:hAnsi="Arial"/>
                <w:b w:val="0"/>
                <w:snapToGrid w:val="0"/>
                <w:color w:val="000000"/>
                <w:sz w:val="24"/>
                <w:szCs w:val="24"/>
                <w:lang w:eastAsia="ja-JP"/>
              </w:rPr>
            </w:pPr>
            <w:r w:rsidRPr="00EA2FD8">
              <w:rPr>
                <w:rFonts w:ascii="Arial" w:eastAsia="Arial Unicode MS" w:hAnsi="Arial" w:hint="cs"/>
                <w:snapToGrid w:val="0"/>
                <w:color w:val="000000"/>
                <w:sz w:val="24"/>
                <w:szCs w:val="24"/>
                <w:rtl/>
                <w:lang w:eastAsia="ja-JP"/>
              </w:rPr>
              <w:t>דלתות הפנים</w:t>
            </w:r>
          </w:p>
        </w:tc>
        <w:tc>
          <w:tcPr>
            <w:tcW w:w="620" w:type="dxa"/>
            <w:gridSpan w:val="3"/>
          </w:tcPr>
          <w:p w:rsidR="004D2E6C" w:rsidRPr="00EA2FD8" w:rsidRDefault="004D2E6C" w:rsidP="005C0BD0">
            <w:pPr>
              <w:widowControl w:val="0"/>
              <w:tabs>
                <w:tab w:val="left" w:pos="624"/>
                <w:tab w:val="left" w:pos="1247"/>
              </w:tabs>
              <w:autoSpaceDE w:val="0"/>
              <w:autoSpaceDN w:val="0"/>
              <w:adjustRightInd w:val="0"/>
              <w:snapToGrid w:val="0"/>
              <w:ind w:right="57"/>
              <w:textAlignment w:val="center"/>
              <w:rPr>
                <w:rFonts w:ascii="Arial" w:eastAsia="Arial Unicode MS" w:hAnsi="Arial"/>
                <w:b w:val="0"/>
                <w:snapToGrid w:val="0"/>
                <w:color w:val="000000"/>
                <w:sz w:val="24"/>
                <w:szCs w:val="24"/>
                <w:lang w:eastAsia="ja-JP"/>
              </w:rPr>
            </w:pPr>
          </w:p>
        </w:tc>
        <w:tc>
          <w:tcPr>
            <w:tcW w:w="7161" w:type="dxa"/>
            <w:gridSpan w:val="6"/>
          </w:tcPr>
          <w:p w:rsidR="004D2E6C" w:rsidRPr="00EA2FD8" w:rsidRDefault="004D2E6C" w:rsidP="001C7916">
            <w:pPr>
              <w:widowControl w:val="0"/>
              <w:tabs>
                <w:tab w:val="left" w:pos="624"/>
                <w:tab w:val="left" w:pos="1247"/>
              </w:tabs>
              <w:autoSpaceDE w:val="0"/>
              <w:autoSpaceDN w:val="0"/>
              <w:adjustRightInd w:val="0"/>
              <w:snapToGrid w:val="0"/>
              <w:textAlignment w:val="center"/>
              <w:rPr>
                <w:rFonts w:ascii="Arial" w:eastAsia="Arial Unicode MS" w:hAnsi="Arial"/>
                <w:b w:val="0"/>
                <w:snapToGrid w:val="0"/>
                <w:color w:val="000000"/>
                <w:sz w:val="24"/>
                <w:szCs w:val="24"/>
                <w:lang w:eastAsia="ja-JP"/>
              </w:rPr>
            </w:pPr>
            <w:r w:rsidRPr="00EA2FD8">
              <w:rPr>
                <w:rFonts w:ascii="Arial" w:eastAsia="Arial Unicode MS" w:hAnsi="Arial" w:hint="cs"/>
                <w:snapToGrid w:val="0"/>
                <w:color w:val="000000"/>
                <w:sz w:val="24"/>
                <w:szCs w:val="24"/>
                <w:rtl/>
                <w:lang w:eastAsia="ja-JP"/>
              </w:rPr>
              <w:t xml:space="preserve">דלתות אטומות עם </w:t>
            </w:r>
            <w:r w:rsidRPr="00EA2FD8">
              <w:rPr>
                <w:rFonts w:ascii="Arial" w:eastAsia="Arial Unicode MS" w:hAnsi="Arial"/>
                <w:snapToGrid w:val="0"/>
                <w:color w:val="000000"/>
                <w:sz w:val="24"/>
                <w:szCs w:val="24"/>
                <w:rtl/>
                <w:lang w:eastAsia="ja-JP"/>
              </w:rPr>
              <w:t>פתיח</w:t>
            </w:r>
            <w:r w:rsidRPr="00EA2FD8">
              <w:rPr>
                <w:rFonts w:ascii="Arial" w:eastAsia="Arial Unicode MS" w:hAnsi="Arial" w:hint="cs"/>
                <w:snapToGrid w:val="0"/>
                <w:color w:val="000000"/>
                <w:sz w:val="24"/>
                <w:szCs w:val="24"/>
                <w:rtl/>
                <w:lang w:eastAsia="ja-JP"/>
              </w:rPr>
              <w:t>ת</w:t>
            </w:r>
            <w:r w:rsidRPr="00EA2FD8">
              <w:rPr>
                <w:rFonts w:ascii="Arial" w:eastAsia="Arial Unicode MS" w:hAnsi="Arial"/>
                <w:snapToGrid w:val="0"/>
                <w:color w:val="000000"/>
                <w:sz w:val="24"/>
                <w:szCs w:val="24"/>
                <w:rtl/>
                <w:lang w:eastAsia="ja-JP"/>
              </w:rPr>
              <w:t xml:space="preserve"> ציר רגילה</w:t>
            </w:r>
          </w:p>
        </w:tc>
      </w:tr>
      <w:tr w:rsidR="004D2E6C" w:rsidRPr="00EA2FD8" w:rsidTr="007A68E2">
        <w:trPr>
          <w:gridBefore w:val="1"/>
          <w:wBefore w:w="111" w:type="dxa"/>
          <w:cantSplit/>
          <w:trHeight w:val="60"/>
        </w:trPr>
        <w:tc>
          <w:tcPr>
            <w:tcW w:w="1857" w:type="dxa"/>
            <w:gridSpan w:val="3"/>
          </w:tcPr>
          <w:p w:rsidR="004D2E6C" w:rsidRPr="00EA2FD8" w:rsidRDefault="000B43DD" w:rsidP="001C7916">
            <w:pPr>
              <w:keepLines/>
              <w:widowControl w:val="0"/>
              <w:tabs>
                <w:tab w:val="left" w:pos="624"/>
                <w:tab w:val="left" w:pos="1247"/>
              </w:tabs>
              <w:autoSpaceDE w:val="0"/>
              <w:autoSpaceDN w:val="0"/>
              <w:adjustRightInd w:val="0"/>
              <w:snapToGrid w:val="0"/>
              <w:ind w:right="57"/>
              <w:textAlignment w:val="center"/>
              <w:rPr>
                <w:rFonts w:ascii="Arial" w:eastAsia="Arial Unicode MS" w:hAnsi="Arial"/>
                <w:b w:val="0"/>
                <w:snapToGrid w:val="0"/>
                <w:color w:val="000000"/>
                <w:sz w:val="24"/>
                <w:szCs w:val="24"/>
                <w:lang w:eastAsia="ja-JP"/>
              </w:rPr>
            </w:pPr>
            <w:r>
              <w:rPr>
                <w:rFonts w:ascii="Arial" w:eastAsia="Arial Unicode MS" w:hAnsi="Arial" w:hint="cs"/>
                <w:b w:val="0"/>
                <w:snapToGrid w:val="0"/>
                <w:color w:val="000000"/>
                <w:sz w:val="24"/>
                <w:szCs w:val="24"/>
                <w:rtl/>
                <w:lang w:eastAsia="ja-JP"/>
              </w:rPr>
              <w:t>חלונות ותריסים</w:t>
            </w:r>
          </w:p>
        </w:tc>
        <w:tc>
          <w:tcPr>
            <w:tcW w:w="620" w:type="dxa"/>
            <w:gridSpan w:val="3"/>
          </w:tcPr>
          <w:p w:rsidR="004D2E6C" w:rsidRPr="00EA2FD8" w:rsidRDefault="004D2E6C" w:rsidP="001C7916">
            <w:pPr>
              <w:keepLines/>
              <w:widowControl w:val="0"/>
              <w:tabs>
                <w:tab w:val="left" w:pos="624"/>
                <w:tab w:val="left" w:pos="1247"/>
              </w:tabs>
              <w:autoSpaceDE w:val="0"/>
              <w:autoSpaceDN w:val="0"/>
              <w:adjustRightInd w:val="0"/>
              <w:snapToGrid w:val="0"/>
              <w:ind w:right="57"/>
              <w:textAlignment w:val="center"/>
              <w:rPr>
                <w:rFonts w:ascii="Arial" w:eastAsia="Arial Unicode MS" w:hAnsi="Arial"/>
                <w:b w:val="0"/>
                <w:snapToGrid w:val="0"/>
                <w:color w:val="000000"/>
                <w:sz w:val="24"/>
                <w:szCs w:val="24"/>
                <w:lang w:eastAsia="ja-JP"/>
              </w:rPr>
            </w:pPr>
          </w:p>
        </w:tc>
        <w:tc>
          <w:tcPr>
            <w:tcW w:w="7161" w:type="dxa"/>
            <w:gridSpan w:val="6"/>
          </w:tcPr>
          <w:p w:rsidR="004D2E6C" w:rsidRPr="00EA2FD8" w:rsidRDefault="004D2E6C" w:rsidP="001C7916">
            <w:pPr>
              <w:numPr>
                <w:ilvl w:val="0"/>
                <w:numId w:val="9"/>
              </w:numPr>
              <w:contextualSpacing/>
              <w:rPr>
                <w:rFonts w:ascii="Arial" w:eastAsia="Arial Unicode MS" w:hAnsi="Arial"/>
                <w:b w:val="0"/>
                <w:snapToGrid w:val="0"/>
                <w:color w:val="000000"/>
                <w:sz w:val="24"/>
                <w:szCs w:val="24"/>
                <w:lang w:eastAsia="ja-JP"/>
              </w:rPr>
            </w:pPr>
            <w:r w:rsidRPr="00EA2FD8">
              <w:rPr>
                <w:rFonts w:ascii="Arial" w:eastAsia="Arial Unicode MS" w:hAnsi="Arial"/>
                <w:snapToGrid w:val="0"/>
                <w:color w:val="000000"/>
                <w:sz w:val="24"/>
                <w:szCs w:val="24"/>
                <w:rtl/>
                <w:lang w:eastAsia="ja-JP"/>
              </w:rPr>
              <w:t>חלונות</w:t>
            </w:r>
            <w:r w:rsidRPr="00EA2FD8">
              <w:rPr>
                <w:rFonts w:ascii="Arial" w:eastAsia="Arial Unicode MS" w:hAnsi="Arial" w:hint="cs"/>
                <w:snapToGrid w:val="0"/>
                <w:color w:val="000000"/>
                <w:sz w:val="24"/>
                <w:szCs w:val="24"/>
                <w:rtl/>
                <w:lang w:eastAsia="ja-JP"/>
              </w:rPr>
              <w:t xml:space="preserve"> מסוג</w:t>
            </w:r>
            <w:r w:rsidRPr="00EA2FD8">
              <w:rPr>
                <w:rFonts w:ascii="Arial" w:eastAsia="Arial Unicode MS" w:hAnsi="Arial"/>
                <w:snapToGrid w:val="0"/>
                <w:color w:val="000000"/>
                <w:sz w:val="24"/>
                <w:szCs w:val="24"/>
                <w:rtl/>
                <w:lang w:eastAsia="ja-JP"/>
              </w:rPr>
              <w:t xml:space="preserve"> אלומיניום</w:t>
            </w:r>
            <w:r w:rsidRPr="00EA2FD8">
              <w:rPr>
                <w:rFonts w:ascii="Arial" w:eastAsia="Arial Unicode MS" w:hAnsi="Arial" w:hint="cs"/>
                <w:snapToGrid w:val="0"/>
                <w:color w:val="000000"/>
                <w:sz w:val="24"/>
                <w:szCs w:val="24"/>
                <w:rtl/>
                <w:lang w:eastAsia="ja-JP"/>
              </w:rPr>
              <w:t>, בכללם-</w:t>
            </w:r>
            <w:r w:rsidRPr="00EA2FD8">
              <w:rPr>
                <w:rFonts w:ascii="Arial" w:eastAsia="Arial Unicode MS" w:hAnsi="Arial"/>
                <w:snapToGrid w:val="0"/>
                <w:color w:val="000000"/>
                <w:sz w:val="24"/>
                <w:szCs w:val="24"/>
                <w:rtl/>
                <w:lang w:eastAsia="ja-JP"/>
              </w:rPr>
              <w:t xml:space="preserve"> סרגלי זיגוג, אטמי גומי  </w:t>
            </w:r>
            <w:r w:rsidRPr="00EA2FD8">
              <w:rPr>
                <w:rFonts w:ascii="Arial" w:eastAsia="Arial Unicode MS" w:hAnsi="Arial"/>
                <w:snapToGrid w:val="0"/>
                <w:color w:val="000000"/>
                <w:sz w:val="24"/>
                <w:szCs w:val="24"/>
                <w:lang w:eastAsia="ja-JP"/>
              </w:rPr>
              <w:t>EPDM</w:t>
            </w:r>
            <w:r w:rsidRPr="00EA2FD8">
              <w:rPr>
                <w:rFonts w:ascii="Arial" w:eastAsia="Arial Unicode MS" w:hAnsi="Arial"/>
                <w:snapToGrid w:val="0"/>
                <w:color w:val="000000"/>
                <w:sz w:val="24"/>
                <w:szCs w:val="24"/>
                <w:rtl/>
                <w:lang w:eastAsia="ja-JP"/>
              </w:rPr>
              <w:t>, צירים, גלגלים, ידיות מובנות, מנגנוני פתיחה ונעילה</w:t>
            </w:r>
            <w:r w:rsidRPr="00EA2FD8">
              <w:rPr>
                <w:rFonts w:ascii="Arial" w:eastAsia="Arial Unicode MS" w:hAnsi="Arial" w:hint="cs"/>
                <w:snapToGrid w:val="0"/>
                <w:color w:val="000000"/>
                <w:sz w:val="24"/>
                <w:szCs w:val="24"/>
                <w:rtl/>
                <w:lang w:eastAsia="ja-JP"/>
              </w:rPr>
              <w:t>.</w:t>
            </w:r>
          </w:p>
        </w:tc>
      </w:tr>
      <w:tr w:rsidR="004D2E6C" w:rsidRPr="00EA2FD8" w:rsidTr="007A68E2">
        <w:trPr>
          <w:gridBefore w:val="1"/>
          <w:wBefore w:w="111" w:type="dxa"/>
          <w:cantSplit/>
          <w:trHeight w:val="60"/>
        </w:trPr>
        <w:tc>
          <w:tcPr>
            <w:tcW w:w="1857" w:type="dxa"/>
            <w:gridSpan w:val="3"/>
            <w:tcBorders>
              <w:bottom w:val="dashSmallGap" w:sz="4" w:space="0" w:color="95B3D7" w:themeColor="accent1" w:themeTint="99"/>
            </w:tcBorders>
          </w:tcPr>
          <w:p w:rsidR="004D2E6C" w:rsidRPr="00EA2FD8" w:rsidRDefault="004D2E6C" w:rsidP="001C7916">
            <w:pPr>
              <w:keepLines/>
              <w:widowControl w:val="0"/>
              <w:tabs>
                <w:tab w:val="left" w:pos="624"/>
                <w:tab w:val="left" w:pos="1247"/>
              </w:tabs>
              <w:autoSpaceDE w:val="0"/>
              <w:autoSpaceDN w:val="0"/>
              <w:adjustRightInd w:val="0"/>
              <w:snapToGrid w:val="0"/>
              <w:ind w:right="57"/>
              <w:textAlignment w:val="center"/>
              <w:rPr>
                <w:rFonts w:ascii="Arial" w:eastAsia="Arial Unicode MS" w:hAnsi="Arial"/>
                <w:b w:val="0"/>
                <w:snapToGrid w:val="0"/>
                <w:color w:val="000000"/>
                <w:sz w:val="24"/>
                <w:szCs w:val="24"/>
                <w:lang w:eastAsia="ja-JP"/>
              </w:rPr>
            </w:pPr>
          </w:p>
        </w:tc>
        <w:tc>
          <w:tcPr>
            <w:tcW w:w="620" w:type="dxa"/>
            <w:gridSpan w:val="3"/>
            <w:tcBorders>
              <w:bottom w:val="dashSmallGap" w:sz="4" w:space="0" w:color="95B3D7" w:themeColor="accent1" w:themeTint="99"/>
            </w:tcBorders>
          </w:tcPr>
          <w:p w:rsidR="004D2E6C" w:rsidRPr="00EA2FD8" w:rsidRDefault="004D2E6C" w:rsidP="001C7916">
            <w:pPr>
              <w:keepLines/>
              <w:widowControl w:val="0"/>
              <w:tabs>
                <w:tab w:val="left" w:pos="624"/>
                <w:tab w:val="left" w:pos="1247"/>
              </w:tabs>
              <w:autoSpaceDE w:val="0"/>
              <w:autoSpaceDN w:val="0"/>
              <w:adjustRightInd w:val="0"/>
              <w:snapToGrid w:val="0"/>
              <w:ind w:right="57"/>
              <w:textAlignment w:val="center"/>
              <w:rPr>
                <w:rFonts w:ascii="Arial" w:eastAsia="Arial Unicode MS" w:hAnsi="Arial"/>
                <w:b w:val="0"/>
                <w:snapToGrid w:val="0"/>
                <w:color w:val="000000"/>
                <w:sz w:val="24"/>
                <w:szCs w:val="24"/>
                <w:lang w:eastAsia="ja-JP"/>
              </w:rPr>
            </w:pPr>
          </w:p>
        </w:tc>
        <w:tc>
          <w:tcPr>
            <w:tcW w:w="7161" w:type="dxa"/>
            <w:gridSpan w:val="6"/>
          </w:tcPr>
          <w:p w:rsidR="004D2E6C" w:rsidRPr="00EA2FD8" w:rsidRDefault="004D2E6C" w:rsidP="001C7916">
            <w:pPr>
              <w:keepLines/>
              <w:widowControl w:val="0"/>
              <w:numPr>
                <w:ilvl w:val="0"/>
                <w:numId w:val="9"/>
              </w:numPr>
              <w:tabs>
                <w:tab w:val="left" w:pos="624"/>
                <w:tab w:val="left" w:pos="1247"/>
              </w:tabs>
              <w:autoSpaceDE w:val="0"/>
              <w:autoSpaceDN w:val="0"/>
              <w:adjustRightInd w:val="0"/>
              <w:snapToGrid w:val="0"/>
              <w:textAlignment w:val="center"/>
              <w:rPr>
                <w:rFonts w:ascii="Arial" w:eastAsia="Arial Unicode MS" w:hAnsi="Arial"/>
                <w:b w:val="0"/>
                <w:snapToGrid w:val="0"/>
                <w:color w:val="000000"/>
                <w:sz w:val="24"/>
                <w:szCs w:val="24"/>
                <w:lang w:eastAsia="ja-JP"/>
              </w:rPr>
            </w:pPr>
            <w:r w:rsidRPr="00EA2FD8">
              <w:rPr>
                <w:rFonts w:ascii="Arial" w:eastAsia="Arial Unicode MS" w:hAnsi="Arial" w:hint="cs"/>
                <w:snapToGrid w:val="0"/>
                <w:color w:val="000000"/>
                <w:sz w:val="24"/>
                <w:szCs w:val="24"/>
                <w:rtl/>
                <w:lang w:eastAsia="ja-JP"/>
              </w:rPr>
              <w:t>פתחי הדירה יהיו בעלי תריסים;</w:t>
            </w:r>
          </w:p>
        </w:tc>
      </w:tr>
      <w:tr w:rsidR="00496496" w:rsidRPr="00EA2FD8" w:rsidTr="00496496">
        <w:trPr>
          <w:gridBefore w:val="1"/>
          <w:wBefore w:w="111" w:type="dxa"/>
          <w:cantSplit/>
          <w:trHeight w:val="498"/>
        </w:trPr>
        <w:tc>
          <w:tcPr>
            <w:tcW w:w="1857" w:type="dxa"/>
            <w:gridSpan w:val="3"/>
            <w:tcBorders>
              <w:bottom w:val="dashSmallGap" w:sz="4" w:space="0" w:color="365F91" w:themeColor="accent1" w:themeShade="BF"/>
            </w:tcBorders>
          </w:tcPr>
          <w:p w:rsidR="00496496" w:rsidRPr="00EA2FD8" w:rsidRDefault="00545831" w:rsidP="001C7916">
            <w:pPr>
              <w:keepLines/>
              <w:widowControl w:val="0"/>
              <w:tabs>
                <w:tab w:val="left" w:pos="624"/>
                <w:tab w:val="left" w:pos="1247"/>
              </w:tabs>
              <w:autoSpaceDE w:val="0"/>
              <w:autoSpaceDN w:val="0"/>
              <w:adjustRightInd w:val="0"/>
              <w:snapToGrid w:val="0"/>
              <w:ind w:right="57"/>
              <w:textAlignment w:val="center"/>
              <w:rPr>
                <w:rFonts w:ascii="Arial" w:eastAsia="Arial Unicode MS" w:hAnsi="Arial"/>
                <w:b w:val="0"/>
                <w:snapToGrid w:val="0"/>
                <w:color w:val="000000"/>
                <w:sz w:val="24"/>
                <w:szCs w:val="24"/>
                <w:lang w:eastAsia="ja-JP"/>
              </w:rPr>
            </w:pPr>
            <w:r>
              <w:rPr>
                <w:rFonts w:ascii="Arial" w:eastAsia="Arial Unicode MS" w:hAnsi="Arial" w:hint="cs"/>
                <w:b w:val="0"/>
                <w:snapToGrid w:val="0"/>
                <w:color w:val="000000"/>
                <w:sz w:val="24"/>
                <w:szCs w:val="24"/>
                <w:rtl/>
                <w:lang w:eastAsia="ja-JP"/>
              </w:rPr>
              <w:t>מתקני תברואה וכלים סניטריים</w:t>
            </w:r>
          </w:p>
        </w:tc>
        <w:tc>
          <w:tcPr>
            <w:tcW w:w="620" w:type="dxa"/>
            <w:gridSpan w:val="3"/>
            <w:tcBorders>
              <w:bottom w:val="dashSmallGap" w:sz="4" w:space="0" w:color="365F91" w:themeColor="accent1" w:themeShade="BF"/>
            </w:tcBorders>
          </w:tcPr>
          <w:p w:rsidR="00496496" w:rsidRPr="00EA2FD8" w:rsidRDefault="00496496" w:rsidP="001C7916">
            <w:pPr>
              <w:keepLines/>
              <w:widowControl w:val="0"/>
              <w:tabs>
                <w:tab w:val="left" w:pos="624"/>
                <w:tab w:val="left" w:pos="1247"/>
              </w:tabs>
              <w:autoSpaceDE w:val="0"/>
              <w:autoSpaceDN w:val="0"/>
              <w:adjustRightInd w:val="0"/>
              <w:snapToGrid w:val="0"/>
              <w:ind w:right="57"/>
              <w:textAlignment w:val="center"/>
              <w:rPr>
                <w:rFonts w:ascii="Arial" w:eastAsia="Arial Unicode MS" w:hAnsi="Arial"/>
                <w:b w:val="0"/>
                <w:snapToGrid w:val="0"/>
                <w:color w:val="000000"/>
                <w:sz w:val="24"/>
                <w:szCs w:val="24"/>
                <w:lang w:eastAsia="ja-JP"/>
              </w:rPr>
            </w:pPr>
          </w:p>
        </w:tc>
        <w:tc>
          <w:tcPr>
            <w:tcW w:w="7161" w:type="dxa"/>
            <w:gridSpan w:val="6"/>
          </w:tcPr>
          <w:p w:rsidR="00496496" w:rsidRPr="00EA2FD8" w:rsidRDefault="00496496" w:rsidP="001C7916">
            <w:pPr>
              <w:keepLines/>
              <w:widowControl w:val="0"/>
              <w:numPr>
                <w:ilvl w:val="0"/>
                <w:numId w:val="10"/>
              </w:numPr>
              <w:tabs>
                <w:tab w:val="left" w:pos="624"/>
                <w:tab w:val="left" w:pos="1247"/>
              </w:tabs>
              <w:autoSpaceDE w:val="0"/>
              <w:autoSpaceDN w:val="0"/>
              <w:adjustRightInd w:val="0"/>
              <w:snapToGrid w:val="0"/>
              <w:textAlignment w:val="center"/>
              <w:rPr>
                <w:rFonts w:ascii="Arial" w:eastAsia="Arial Unicode MS" w:hAnsi="Arial"/>
                <w:b w:val="0"/>
                <w:snapToGrid w:val="0"/>
                <w:color w:val="000000"/>
                <w:sz w:val="24"/>
                <w:szCs w:val="24"/>
                <w:lang w:eastAsia="ja-JP"/>
              </w:rPr>
            </w:pPr>
            <w:r w:rsidRPr="00EA2FD8">
              <w:rPr>
                <w:rFonts w:ascii="Arial" w:eastAsia="Arial Unicode MS" w:hAnsi="Arial"/>
                <w:snapToGrid w:val="0"/>
                <w:color w:val="000000"/>
                <w:sz w:val="24"/>
                <w:szCs w:val="24"/>
                <w:rtl/>
                <w:lang w:eastAsia="ja-JP"/>
              </w:rPr>
              <w:t>חיבורי מים קרים וחמים לכל הכלים הסניטריים למעט אסלות</w:t>
            </w:r>
            <w:r w:rsidRPr="00EA2FD8">
              <w:rPr>
                <w:rFonts w:ascii="Arial" w:eastAsia="Arial Unicode MS" w:hAnsi="Arial" w:hint="cs"/>
                <w:snapToGrid w:val="0"/>
                <w:color w:val="000000"/>
                <w:sz w:val="24"/>
                <w:szCs w:val="24"/>
                <w:rtl/>
                <w:lang w:eastAsia="ja-JP"/>
              </w:rPr>
              <w:t>;</w:t>
            </w:r>
          </w:p>
        </w:tc>
      </w:tr>
      <w:tr w:rsidR="004D2E6C" w:rsidRPr="00EA2FD8" w:rsidTr="007A68E2">
        <w:trPr>
          <w:gridBefore w:val="1"/>
          <w:wBefore w:w="111" w:type="dxa"/>
          <w:cantSplit/>
          <w:trHeight w:val="60"/>
        </w:trPr>
        <w:tc>
          <w:tcPr>
            <w:tcW w:w="1857" w:type="dxa"/>
            <w:gridSpan w:val="3"/>
          </w:tcPr>
          <w:p w:rsidR="004D2E6C" w:rsidRPr="00EA2FD8" w:rsidRDefault="004D2E6C" w:rsidP="001C7916">
            <w:pPr>
              <w:keepLines/>
              <w:widowControl w:val="0"/>
              <w:tabs>
                <w:tab w:val="left" w:pos="624"/>
                <w:tab w:val="left" w:pos="1247"/>
              </w:tabs>
              <w:autoSpaceDE w:val="0"/>
              <w:autoSpaceDN w:val="0"/>
              <w:adjustRightInd w:val="0"/>
              <w:snapToGrid w:val="0"/>
              <w:ind w:right="57"/>
              <w:textAlignment w:val="center"/>
              <w:rPr>
                <w:rFonts w:ascii="Arial" w:eastAsia="Arial Unicode MS" w:hAnsi="Arial"/>
                <w:b w:val="0"/>
                <w:snapToGrid w:val="0"/>
                <w:color w:val="000000"/>
                <w:sz w:val="24"/>
                <w:szCs w:val="24"/>
                <w:lang w:eastAsia="ja-JP"/>
              </w:rPr>
            </w:pPr>
          </w:p>
        </w:tc>
        <w:tc>
          <w:tcPr>
            <w:tcW w:w="620" w:type="dxa"/>
            <w:gridSpan w:val="3"/>
          </w:tcPr>
          <w:p w:rsidR="004D2E6C" w:rsidRPr="00EA2FD8" w:rsidRDefault="004D2E6C" w:rsidP="001C7916">
            <w:pPr>
              <w:keepLines/>
              <w:widowControl w:val="0"/>
              <w:tabs>
                <w:tab w:val="left" w:pos="624"/>
                <w:tab w:val="left" w:pos="1247"/>
              </w:tabs>
              <w:autoSpaceDE w:val="0"/>
              <w:autoSpaceDN w:val="0"/>
              <w:adjustRightInd w:val="0"/>
              <w:snapToGrid w:val="0"/>
              <w:ind w:right="57"/>
              <w:textAlignment w:val="center"/>
              <w:rPr>
                <w:rFonts w:ascii="Arial" w:eastAsia="Arial Unicode MS" w:hAnsi="Arial"/>
                <w:b w:val="0"/>
                <w:snapToGrid w:val="0"/>
                <w:color w:val="000000"/>
                <w:sz w:val="24"/>
                <w:szCs w:val="24"/>
                <w:lang w:eastAsia="ja-JP"/>
              </w:rPr>
            </w:pPr>
          </w:p>
        </w:tc>
        <w:tc>
          <w:tcPr>
            <w:tcW w:w="7161" w:type="dxa"/>
            <w:gridSpan w:val="6"/>
          </w:tcPr>
          <w:p w:rsidR="004D2E6C" w:rsidRPr="00EA2FD8" w:rsidRDefault="004D2E6C" w:rsidP="001C7916">
            <w:pPr>
              <w:numPr>
                <w:ilvl w:val="0"/>
                <w:numId w:val="10"/>
              </w:numPr>
              <w:contextualSpacing/>
              <w:rPr>
                <w:rFonts w:ascii="Arial" w:eastAsia="Arial Unicode MS" w:hAnsi="Arial"/>
                <w:b w:val="0"/>
                <w:snapToGrid w:val="0"/>
                <w:color w:val="000000"/>
                <w:sz w:val="24"/>
                <w:szCs w:val="24"/>
                <w:lang w:eastAsia="ja-JP"/>
              </w:rPr>
            </w:pPr>
            <w:r w:rsidRPr="00EA2FD8">
              <w:rPr>
                <w:rFonts w:ascii="Arial" w:eastAsia="Arial Unicode MS" w:hAnsi="Arial" w:hint="cs"/>
                <w:snapToGrid w:val="0"/>
                <w:color w:val="000000"/>
                <w:sz w:val="24"/>
                <w:szCs w:val="24"/>
                <w:rtl/>
                <w:lang w:eastAsia="ja-JP"/>
              </w:rPr>
              <w:t xml:space="preserve">במטבח תותקן </w:t>
            </w:r>
            <w:r w:rsidRPr="00EA2FD8">
              <w:rPr>
                <w:rFonts w:ascii="Arial" w:eastAsia="Arial Unicode MS" w:hAnsi="Arial"/>
                <w:snapToGrid w:val="0"/>
                <w:color w:val="000000"/>
                <w:sz w:val="24"/>
                <w:szCs w:val="24"/>
                <w:rtl/>
                <w:lang w:eastAsia="ja-JP"/>
              </w:rPr>
              <w:t>קערת מטבח בודד</w:t>
            </w:r>
            <w:r w:rsidRPr="00EA2FD8">
              <w:rPr>
                <w:rFonts w:ascii="Arial" w:eastAsia="Arial Unicode MS" w:hAnsi="Arial" w:hint="cs"/>
                <w:snapToGrid w:val="0"/>
                <w:color w:val="000000"/>
                <w:sz w:val="24"/>
                <w:szCs w:val="24"/>
                <w:rtl/>
                <w:lang w:eastAsia="ja-JP"/>
              </w:rPr>
              <w:t>ת</w:t>
            </w:r>
            <w:r w:rsidRPr="00EA2FD8">
              <w:rPr>
                <w:rFonts w:ascii="Arial" w:eastAsia="Arial Unicode MS" w:hAnsi="Arial"/>
                <w:snapToGrid w:val="0"/>
                <w:color w:val="000000"/>
                <w:sz w:val="24"/>
                <w:szCs w:val="24"/>
                <w:rtl/>
                <w:lang w:eastAsia="ja-JP"/>
              </w:rPr>
              <w:t xml:space="preserve"> במידות 40/60 ס"מ</w:t>
            </w:r>
            <w:r w:rsidRPr="00EA2FD8">
              <w:rPr>
                <w:rFonts w:ascii="Arial" w:eastAsia="Arial Unicode MS" w:hAnsi="Arial" w:hint="cs"/>
                <w:snapToGrid w:val="0"/>
                <w:color w:val="000000"/>
                <w:sz w:val="24"/>
                <w:szCs w:val="24"/>
                <w:rtl/>
                <w:lang w:eastAsia="ja-JP"/>
              </w:rPr>
              <w:t xml:space="preserve"> </w:t>
            </w:r>
          </w:p>
        </w:tc>
      </w:tr>
      <w:tr w:rsidR="004D2E6C" w:rsidRPr="00EA2FD8" w:rsidTr="007A68E2">
        <w:trPr>
          <w:gridBefore w:val="1"/>
          <w:wBefore w:w="111" w:type="dxa"/>
          <w:cantSplit/>
          <w:trHeight w:val="60"/>
        </w:trPr>
        <w:tc>
          <w:tcPr>
            <w:tcW w:w="1857" w:type="dxa"/>
            <w:gridSpan w:val="3"/>
          </w:tcPr>
          <w:p w:rsidR="004D2E6C" w:rsidRPr="00EA2FD8" w:rsidRDefault="004D2E6C" w:rsidP="001C7916">
            <w:pPr>
              <w:keepLines/>
              <w:widowControl w:val="0"/>
              <w:tabs>
                <w:tab w:val="left" w:pos="624"/>
                <w:tab w:val="left" w:pos="1247"/>
              </w:tabs>
              <w:autoSpaceDE w:val="0"/>
              <w:autoSpaceDN w:val="0"/>
              <w:adjustRightInd w:val="0"/>
              <w:snapToGrid w:val="0"/>
              <w:ind w:right="57"/>
              <w:textAlignment w:val="center"/>
              <w:rPr>
                <w:rFonts w:ascii="Arial" w:eastAsia="Arial Unicode MS" w:hAnsi="Arial"/>
                <w:b w:val="0"/>
                <w:snapToGrid w:val="0"/>
                <w:color w:val="000000"/>
                <w:sz w:val="24"/>
                <w:szCs w:val="24"/>
                <w:lang w:eastAsia="ja-JP"/>
              </w:rPr>
            </w:pPr>
          </w:p>
        </w:tc>
        <w:tc>
          <w:tcPr>
            <w:tcW w:w="620" w:type="dxa"/>
            <w:gridSpan w:val="3"/>
          </w:tcPr>
          <w:p w:rsidR="004D2E6C" w:rsidRPr="00EA2FD8" w:rsidRDefault="004D2E6C" w:rsidP="001C7916">
            <w:pPr>
              <w:keepLines/>
              <w:widowControl w:val="0"/>
              <w:tabs>
                <w:tab w:val="left" w:pos="624"/>
                <w:tab w:val="left" w:pos="1247"/>
              </w:tabs>
              <w:autoSpaceDE w:val="0"/>
              <w:autoSpaceDN w:val="0"/>
              <w:adjustRightInd w:val="0"/>
              <w:snapToGrid w:val="0"/>
              <w:ind w:right="57"/>
              <w:textAlignment w:val="center"/>
              <w:rPr>
                <w:rFonts w:ascii="Arial" w:eastAsia="Arial Unicode MS" w:hAnsi="Arial"/>
                <w:b w:val="0"/>
                <w:snapToGrid w:val="0"/>
                <w:color w:val="000000"/>
                <w:sz w:val="24"/>
                <w:szCs w:val="24"/>
                <w:lang w:eastAsia="ja-JP"/>
              </w:rPr>
            </w:pPr>
          </w:p>
        </w:tc>
        <w:tc>
          <w:tcPr>
            <w:tcW w:w="7161" w:type="dxa"/>
            <w:gridSpan w:val="6"/>
          </w:tcPr>
          <w:p w:rsidR="004D2E6C" w:rsidRPr="00EA2FD8" w:rsidRDefault="004D2E6C" w:rsidP="001C7916">
            <w:pPr>
              <w:keepLines/>
              <w:widowControl w:val="0"/>
              <w:numPr>
                <w:ilvl w:val="0"/>
                <w:numId w:val="10"/>
              </w:numPr>
              <w:tabs>
                <w:tab w:val="left" w:pos="624"/>
                <w:tab w:val="left" w:pos="1247"/>
              </w:tabs>
              <w:autoSpaceDE w:val="0"/>
              <w:autoSpaceDN w:val="0"/>
              <w:adjustRightInd w:val="0"/>
              <w:snapToGrid w:val="0"/>
              <w:textAlignment w:val="center"/>
              <w:rPr>
                <w:rFonts w:ascii="Arial" w:eastAsia="Arial Unicode MS" w:hAnsi="Arial"/>
                <w:b w:val="0"/>
                <w:snapToGrid w:val="0"/>
                <w:color w:val="000000"/>
                <w:sz w:val="24"/>
                <w:szCs w:val="24"/>
                <w:lang w:eastAsia="ja-JP"/>
              </w:rPr>
            </w:pPr>
            <w:r w:rsidRPr="00EA2FD8">
              <w:rPr>
                <w:rFonts w:ascii="Arial" w:eastAsia="Arial Unicode MS" w:hAnsi="Arial" w:hint="cs"/>
                <w:snapToGrid w:val="0"/>
                <w:color w:val="000000"/>
                <w:sz w:val="24"/>
                <w:szCs w:val="24"/>
                <w:rtl/>
                <w:lang w:eastAsia="ja-JP"/>
              </w:rPr>
              <w:t>הכנה למדיח כלים במטבח, הכוללת ברז והכנה לחיבור לביוב</w:t>
            </w:r>
          </w:p>
        </w:tc>
      </w:tr>
      <w:tr w:rsidR="004D2E6C" w:rsidRPr="00EA2FD8" w:rsidTr="007A68E2">
        <w:trPr>
          <w:gridBefore w:val="1"/>
          <w:wBefore w:w="111" w:type="dxa"/>
          <w:cantSplit/>
          <w:trHeight w:val="60"/>
        </w:trPr>
        <w:tc>
          <w:tcPr>
            <w:tcW w:w="1857" w:type="dxa"/>
            <w:gridSpan w:val="3"/>
          </w:tcPr>
          <w:p w:rsidR="004D2E6C" w:rsidRPr="00EA2FD8" w:rsidRDefault="004D2E6C" w:rsidP="001C7916">
            <w:pPr>
              <w:keepLines/>
              <w:widowControl w:val="0"/>
              <w:tabs>
                <w:tab w:val="left" w:pos="624"/>
                <w:tab w:val="left" w:pos="1247"/>
              </w:tabs>
              <w:autoSpaceDE w:val="0"/>
              <w:autoSpaceDN w:val="0"/>
              <w:adjustRightInd w:val="0"/>
              <w:snapToGrid w:val="0"/>
              <w:ind w:right="57"/>
              <w:textAlignment w:val="center"/>
              <w:rPr>
                <w:rFonts w:ascii="Arial" w:eastAsia="Arial Unicode MS" w:hAnsi="Arial"/>
                <w:b w:val="0"/>
                <w:snapToGrid w:val="0"/>
                <w:color w:val="000000"/>
                <w:sz w:val="24"/>
                <w:szCs w:val="24"/>
                <w:lang w:eastAsia="ja-JP"/>
              </w:rPr>
            </w:pPr>
          </w:p>
        </w:tc>
        <w:tc>
          <w:tcPr>
            <w:tcW w:w="620" w:type="dxa"/>
            <w:gridSpan w:val="3"/>
          </w:tcPr>
          <w:p w:rsidR="004D2E6C" w:rsidRPr="00EA2FD8" w:rsidRDefault="004D2E6C" w:rsidP="001C7916">
            <w:pPr>
              <w:keepLines/>
              <w:widowControl w:val="0"/>
              <w:tabs>
                <w:tab w:val="left" w:pos="624"/>
                <w:tab w:val="left" w:pos="1247"/>
              </w:tabs>
              <w:autoSpaceDE w:val="0"/>
              <w:autoSpaceDN w:val="0"/>
              <w:adjustRightInd w:val="0"/>
              <w:snapToGrid w:val="0"/>
              <w:ind w:right="57"/>
              <w:textAlignment w:val="center"/>
              <w:rPr>
                <w:rFonts w:ascii="Arial" w:eastAsia="Arial Unicode MS" w:hAnsi="Arial"/>
                <w:b w:val="0"/>
                <w:snapToGrid w:val="0"/>
                <w:color w:val="000000"/>
                <w:sz w:val="24"/>
                <w:szCs w:val="24"/>
                <w:lang w:eastAsia="ja-JP"/>
              </w:rPr>
            </w:pPr>
          </w:p>
        </w:tc>
        <w:tc>
          <w:tcPr>
            <w:tcW w:w="7161" w:type="dxa"/>
            <w:gridSpan w:val="6"/>
          </w:tcPr>
          <w:p w:rsidR="004D2E6C" w:rsidRPr="00EA2FD8" w:rsidRDefault="004D2E6C" w:rsidP="001C7916">
            <w:pPr>
              <w:keepLines/>
              <w:widowControl w:val="0"/>
              <w:numPr>
                <w:ilvl w:val="0"/>
                <w:numId w:val="10"/>
              </w:numPr>
              <w:tabs>
                <w:tab w:val="left" w:pos="624"/>
                <w:tab w:val="left" w:pos="1247"/>
              </w:tabs>
              <w:autoSpaceDE w:val="0"/>
              <w:autoSpaceDN w:val="0"/>
              <w:adjustRightInd w:val="0"/>
              <w:snapToGrid w:val="0"/>
              <w:textAlignment w:val="center"/>
              <w:rPr>
                <w:rFonts w:ascii="Arial" w:eastAsia="Arial Unicode MS" w:hAnsi="Arial"/>
                <w:b w:val="0"/>
                <w:snapToGrid w:val="0"/>
                <w:color w:val="000000"/>
                <w:sz w:val="24"/>
                <w:szCs w:val="24"/>
                <w:lang w:eastAsia="ja-JP"/>
              </w:rPr>
            </w:pPr>
            <w:r w:rsidRPr="00EA2FD8">
              <w:rPr>
                <w:rFonts w:ascii="Arial" w:eastAsia="Arial Unicode MS" w:hAnsi="Arial" w:hint="cs"/>
                <w:snapToGrid w:val="0"/>
                <w:color w:val="000000"/>
                <w:sz w:val="24"/>
                <w:szCs w:val="24"/>
                <w:rtl/>
                <w:lang w:eastAsia="ja-JP"/>
              </w:rPr>
              <w:t>אסלה לשירותים תהיה עם מושב , מכסה קשיח, ומיכל הדחה,</w:t>
            </w:r>
          </w:p>
        </w:tc>
      </w:tr>
      <w:tr w:rsidR="004D2E6C" w:rsidRPr="00EA2FD8" w:rsidTr="007A68E2">
        <w:trPr>
          <w:gridBefore w:val="1"/>
          <w:wBefore w:w="111" w:type="dxa"/>
          <w:cantSplit/>
          <w:trHeight w:val="60"/>
        </w:trPr>
        <w:tc>
          <w:tcPr>
            <w:tcW w:w="1857" w:type="dxa"/>
            <w:gridSpan w:val="3"/>
          </w:tcPr>
          <w:p w:rsidR="004D2E6C" w:rsidRPr="00EA2FD8" w:rsidRDefault="004D2E6C" w:rsidP="001C7916">
            <w:pPr>
              <w:keepLines/>
              <w:widowControl w:val="0"/>
              <w:tabs>
                <w:tab w:val="left" w:pos="624"/>
                <w:tab w:val="left" w:pos="1247"/>
              </w:tabs>
              <w:autoSpaceDE w:val="0"/>
              <w:autoSpaceDN w:val="0"/>
              <w:adjustRightInd w:val="0"/>
              <w:snapToGrid w:val="0"/>
              <w:ind w:right="57"/>
              <w:textAlignment w:val="center"/>
              <w:rPr>
                <w:rFonts w:ascii="Arial" w:eastAsia="Arial Unicode MS" w:hAnsi="Arial"/>
                <w:b w:val="0"/>
                <w:snapToGrid w:val="0"/>
                <w:color w:val="000000"/>
                <w:sz w:val="24"/>
                <w:szCs w:val="24"/>
                <w:lang w:eastAsia="ja-JP"/>
              </w:rPr>
            </w:pPr>
          </w:p>
        </w:tc>
        <w:tc>
          <w:tcPr>
            <w:tcW w:w="620" w:type="dxa"/>
            <w:gridSpan w:val="3"/>
          </w:tcPr>
          <w:p w:rsidR="004D2E6C" w:rsidRPr="00EA2FD8" w:rsidRDefault="004D2E6C" w:rsidP="001C7916">
            <w:pPr>
              <w:keepLines/>
              <w:widowControl w:val="0"/>
              <w:tabs>
                <w:tab w:val="left" w:pos="624"/>
                <w:tab w:val="left" w:pos="1247"/>
              </w:tabs>
              <w:autoSpaceDE w:val="0"/>
              <w:autoSpaceDN w:val="0"/>
              <w:adjustRightInd w:val="0"/>
              <w:snapToGrid w:val="0"/>
              <w:ind w:right="57"/>
              <w:textAlignment w:val="center"/>
              <w:rPr>
                <w:rFonts w:ascii="Arial" w:eastAsia="Arial Unicode MS" w:hAnsi="Arial"/>
                <w:b w:val="0"/>
                <w:snapToGrid w:val="0"/>
                <w:color w:val="000000"/>
                <w:sz w:val="24"/>
                <w:szCs w:val="24"/>
                <w:lang w:eastAsia="ja-JP"/>
              </w:rPr>
            </w:pPr>
          </w:p>
        </w:tc>
        <w:tc>
          <w:tcPr>
            <w:tcW w:w="7161" w:type="dxa"/>
            <w:gridSpan w:val="6"/>
          </w:tcPr>
          <w:p w:rsidR="004D2E6C" w:rsidRPr="00EA2FD8" w:rsidRDefault="004D2E6C" w:rsidP="001C7916">
            <w:pPr>
              <w:keepLines/>
              <w:widowControl w:val="0"/>
              <w:numPr>
                <w:ilvl w:val="0"/>
                <w:numId w:val="10"/>
              </w:numPr>
              <w:tabs>
                <w:tab w:val="left" w:pos="624"/>
                <w:tab w:val="left" w:pos="1247"/>
              </w:tabs>
              <w:autoSpaceDE w:val="0"/>
              <w:autoSpaceDN w:val="0"/>
              <w:adjustRightInd w:val="0"/>
              <w:snapToGrid w:val="0"/>
              <w:textAlignment w:val="center"/>
              <w:rPr>
                <w:rFonts w:ascii="Arial" w:eastAsia="Arial Unicode MS" w:hAnsi="Arial"/>
                <w:b w:val="0"/>
                <w:snapToGrid w:val="0"/>
                <w:color w:val="000000"/>
                <w:sz w:val="24"/>
                <w:szCs w:val="24"/>
                <w:lang w:eastAsia="ja-JP"/>
              </w:rPr>
            </w:pPr>
            <w:r w:rsidRPr="00EA2FD8">
              <w:rPr>
                <w:rFonts w:ascii="Arial" w:eastAsia="Arial Unicode MS" w:hAnsi="Arial" w:hint="cs"/>
                <w:snapToGrid w:val="0"/>
                <w:color w:val="000000"/>
                <w:sz w:val="24"/>
                <w:szCs w:val="24"/>
                <w:rtl/>
                <w:lang w:eastAsia="ja-JP"/>
              </w:rPr>
              <w:t>כיורי הרחצה בחדר האמבטיה ובחדר המקלחת יהיו במידות של כ-40/50 ס"מ;</w:t>
            </w:r>
          </w:p>
        </w:tc>
      </w:tr>
      <w:tr w:rsidR="004D2E6C" w:rsidRPr="00EA2FD8" w:rsidTr="007A68E2">
        <w:trPr>
          <w:gridBefore w:val="1"/>
          <w:wBefore w:w="111" w:type="dxa"/>
          <w:cantSplit/>
          <w:trHeight w:val="60"/>
        </w:trPr>
        <w:tc>
          <w:tcPr>
            <w:tcW w:w="1857" w:type="dxa"/>
            <w:gridSpan w:val="3"/>
          </w:tcPr>
          <w:p w:rsidR="004D2E6C" w:rsidRPr="00EA2FD8" w:rsidRDefault="004D2E6C" w:rsidP="001C7916">
            <w:pPr>
              <w:keepLines/>
              <w:widowControl w:val="0"/>
              <w:tabs>
                <w:tab w:val="left" w:pos="624"/>
                <w:tab w:val="left" w:pos="1247"/>
              </w:tabs>
              <w:autoSpaceDE w:val="0"/>
              <w:autoSpaceDN w:val="0"/>
              <w:adjustRightInd w:val="0"/>
              <w:snapToGrid w:val="0"/>
              <w:ind w:right="57"/>
              <w:textAlignment w:val="center"/>
              <w:rPr>
                <w:rFonts w:ascii="Arial" w:eastAsia="Arial Unicode MS" w:hAnsi="Arial"/>
                <w:b w:val="0"/>
                <w:snapToGrid w:val="0"/>
                <w:color w:val="000000"/>
                <w:sz w:val="24"/>
                <w:szCs w:val="24"/>
                <w:lang w:eastAsia="ja-JP"/>
              </w:rPr>
            </w:pPr>
          </w:p>
        </w:tc>
        <w:tc>
          <w:tcPr>
            <w:tcW w:w="620" w:type="dxa"/>
            <w:gridSpan w:val="3"/>
          </w:tcPr>
          <w:p w:rsidR="004D2E6C" w:rsidRPr="00EA2FD8" w:rsidRDefault="004D2E6C" w:rsidP="001C7916">
            <w:pPr>
              <w:keepLines/>
              <w:widowControl w:val="0"/>
              <w:tabs>
                <w:tab w:val="left" w:pos="624"/>
                <w:tab w:val="left" w:pos="1247"/>
              </w:tabs>
              <w:autoSpaceDE w:val="0"/>
              <w:autoSpaceDN w:val="0"/>
              <w:adjustRightInd w:val="0"/>
              <w:snapToGrid w:val="0"/>
              <w:ind w:right="57"/>
              <w:textAlignment w:val="center"/>
              <w:rPr>
                <w:rFonts w:ascii="Arial" w:eastAsia="Arial Unicode MS" w:hAnsi="Arial"/>
                <w:b w:val="0"/>
                <w:snapToGrid w:val="0"/>
                <w:color w:val="000000"/>
                <w:sz w:val="24"/>
                <w:szCs w:val="24"/>
                <w:lang w:eastAsia="ja-JP"/>
              </w:rPr>
            </w:pPr>
          </w:p>
        </w:tc>
        <w:tc>
          <w:tcPr>
            <w:tcW w:w="7161" w:type="dxa"/>
            <w:gridSpan w:val="6"/>
          </w:tcPr>
          <w:p w:rsidR="004D2E6C" w:rsidRPr="00EA2FD8" w:rsidRDefault="004D2E6C" w:rsidP="001C7916">
            <w:pPr>
              <w:numPr>
                <w:ilvl w:val="0"/>
                <w:numId w:val="10"/>
              </w:numPr>
              <w:contextualSpacing/>
              <w:rPr>
                <w:rFonts w:ascii="Arial" w:eastAsia="Arial Unicode MS" w:hAnsi="Arial"/>
                <w:b w:val="0"/>
                <w:snapToGrid w:val="0"/>
                <w:color w:val="000000"/>
                <w:sz w:val="24"/>
                <w:szCs w:val="24"/>
                <w:lang w:eastAsia="ja-JP"/>
              </w:rPr>
            </w:pPr>
            <w:r w:rsidRPr="00EA2FD8">
              <w:rPr>
                <w:rFonts w:ascii="Arial" w:eastAsia="Arial Unicode MS" w:hAnsi="Arial"/>
                <w:snapToGrid w:val="0"/>
                <w:color w:val="000000"/>
                <w:sz w:val="24"/>
                <w:szCs w:val="24"/>
                <w:rtl/>
                <w:lang w:eastAsia="ja-JP"/>
              </w:rPr>
              <w:t>משטח המקלחת</w:t>
            </w:r>
            <w:r w:rsidRPr="00EA2FD8">
              <w:rPr>
                <w:rFonts w:ascii="Arial" w:eastAsia="Arial Unicode MS" w:hAnsi="Arial" w:hint="cs"/>
                <w:snapToGrid w:val="0"/>
                <w:color w:val="000000"/>
                <w:sz w:val="24"/>
                <w:szCs w:val="24"/>
                <w:rtl/>
                <w:lang w:eastAsia="ja-JP"/>
              </w:rPr>
              <w:t xml:space="preserve"> יכלול</w:t>
            </w:r>
            <w:r w:rsidRPr="00EA2FD8">
              <w:rPr>
                <w:rFonts w:ascii="Arial" w:eastAsia="Arial Unicode MS" w:hAnsi="Arial"/>
                <w:snapToGrid w:val="0"/>
                <w:color w:val="000000"/>
                <w:sz w:val="24"/>
                <w:szCs w:val="24"/>
                <w:rtl/>
                <w:lang w:eastAsia="ja-JP"/>
              </w:rPr>
              <w:t xml:space="preserve"> שיפועים לניקוז המשטח</w:t>
            </w:r>
            <w:r w:rsidRPr="00EA2FD8">
              <w:rPr>
                <w:rFonts w:ascii="Arial" w:eastAsia="Arial Unicode MS" w:hAnsi="Arial" w:hint="cs"/>
                <w:snapToGrid w:val="0"/>
                <w:color w:val="000000"/>
                <w:sz w:val="24"/>
                <w:szCs w:val="24"/>
                <w:rtl/>
                <w:lang w:eastAsia="ja-JP"/>
              </w:rPr>
              <w:t>;</w:t>
            </w:r>
          </w:p>
          <w:p w:rsidR="004D2E6C" w:rsidRPr="00EA2FD8" w:rsidRDefault="004D2E6C" w:rsidP="001C7916">
            <w:pPr>
              <w:numPr>
                <w:ilvl w:val="0"/>
                <w:numId w:val="10"/>
              </w:numPr>
              <w:contextualSpacing/>
              <w:rPr>
                <w:rFonts w:ascii="Arial" w:eastAsia="Arial Unicode MS" w:hAnsi="Arial"/>
                <w:b w:val="0"/>
                <w:snapToGrid w:val="0"/>
                <w:color w:val="000000"/>
                <w:sz w:val="24"/>
                <w:szCs w:val="24"/>
                <w:lang w:eastAsia="ja-JP"/>
              </w:rPr>
            </w:pPr>
            <w:r w:rsidRPr="00EA2FD8">
              <w:rPr>
                <w:rFonts w:ascii="Arial" w:eastAsia="Arial Unicode MS" w:hAnsi="Arial" w:hint="cs"/>
                <w:snapToGrid w:val="0"/>
                <w:color w:val="000000"/>
                <w:sz w:val="24"/>
                <w:szCs w:val="24"/>
                <w:rtl/>
                <w:lang w:eastAsia="ja-JP"/>
              </w:rPr>
              <w:t>סוללה למקלחת</w:t>
            </w:r>
          </w:p>
        </w:tc>
      </w:tr>
      <w:tr w:rsidR="004D2E6C" w:rsidRPr="00EA2FD8" w:rsidTr="007A68E2">
        <w:trPr>
          <w:gridBefore w:val="1"/>
          <w:wBefore w:w="111" w:type="dxa"/>
          <w:cantSplit/>
          <w:trHeight w:val="60"/>
        </w:trPr>
        <w:tc>
          <w:tcPr>
            <w:tcW w:w="1857" w:type="dxa"/>
            <w:gridSpan w:val="3"/>
          </w:tcPr>
          <w:p w:rsidR="004D2E6C" w:rsidRPr="00EA2FD8" w:rsidRDefault="005C0BD0" w:rsidP="001C7916">
            <w:pPr>
              <w:keepLines/>
              <w:widowControl w:val="0"/>
              <w:tabs>
                <w:tab w:val="left" w:pos="624"/>
                <w:tab w:val="left" w:pos="1247"/>
              </w:tabs>
              <w:autoSpaceDE w:val="0"/>
              <w:autoSpaceDN w:val="0"/>
              <w:adjustRightInd w:val="0"/>
              <w:snapToGrid w:val="0"/>
              <w:ind w:right="57"/>
              <w:textAlignment w:val="center"/>
              <w:rPr>
                <w:rFonts w:ascii="Arial" w:eastAsia="Arial Unicode MS" w:hAnsi="Arial"/>
                <w:b w:val="0"/>
                <w:snapToGrid w:val="0"/>
                <w:color w:val="000000"/>
                <w:sz w:val="24"/>
                <w:szCs w:val="24"/>
                <w:lang w:eastAsia="ja-JP"/>
              </w:rPr>
            </w:pPr>
            <w:r>
              <w:rPr>
                <w:rFonts w:ascii="Arial" w:eastAsia="Arial Unicode MS" w:hAnsi="Arial" w:hint="cs"/>
                <w:b w:val="0"/>
                <w:snapToGrid w:val="0"/>
                <w:color w:val="000000"/>
                <w:sz w:val="24"/>
                <w:szCs w:val="24"/>
                <w:rtl/>
                <w:lang w:eastAsia="ja-JP"/>
              </w:rPr>
              <w:t>אספקת מים חמים</w:t>
            </w:r>
          </w:p>
        </w:tc>
        <w:tc>
          <w:tcPr>
            <w:tcW w:w="620" w:type="dxa"/>
            <w:gridSpan w:val="3"/>
          </w:tcPr>
          <w:p w:rsidR="004D2E6C" w:rsidRPr="00EA2FD8" w:rsidRDefault="004D2E6C" w:rsidP="001C7916">
            <w:pPr>
              <w:keepLines/>
              <w:widowControl w:val="0"/>
              <w:tabs>
                <w:tab w:val="left" w:pos="624"/>
                <w:tab w:val="left" w:pos="1247"/>
              </w:tabs>
              <w:autoSpaceDE w:val="0"/>
              <w:autoSpaceDN w:val="0"/>
              <w:adjustRightInd w:val="0"/>
              <w:snapToGrid w:val="0"/>
              <w:ind w:right="57"/>
              <w:textAlignment w:val="center"/>
              <w:rPr>
                <w:rFonts w:ascii="Arial" w:eastAsia="Arial Unicode MS" w:hAnsi="Arial"/>
                <w:b w:val="0"/>
                <w:snapToGrid w:val="0"/>
                <w:color w:val="000000"/>
                <w:sz w:val="24"/>
                <w:szCs w:val="24"/>
                <w:lang w:eastAsia="ja-JP"/>
              </w:rPr>
            </w:pPr>
          </w:p>
        </w:tc>
        <w:tc>
          <w:tcPr>
            <w:tcW w:w="7161" w:type="dxa"/>
            <w:gridSpan w:val="6"/>
          </w:tcPr>
          <w:p w:rsidR="004D2E6C" w:rsidRPr="00EA2FD8" w:rsidRDefault="004D2E6C" w:rsidP="001C7916">
            <w:pPr>
              <w:numPr>
                <w:ilvl w:val="0"/>
                <w:numId w:val="11"/>
              </w:numPr>
              <w:contextualSpacing/>
              <w:rPr>
                <w:rFonts w:ascii="Arial" w:eastAsia="Arial Unicode MS" w:hAnsi="Arial"/>
                <w:b w:val="0"/>
                <w:snapToGrid w:val="0"/>
                <w:color w:val="000000"/>
                <w:sz w:val="24"/>
                <w:szCs w:val="24"/>
                <w:lang w:eastAsia="ja-JP"/>
              </w:rPr>
            </w:pPr>
            <w:r w:rsidRPr="00EA2FD8">
              <w:rPr>
                <w:rFonts w:ascii="Arial" w:eastAsia="Arial Unicode MS" w:hAnsi="Arial"/>
                <w:snapToGrid w:val="0"/>
                <w:color w:val="000000"/>
                <w:sz w:val="24"/>
                <w:szCs w:val="24"/>
                <w:rtl/>
                <w:lang w:eastAsia="ja-JP"/>
              </w:rPr>
              <w:t xml:space="preserve">לכל דירה </w:t>
            </w:r>
            <w:r w:rsidRPr="00EA2FD8">
              <w:rPr>
                <w:rFonts w:ascii="Arial" w:eastAsia="Arial Unicode MS" w:hAnsi="Arial" w:hint="cs"/>
                <w:snapToGrid w:val="0"/>
                <w:color w:val="000000"/>
                <w:sz w:val="24"/>
                <w:szCs w:val="24"/>
                <w:rtl/>
                <w:lang w:eastAsia="ja-JP"/>
              </w:rPr>
              <w:t xml:space="preserve">יותקן </w:t>
            </w:r>
            <w:r w:rsidRPr="00EA2FD8">
              <w:rPr>
                <w:rFonts w:ascii="Arial" w:eastAsia="Arial Unicode MS" w:hAnsi="Arial"/>
                <w:snapToGrid w:val="0"/>
                <w:color w:val="000000"/>
                <w:sz w:val="24"/>
                <w:szCs w:val="24"/>
                <w:rtl/>
                <w:lang w:eastAsia="ja-JP"/>
              </w:rPr>
              <w:t xml:space="preserve">מְכל אגירה (דוד) </w:t>
            </w:r>
            <w:r w:rsidRPr="00EA2FD8">
              <w:rPr>
                <w:rFonts w:ascii="Arial" w:eastAsia="Arial Unicode MS" w:hAnsi="Arial" w:hint="cs"/>
                <w:snapToGrid w:val="0"/>
                <w:color w:val="000000"/>
                <w:sz w:val="24"/>
                <w:szCs w:val="24"/>
                <w:rtl/>
                <w:lang w:eastAsia="ja-JP"/>
              </w:rPr>
              <w:t>ה</w:t>
            </w:r>
            <w:r w:rsidRPr="00EA2FD8">
              <w:rPr>
                <w:rFonts w:ascii="Arial" w:eastAsia="Arial Unicode MS" w:hAnsi="Arial"/>
                <w:snapToGrid w:val="0"/>
                <w:color w:val="000000"/>
                <w:sz w:val="24"/>
                <w:szCs w:val="24"/>
                <w:rtl/>
                <w:lang w:eastAsia="ja-JP"/>
              </w:rPr>
              <w:t>כולל חימום עם אלמנט עזר חשמלי</w:t>
            </w:r>
            <w:r w:rsidRPr="00EA2FD8">
              <w:rPr>
                <w:rFonts w:ascii="Arial" w:eastAsia="Arial Unicode MS" w:hAnsi="Arial" w:hint="cs"/>
                <w:snapToGrid w:val="0"/>
                <w:color w:val="000000"/>
                <w:sz w:val="24"/>
                <w:szCs w:val="24"/>
                <w:rtl/>
                <w:lang w:eastAsia="ja-JP"/>
              </w:rPr>
              <w:t xml:space="preserve"> ו</w:t>
            </w:r>
            <w:r w:rsidRPr="00EA2FD8">
              <w:rPr>
                <w:rFonts w:ascii="Arial" w:eastAsia="Arial Unicode MS" w:hAnsi="Arial"/>
                <w:snapToGrid w:val="0"/>
                <w:color w:val="000000"/>
                <w:sz w:val="24"/>
                <w:szCs w:val="24"/>
                <w:rtl/>
                <w:lang w:eastAsia="ja-JP"/>
              </w:rPr>
              <w:t>התקן קוצב זמן המאפשר לתכנן מראש את זמני ההפעלה</w:t>
            </w:r>
          </w:p>
        </w:tc>
      </w:tr>
      <w:tr w:rsidR="004D2E6C" w:rsidRPr="00EA2FD8" w:rsidTr="007A68E2">
        <w:trPr>
          <w:gridBefore w:val="1"/>
          <w:wBefore w:w="111" w:type="dxa"/>
          <w:cantSplit/>
          <w:trHeight w:val="60"/>
        </w:trPr>
        <w:tc>
          <w:tcPr>
            <w:tcW w:w="1857" w:type="dxa"/>
            <w:gridSpan w:val="3"/>
          </w:tcPr>
          <w:p w:rsidR="004D2E6C" w:rsidRPr="00EA2FD8" w:rsidRDefault="004D2E6C" w:rsidP="001C7916">
            <w:pPr>
              <w:keepLines/>
              <w:widowControl w:val="0"/>
              <w:tabs>
                <w:tab w:val="left" w:pos="624"/>
                <w:tab w:val="left" w:pos="1247"/>
              </w:tabs>
              <w:autoSpaceDE w:val="0"/>
              <w:autoSpaceDN w:val="0"/>
              <w:adjustRightInd w:val="0"/>
              <w:snapToGrid w:val="0"/>
              <w:ind w:right="57"/>
              <w:textAlignment w:val="center"/>
              <w:rPr>
                <w:rFonts w:ascii="Arial" w:eastAsia="Arial Unicode MS" w:hAnsi="Arial"/>
                <w:b w:val="0"/>
                <w:snapToGrid w:val="0"/>
                <w:color w:val="000000"/>
                <w:sz w:val="24"/>
                <w:szCs w:val="24"/>
                <w:lang w:eastAsia="ja-JP"/>
              </w:rPr>
            </w:pPr>
          </w:p>
        </w:tc>
        <w:tc>
          <w:tcPr>
            <w:tcW w:w="620" w:type="dxa"/>
            <w:gridSpan w:val="3"/>
          </w:tcPr>
          <w:p w:rsidR="004D2E6C" w:rsidRPr="00EA2FD8" w:rsidRDefault="004D2E6C" w:rsidP="001C7916">
            <w:pPr>
              <w:keepLines/>
              <w:widowControl w:val="0"/>
              <w:tabs>
                <w:tab w:val="left" w:pos="624"/>
                <w:tab w:val="left" w:pos="1247"/>
              </w:tabs>
              <w:autoSpaceDE w:val="0"/>
              <w:autoSpaceDN w:val="0"/>
              <w:adjustRightInd w:val="0"/>
              <w:snapToGrid w:val="0"/>
              <w:ind w:right="57"/>
              <w:textAlignment w:val="center"/>
              <w:rPr>
                <w:rFonts w:ascii="Arial" w:eastAsia="Arial Unicode MS" w:hAnsi="Arial"/>
                <w:b w:val="0"/>
                <w:snapToGrid w:val="0"/>
                <w:color w:val="000000"/>
                <w:sz w:val="24"/>
                <w:szCs w:val="24"/>
                <w:lang w:eastAsia="ja-JP"/>
              </w:rPr>
            </w:pPr>
          </w:p>
        </w:tc>
        <w:tc>
          <w:tcPr>
            <w:tcW w:w="7161" w:type="dxa"/>
            <w:gridSpan w:val="6"/>
          </w:tcPr>
          <w:p w:rsidR="004D2E6C" w:rsidRPr="00EA2FD8" w:rsidRDefault="004D2E6C" w:rsidP="001C7916">
            <w:pPr>
              <w:numPr>
                <w:ilvl w:val="0"/>
                <w:numId w:val="11"/>
              </w:numPr>
              <w:contextualSpacing/>
              <w:rPr>
                <w:rFonts w:ascii="Arial" w:eastAsia="Arial Unicode MS" w:hAnsi="Arial"/>
                <w:b w:val="0"/>
                <w:snapToGrid w:val="0"/>
                <w:color w:val="000000"/>
                <w:sz w:val="24"/>
                <w:szCs w:val="24"/>
                <w:lang w:eastAsia="ja-JP"/>
              </w:rPr>
            </w:pPr>
            <w:r w:rsidRPr="00EA2FD8">
              <w:rPr>
                <w:rFonts w:ascii="Arial" w:eastAsia="Arial Unicode MS" w:hAnsi="Arial"/>
                <w:snapToGrid w:val="0"/>
                <w:color w:val="000000"/>
                <w:sz w:val="24"/>
                <w:szCs w:val="24"/>
                <w:rtl/>
                <w:lang w:eastAsia="ja-JP"/>
              </w:rPr>
              <w:t>נפח מְכל האגירה</w:t>
            </w:r>
            <w:r w:rsidRPr="00EA2FD8">
              <w:rPr>
                <w:rFonts w:ascii="Arial" w:eastAsia="Arial Unicode MS" w:hAnsi="Arial" w:hint="cs"/>
                <w:snapToGrid w:val="0"/>
                <w:color w:val="000000"/>
                <w:sz w:val="24"/>
                <w:szCs w:val="24"/>
                <w:rtl/>
                <w:lang w:eastAsia="ja-JP"/>
              </w:rPr>
              <w:t xml:space="preserve"> -</w:t>
            </w:r>
          </w:p>
        </w:tc>
      </w:tr>
      <w:tr w:rsidR="004D2E6C" w:rsidRPr="00EA2FD8" w:rsidTr="007A68E2">
        <w:trPr>
          <w:gridBefore w:val="1"/>
          <w:wBefore w:w="111" w:type="dxa"/>
          <w:cantSplit/>
          <w:trHeight w:val="60"/>
        </w:trPr>
        <w:tc>
          <w:tcPr>
            <w:tcW w:w="1857" w:type="dxa"/>
            <w:gridSpan w:val="3"/>
          </w:tcPr>
          <w:p w:rsidR="004D2E6C" w:rsidRPr="00EA2FD8" w:rsidRDefault="004D2E6C" w:rsidP="001C7916">
            <w:pPr>
              <w:keepLines/>
              <w:widowControl w:val="0"/>
              <w:tabs>
                <w:tab w:val="left" w:pos="624"/>
                <w:tab w:val="left" w:pos="1247"/>
              </w:tabs>
              <w:autoSpaceDE w:val="0"/>
              <w:autoSpaceDN w:val="0"/>
              <w:adjustRightInd w:val="0"/>
              <w:snapToGrid w:val="0"/>
              <w:ind w:right="57"/>
              <w:textAlignment w:val="center"/>
              <w:rPr>
                <w:rFonts w:ascii="Arial" w:eastAsia="Arial Unicode MS" w:hAnsi="Arial"/>
                <w:b w:val="0"/>
                <w:snapToGrid w:val="0"/>
                <w:color w:val="000000"/>
                <w:sz w:val="24"/>
                <w:szCs w:val="24"/>
                <w:lang w:eastAsia="ja-JP"/>
              </w:rPr>
            </w:pPr>
          </w:p>
        </w:tc>
        <w:tc>
          <w:tcPr>
            <w:tcW w:w="620" w:type="dxa"/>
            <w:gridSpan w:val="3"/>
          </w:tcPr>
          <w:p w:rsidR="004D2E6C" w:rsidRPr="00EA2FD8" w:rsidRDefault="004D2E6C" w:rsidP="001C7916">
            <w:pPr>
              <w:keepLines/>
              <w:widowControl w:val="0"/>
              <w:tabs>
                <w:tab w:val="left" w:pos="624"/>
                <w:tab w:val="left" w:pos="1247"/>
              </w:tabs>
              <w:autoSpaceDE w:val="0"/>
              <w:autoSpaceDN w:val="0"/>
              <w:adjustRightInd w:val="0"/>
              <w:snapToGrid w:val="0"/>
              <w:ind w:right="57"/>
              <w:textAlignment w:val="center"/>
              <w:rPr>
                <w:rFonts w:ascii="Arial" w:eastAsia="Arial Unicode MS" w:hAnsi="Arial"/>
                <w:b w:val="0"/>
                <w:snapToGrid w:val="0"/>
                <w:color w:val="000000"/>
                <w:sz w:val="24"/>
                <w:szCs w:val="24"/>
                <w:lang w:eastAsia="ja-JP"/>
              </w:rPr>
            </w:pPr>
          </w:p>
        </w:tc>
        <w:tc>
          <w:tcPr>
            <w:tcW w:w="632" w:type="dxa"/>
            <w:gridSpan w:val="2"/>
          </w:tcPr>
          <w:p w:rsidR="004D2E6C" w:rsidRPr="00EA2FD8" w:rsidRDefault="004D2E6C" w:rsidP="001C7916">
            <w:pPr>
              <w:keepLines/>
              <w:widowControl w:val="0"/>
              <w:tabs>
                <w:tab w:val="left" w:pos="624"/>
                <w:tab w:val="left" w:pos="1247"/>
              </w:tabs>
              <w:autoSpaceDE w:val="0"/>
              <w:autoSpaceDN w:val="0"/>
              <w:adjustRightInd w:val="0"/>
              <w:snapToGrid w:val="0"/>
              <w:ind w:right="57"/>
              <w:textAlignment w:val="center"/>
              <w:rPr>
                <w:rFonts w:ascii="Arial" w:eastAsia="Arial Unicode MS" w:hAnsi="Arial"/>
                <w:b w:val="0"/>
                <w:snapToGrid w:val="0"/>
                <w:color w:val="000000"/>
                <w:sz w:val="24"/>
                <w:szCs w:val="24"/>
                <w:lang w:eastAsia="ja-JP"/>
              </w:rPr>
            </w:pPr>
          </w:p>
        </w:tc>
        <w:tc>
          <w:tcPr>
            <w:tcW w:w="6529" w:type="dxa"/>
            <w:gridSpan w:val="4"/>
          </w:tcPr>
          <w:p w:rsidR="004D2E6C" w:rsidRPr="00EA2FD8" w:rsidRDefault="004D2E6C" w:rsidP="001C7916">
            <w:pPr>
              <w:keepLines/>
              <w:widowControl w:val="0"/>
              <w:numPr>
                <w:ilvl w:val="0"/>
                <w:numId w:val="12"/>
              </w:numPr>
              <w:tabs>
                <w:tab w:val="left" w:pos="624"/>
                <w:tab w:val="left" w:pos="1247"/>
              </w:tabs>
              <w:autoSpaceDE w:val="0"/>
              <w:autoSpaceDN w:val="0"/>
              <w:adjustRightInd w:val="0"/>
              <w:snapToGrid w:val="0"/>
              <w:textAlignment w:val="center"/>
              <w:rPr>
                <w:rFonts w:ascii="Arial" w:eastAsia="Arial Unicode MS" w:hAnsi="Arial"/>
                <w:b w:val="0"/>
                <w:snapToGrid w:val="0"/>
                <w:color w:val="000000"/>
                <w:sz w:val="24"/>
                <w:szCs w:val="24"/>
                <w:lang w:eastAsia="ja-JP"/>
              </w:rPr>
            </w:pPr>
            <w:r w:rsidRPr="00EA2FD8">
              <w:rPr>
                <w:rFonts w:ascii="Arial" w:eastAsia="Arial Unicode MS" w:hAnsi="Arial"/>
                <w:snapToGrid w:val="0"/>
                <w:color w:val="000000"/>
                <w:sz w:val="24"/>
                <w:szCs w:val="24"/>
                <w:rtl/>
                <w:lang w:eastAsia="ja-JP"/>
              </w:rPr>
              <w:t>יחידת דיור בת חדר אחד</w:t>
            </w:r>
            <w:r w:rsidRPr="00EA2FD8">
              <w:rPr>
                <w:rFonts w:ascii="Arial" w:eastAsia="Arial Unicode MS" w:hAnsi="Arial" w:hint="cs"/>
                <w:snapToGrid w:val="0"/>
                <w:color w:val="000000"/>
                <w:sz w:val="24"/>
                <w:szCs w:val="24"/>
                <w:rtl/>
                <w:lang w:eastAsia="ja-JP"/>
              </w:rPr>
              <w:t>-</w:t>
            </w:r>
            <w:r w:rsidRPr="00EA2FD8">
              <w:rPr>
                <w:rFonts w:ascii="Arial" w:eastAsia="Arial Unicode MS" w:hAnsi="Arial"/>
                <w:snapToGrid w:val="0"/>
                <w:color w:val="000000"/>
                <w:sz w:val="24"/>
                <w:szCs w:val="24"/>
                <w:rtl/>
                <w:lang w:eastAsia="ja-JP"/>
              </w:rPr>
              <w:t xml:space="preserve"> 60 ליט</w:t>
            </w:r>
            <w:r w:rsidRPr="00EA2FD8">
              <w:rPr>
                <w:rFonts w:ascii="Arial" w:eastAsia="Arial Unicode MS" w:hAnsi="Arial" w:hint="cs"/>
                <w:snapToGrid w:val="0"/>
                <w:color w:val="000000"/>
                <w:sz w:val="24"/>
                <w:szCs w:val="24"/>
                <w:rtl/>
                <w:lang w:eastAsia="ja-JP"/>
              </w:rPr>
              <w:t>ר;</w:t>
            </w:r>
          </w:p>
        </w:tc>
      </w:tr>
      <w:tr w:rsidR="005675D3" w:rsidRPr="00EA2FD8" w:rsidTr="005675D3">
        <w:trPr>
          <w:gridBefore w:val="1"/>
          <w:wBefore w:w="111" w:type="dxa"/>
          <w:cantSplit/>
          <w:trHeight w:val="471"/>
        </w:trPr>
        <w:tc>
          <w:tcPr>
            <w:tcW w:w="1857" w:type="dxa"/>
            <w:gridSpan w:val="3"/>
            <w:tcBorders>
              <w:bottom w:val="dashSmallGap" w:sz="4" w:space="0" w:color="95B3D7" w:themeColor="accent1" w:themeTint="99"/>
            </w:tcBorders>
          </w:tcPr>
          <w:p w:rsidR="005675D3" w:rsidRPr="00EA2FD8" w:rsidRDefault="005675D3" w:rsidP="001C7916">
            <w:pPr>
              <w:keepLines/>
              <w:widowControl w:val="0"/>
              <w:tabs>
                <w:tab w:val="left" w:pos="624"/>
                <w:tab w:val="left" w:pos="1247"/>
              </w:tabs>
              <w:autoSpaceDE w:val="0"/>
              <w:autoSpaceDN w:val="0"/>
              <w:adjustRightInd w:val="0"/>
              <w:snapToGrid w:val="0"/>
              <w:ind w:right="57"/>
              <w:textAlignment w:val="center"/>
              <w:rPr>
                <w:rFonts w:ascii="Arial" w:eastAsia="Arial Unicode MS" w:hAnsi="Arial"/>
                <w:b w:val="0"/>
                <w:snapToGrid w:val="0"/>
                <w:color w:val="000000"/>
                <w:sz w:val="24"/>
                <w:szCs w:val="24"/>
                <w:lang w:eastAsia="ja-JP"/>
              </w:rPr>
            </w:pPr>
          </w:p>
        </w:tc>
        <w:tc>
          <w:tcPr>
            <w:tcW w:w="620" w:type="dxa"/>
            <w:gridSpan w:val="3"/>
            <w:tcBorders>
              <w:bottom w:val="dashSmallGap" w:sz="4" w:space="0" w:color="95B3D7" w:themeColor="accent1" w:themeTint="99"/>
            </w:tcBorders>
          </w:tcPr>
          <w:p w:rsidR="005675D3" w:rsidRPr="00EA2FD8" w:rsidRDefault="005675D3" w:rsidP="001C7916">
            <w:pPr>
              <w:keepLines/>
              <w:widowControl w:val="0"/>
              <w:tabs>
                <w:tab w:val="left" w:pos="624"/>
                <w:tab w:val="left" w:pos="1247"/>
              </w:tabs>
              <w:autoSpaceDE w:val="0"/>
              <w:autoSpaceDN w:val="0"/>
              <w:adjustRightInd w:val="0"/>
              <w:snapToGrid w:val="0"/>
              <w:ind w:right="57"/>
              <w:textAlignment w:val="center"/>
              <w:rPr>
                <w:rFonts w:ascii="Arial" w:eastAsia="Arial Unicode MS" w:hAnsi="Arial"/>
                <w:b w:val="0"/>
                <w:snapToGrid w:val="0"/>
                <w:color w:val="000000"/>
                <w:sz w:val="24"/>
                <w:szCs w:val="24"/>
                <w:lang w:eastAsia="ja-JP"/>
              </w:rPr>
            </w:pPr>
          </w:p>
        </w:tc>
        <w:tc>
          <w:tcPr>
            <w:tcW w:w="632" w:type="dxa"/>
            <w:gridSpan w:val="2"/>
            <w:tcBorders>
              <w:bottom w:val="dashSmallGap" w:sz="4" w:space="0" w:color="95B3D7" w:themeColor="accent1" w:themeTint="99"/>
            </w:tcBorders>
          </w:tcPr>
          <w:p w:rsidR="005675D3" w:rsidRPr="00EA2FD8" w:rsidRDefault="005675D3" w:rsidP="001C7916">
            <w:pPr>
              <w:keepLines/>
              <w:widowControl w:val="0"/>
              <w:tabs>
                <w:tab w:val="left" w:pos="624"/>
                <w:tab w:val="left" w:pos="1247"/>
              </w:tabs>
              <w:autoSpaceDE w:val="0"/>
              <w:autoSpaceDN w:val="0"/>
              <w:adjustRightInd w:val="0"/>
              <w:snapToGrid w:val="0"/>
              <w:ind w:right="57"/>
              <w:textAlignment w:val="center"/>
              <w:rPr>
                <w:rFonts w:ascii="Arial" w:eastAsia="Arial Unicode MS" w:hAnsi="Arial"/>
                <w:b w:val="0"/>
                <w:snapToGrid w:val="0"/>
                <w:color w:val="000000"/>
                <w:sz w:val="24"/>
                <w:szCs w:val="24"/>
                <w:lang w:eastAsia="ja-JP"/>
              </w:rPr>
            </w:pPr>
          </w:p>
        </w:tc>
        <w:tc>
          <w:tcPr>
            <w:tcW w:w="6529" w:type="dxa"/>
            <w:gridSpan w:val="4"/>
            <w:vMerge w:val="restart"/>
          </w:tcPr>
          <w:p w:rsidR="005675D3" w:rsidRPr="00EA2FD8" w:rsidRDefault="005675D3" w:rsidP="001C7916">
            <w:pPr>
              <w:keepLines/>
              <w:widowControl w:val="0"/>
              <w:numPr>
                <w:ilvl w:val="0"/>
                <w:numId w:val="12"/>
              </w:numPr>
              <w:tabs>
                <w:tab w:val="left" w:pos="624"/>
                <w:tab w:val="left" w:pos="1247"/>
              </w:tabs>
              <w:autoSpaceDE w:val="0"/>
              <w:autoSpaceDN w:val="0"/>
              <w:adjustRightInd w:val="0"/>
              <w:snapToGrid w:val="0"/>
              <w:textAlignment w:val="center"/>
              <w:rPr>
                <w:rFonts w:ascii="Arial" w:eastAsia="Arial Unicode MS" w:hAnsi="Arial"/>
                <w:b w:val="0"/>
                <w:snapToGrid w:val="0"/>
                <w:color w:val="000000"/>
                <w:sz w:val="24"/>
                <w:szCs w:val="24"/>
                <w:lang w:eastAsia="ja-JP"/>
              </w:rPr>
            </w:pPr>
            <w:r w:rsidRPr="00EA2FD8">
              <w:rPr>
                <w:rFonts w:ascii="Arial" w:eastAsia="Arial Unicode MS" w:hAnsi="Arial" w:hint="cs"/>
                <w:snapToGrid w:val="0"/>
                <w:color w:val="000000"/>
                <w:sz w:val="24"/>
                <w:szCs w:val="24"/>
                <w:rtl/>
                <w:lang w:eastAsia="ja-JP"/>
              </w:rPr>
              <w:t>יחידת דיור בת שניים או שלושה חדרים- 120 ליטר;</w:t>
            </w:r>
          </w:p>
        </w:tc>
      </w:tr>
      <w:tr w:rsidR="005675D3" w:rsidRPr="00EA2FD8" w:rsidTr="005675D3">
        <w:trPr>
          <w:gridBefore w:val="1"/>
          <w:wBefore w:w="111" w:type="dxa"/>
          <w:cantSplit/>
          <w:trHeight w:val="42"/>
        </w:trPr>
        <w:tc>
          <w:tcPr>
            <w:tcW w:w="1857" w:type="dxa"/>
            <w:gridSpan w:val="3"/>
            <w:tcBorders>
              <w:top w:val="dashSmallGap" w:sz="4" w:space="0" w:color="95B3D7" w:themeColor="accent1" w:themeTint="99"/>
            </w:tcBorders>
          </w:tcPr>
          <w:p w:rsidR="005675D3" w:rsidRPr="00EA2FD8" w:rsidRDefault="005675D3" w:rsidP="001C7916">
            <w:pPr>
              <w:keepLines/>
              <w:widowControl w:val="0"/>
              <w:tabs>
                <w:tab w:val="left" w:pos="624"/>
                <w:tab w:val="left" w:pos="1247"/>
              </w:tabs>
              <w:autoSpaceDE w:val="0"/>
              <w:autoSpaceDN w:val="0"/>
              <w:adjustRightInd w:val="0"/>
              <w:snapToGrid w:val="0"/>
              <w:ind w:right="57"/>
              <w:textAlignment w:val="center"/>
              <w:rPr>
                <w:rFonts w:ascii="Arial" w:eastAsia="Arial Unicode MS" w:hAnsi="Arial"/>
                <w:b w:val="0"/>
                <w:snapToGrid w:val="0"/>
                <w:color w:val="000000"/>
                <w:sz w:val="24"/>
                <w:szCs w:val="24"/>
                <w:lang w:eastAsia="ja-JP"/>
              </w:rPr>
            </w:pPr>
          </w:p>
        </w:tc>
        <w:tc>
          <w:tcPr>
            <w:tcW w:w="620" w:type="dxa"/>
            <w:gridSpan w:val="3"/>
            <w:tcBorders>
              <w:top w:val="dashSmallGap" w:sz="4" w:space="0" w:color="95B3D7" w:themeColor="accent1" w:themeTint="99"/>
            </w:tcBorders>
          </w:tcPr>
          <w:p w:rsidR="005675D3" w:rsidRPr="00EA2FD8" w:rsidRDefault="005675D3" w:rsidP="001C7916">
            <w:pPr>
              <w:keepLines/>
              <w:widowControl w:val="0"/>
              <w:tabs>
                <w:tab w:val="left" w:pos="624"/>
                <w:tab w:val="left" w:pos="1247"/>
              </w:tabs>
              <w:autoSpaceDE w:val="0"/>
              <w:autoSpaceDN w:val="0"/>
              <w:adjustRightInd w:val="0"/>
              <w:snapToGrid w:val="0"/>
              <w:ind w:right="57"/>
              <w:textAlignment w:val="center"/>
              <w:rPr>
                <w:rFonts w:ascii="Arial" w:eastAsia="Arial Unicode MS" w:hAnsi="Arial"/>
                <w:b w:val="0"/>
                <w:snapToGrid w:val="0"/>
                <w:color w:val="000000"/>
                <w:sz w:val="24"/>
                <w:szCs w:val="24"/>
                <w:lang w:eastAsia="ja-JP"/>
              </w:rPr>
            </w:pPr>
          </w:p>
        </w:tc>
        <w:tc>
          <w:tcPr>
            <w:tcW w:w="632" w:type="dxa"/>
            <w:gridSpan w:val="2"/>
            <w:tcBorders>
              <w:top w:val="dashSmallGap" w:sz="4" w:space="0" w:color="95B3D7" w:themeColor="accent1" w:themeTint="99"/>
            </w:tcBorders>
          </w:tcPr>
          <w:p w:rsidR="005675D3" w:rsidRPr="00EA2FD8" w:rsidRDefault="005675D3" w:rsidP="001C7916">
            <w:pPr>
              <w:keepLines/>
              <w:widowControl w:val="0"/>
              <w:tabs>
                <w:tab w:val="left" w:pos="624"/>
                <w:tab w:val="left" w:pos="1247"/>
              </w:tabs>
              <w:autoSpaceDE w:val="0"/>
              <w:autoSpaceDN w:val="0"/>
              <w:adjustRightInd w:val="0"/>
              <w:snapToGrid w:val="0"/>
              <w:ind w:right="57"/>
              <w:textAlignment w:val="center"/>
              <w:rPr>
                <w:rFonts w:ascii="Arial" w:eastAsia="Arial Unicode MS" w:hAnsi="Arial"/>
                <w:b w:val="0"/>
                <w:snapToGrid w:val="0"/>
                <w:color w:val="000000"/>
                <w:sz w:val="24"/>
                <w:szCs w:val="24"/>
                <w:lang w:eastAsia="ja-JP"/>
              </w:rPr>
            </w:pPr>
          </w:p>
        </w:tc>
        <w:tc>
          <w:tcPr>
            <w:tcW w:w="6529" w:type="dxa"/>
            <w:gridSpan w:val="4"/>
            <w:vMerge/>
          </w:tcPr>
          <w:p w:rsidR="005675D3" w:rsidRPr="00EA2FD8" w:rsidRDefault="005675D3" w:rsidP="001C7916">
            <w:pPr>
              <w:keepLines/>
              <w:widowControl w:val="0"/>
              <w:numPr>
                <w:ilvl w:val="0"/>
                <w:numId w:val="12"/>
              </w:numPr>
              <w:tabs>
                <w:tab w:val="left" w:pos="624"/>
                <w:tab w:val="left" w:pos="1247"/>
              </w:tabs>
              <w:autoSpaceDE w:val="0"/>
              <w:autoSpaceDN w:val="0"/>
              <w:adjustRightInd w:val="0"/>
              <w:snapToGrid w:val="0"/>
              <w:textAlignment w:val="center"/>
              <w:rPr>
                <w:rFonts w:ascii="Arial" w:eastAsia="Arial Unicode MS" w:hAnsi="Arial"/>
                <w:snapToGrid w:val="0"/>
                <w:color w:val="000000"/>
                <w:sz w:val="24"/>
                <w:szCs w:val="24"/>
                <w:rtl/>
                <w:lang w:eastAsia="ja-JP"/>
              </w:rPr>
            </w:pPr>
          </w:p>
        </w:tc>
      </w:tr>
      <w:tr w:rsidR="004D2E6C" w:rsidRPr="00EA2FD8" w:rsidTr="007A68E2">
        <w:trPr>
          <w:gridBefore w:val="1"/>
          <w:wBefore w:w="111" w:type="dxa"/>
          <w:cantSplit/>
          <w:trHeight w:val="60"/>
        </w:trPr>
        <w:tc>
          <w:tcPr>
            <w:tcW w:w="1857" w:type="dxa"/>
            <w:gridSpan w:val="3"/>
          </w:tcPr>
          <w:p w:rsidR="004D2E6C" w:rsidRPr="00EA2FD8" w:rsidRDefault="004D2E6C" w:rsidP="001C7916">
            <w:pPr>
              <w:keepLines/>
              <w:widowControl w:val="0"/>
              <w:tabs>
                <w:tab w:val="left" w:pos="624"/>
                <w:tab w:val="left" w:pos="1247"/>
              </w:tabs>
              <w:autoSpaceDE w:val="0"/>
              <w:autoSpaceDN w:val="0"/>
              <w:adjustRightInd w:val="0"/>
              <w:snapToGrid w:val="0"/>
              <w:ind w:right="57"/>
              <w:textAlignment w:val="center"/>
              <w:rPr>
                <w:rFonts w:ascii="Arial" w:eastAsia="Arial Unicode MS" w:hAnsi="Arial"/>
                <w:b w:val="0"/>
                <w:snapToGrid w:val="0"/>
                <w:color w:val="000000"/>
                <w:sz w:val="24"/>
                <w:szCs w:val="24"/>
                <w:lang w:eastAsia="ja-JP"/>
              </w:rPr>
            </w:pPr>
          </w:p>
        </w:tc>
        <w:tc>
          <w:tcPr>
            <w:tcW w:w="620" w:type="dxa"/>
            <w:gridSpan w:val="3"/>
          </w:tcPr>
          <w:p w:rsidR="004D2E6C" w:rsidRPr="00EA2FD8" w:rsidRDefault="004D2E6C" w:rsidP="001C7916">
            <w:pPr>
              <w:keepLines/>
              <w:widowControl w:val="0"/>
              <w:tabs>
                <w:tab w:val="left" w:pos="624"/>
                <w:tab w:val="left" w:pos="1247"/>
              </w:tabs>
              <w:autoSpaceDE w:val="0"/>
              <w:autoSpaceDN w:val="0"/>
              <w:adjustRightInd w:val="0"/>
              <w:snapToGrid w:val="0"/>
              <w:ind w:right="57"/>
              <w:textAlignment w:val="center"/>
              <w:rPr>
                <w:rFonts w:ascii="Arial" w:eastAsia="Arial Unicode MS" w:hAnsi="Arial"/>
                <w:b w:val="0"/>
                <w:snapToGrid w:val="0"/>
                <w:color w:val="000000"/>
                <w:sz w:val="24"/>
                <w:szCs w:val="24"/>
                <w:lang w:eastAsia="ja-JP"/>
              </w:rPr>
            </w:pPr>
          </w:p>
        </w:tc>
        <w:tc>
          <w:tcPr>
            <w:tcW w:w="632" w:type="dxa"/>
            <w:gridSpan w:val="2"/>
          </w:tcPr>
          <w:p w:rsidR="004D2E6C" w:rsidRPr="00EA2FD8" w:rsidRDefault="004D2E6C" w:rsidP="001C7916">
            <w:pPr>
              <w:keepLines/>
              <w:widowControl w:val="0"/>
              <w:tabs>
                <w:tab w:val="left" w:pos="624"/>
                <w:tab w:val="left" w:pos="1247"/>
              </w:tabs>
              <w:autoSpaceDE w:val="0"/>
              <w:autoSpaceDN w:val="0"/>
              <w:adjustRightInd w:val="0"/>
              <w:snapToGrid w:val="0"/>
              <w:ind w:right="57"/>
              <w:textAlignment w:val="center"/>
              <w:rPr>
                <w:rFonts w:ascii="Arial" w:eastAsia="Arial Unicode MS" w:hAnsi="Arial"/>
                <w:b w:val="0"/>
                <w:snapToGrid w:val="0"/>
                <w:color w:val="000000"/>
                <w:sz w:val="24"/>
                <w:szCs w:val="24"/>
                <w:lang w:eastAsia="ja-JP"/>
              </w:rPr>
            </w:pPr>
          </w:p>
        </w:tc>
        <w:tc>
          <w:tcPr>
            <w:tcW w:w="6529" w:type="dxa"/>
            <w:gridSpan w:val="4"/>
          </w:tcPr>
          <w:p w:rsidR="004D2E6C" w:rsidRPr="00EA2FD8" w:rsidRDefault="004D2E6C" w:rsidP="001C7916">
            <w:pPr>
              <w:keepLines/>
              <w:widowControl w:val="0"/>
              <w:numPr>
                <w:ilvl w:val="0"/>
                <w:numId w:val="12"/>
              </w:numPr>
              <w:tabs>
                <w:tab w:val="left" w:pos="624"/>
                <w:tab w:val="left" w:pos="1247"/>
              </w:tabs>
              <w:autoSpaceDE w:val="0"/>
              <w:autoSpaceDN w:val="0"/>
              <w:adjustRightInd w:val="0"/>
              <w:snapToGrid w:val="0"/>
              <w:textAlignment w:val="center"/>
              <w:rPr>
                <w:rFonts w:ascii="Arial" w:eastAsia="Arial Unicode MS" w:hAnsi="Arial"/>
                <w:b w:val="0"/>
                <w:snapToGrid w:val="0"/>
                <w:color w:val="000000"/>
                <w:sz w:val="24"/>
                <w:szCs w:val="24"/>
                <w:lang w:eastAsia="ja-JP"/>
              </w:rPr>
            </w:pPr>
            <w:r w:rsidRPr="00EA2FD8">
              <w:rPr>
                <w:rFonts w:ascii="Arial" w:eastAsia="Arial Unicode MS" w:hAnsi="Arial" w:hint="cs"/>
                <w:snapToGrid w:val="0"/>
                <w:color w:val="000000"/>
                <w:sz w:val="24"/>
                <w:szCs w:val="24"/>
                <w:rtl/>
                <w:lang w:eastAsia="ja-JP"/>
              </w:rPr>
              <w:t>יחידת דיור בת ארבעה חדרים ויותר- 150 ליטר;</w:t>
            </w:r>
          </w:p>
        </w:tc>
      </w:tr>
      <w:tr w:rsidR="004D2E6C" w:rsidRPr="00EA2FD8" w:rsidTr="007A68E2">
        <w:trPr>
          <w:gridBefore w:val="1"/>
          <w:wBefore w:w="111" w:type="dxa"/>
          <w:cantSplit/>
          <w:trHeight w:val="60"/>
        </w:trPr>
        <w:tc>
          <w:tcPr>
            <w:tcW w:w="1857" w:type="dxa"/>
            <w:gridSpan w:val="3"/>
          </w:tcPr>
          <w:p w:rsidR="004D2E6C" w:rsidRPr="00EA2FD8" w:rsidRDefault="004D2E6C" w:rsidP="001C7916">
            <w:pPr>
              <w:widowControl w:val="0"/>
              <w:tabs>
                <w:tab w:val="left" w:pos="624"/>
                <w:tab w:val="left" w:pos="1247"/>
              </w:tabs>
              <w:autoSpaceDE w:val="0"/>
              <w:autoSpaceDN w:val="0"/>
              <w:adjustRightInd w:val="0"/>
              <w:snapToGrid w:val="0"/>
              <w:ind w:right="57"/>
              <w:textAlignment w:val="center"/>
              <w:rPr>
                <w:rFonts w:ascii="Arial" w:eastAsia="Arial Unicode MS" w:hAnsi="Arial"/>
                <w:b w:val="0"/>
                <w:snapToGrid w:val="0"/>
                <w:color w:val="000000"/>
                <w:sz w:val="24"/>
                <w:szCs w:val="24"/>
                <w:lang w:eastAsia="ja-JP"/>
              </w:rPr>
            </w:pPr>
            <w:r w:rsidRPr="00EA2FD8">
              <w:rPr>
                <w:rFonts w:ascii="Arial" w:eastAsia="Arial Unicode MS" w:hAnsi="Arial" w:hint="cs"/>
                <w:snapToGrid w:val="0"/>
                <w:color w:val="000000"/>
                <w:sz w:val="24"/>
                <w:szCs w:val="24"/>
                <w:rtl/>
                <w:lang w:eastAsia="ja-JP"/>
              </w:rPr>
              <w:t>מתקני חשמל</w:t>
            </w:r>
          </w:p>
        </w:tc>
        <w:tc>
          <w:tcPr>
            <w:tcW w:w="620" w:type="dxa"/>
            <w:gridSpan w:val="3"/>
          </w:tcPr>
          <w:p w:rsidR="004D2E6C" w:rsidRPr="00EA2FD8" w:rsidRDefault="004D2E6C" w:rsidP="001C7916">
            <w:pPr>
              <w:widowControl w:val="0"/>
              <w:numPr>
                <w:ilvl w:val="0"/>
                <w:numId w:val="4"/>
              </w:numPr>
              <w:tabs>
                <w:tab w:val="left" w:pos="624"/>
                <w:tab w:val="left" w:pos="1247"/>
              </w:tabs>
              <w:autoSpaceDE w:val="0"/>
              <w:autoSpaceDN w:val="0"/>
              <w:adjustRightInd w:val="0"/>
              <w:snapToGrid w:val="0"/>
              <w:ind w:right="57"/>
              <w:textAlignment w:val="center"/>
              <w:rPr>
                <w:rFonts w:ascii="Arial" w:eastAsia="Arial Unicode MS" w:hAnsi="Arial"/>
                <w:b w:val="0"/>
                <w:snapToGrid w:val="0"/>
                <w:color w:val="000000"/>
                <w:sz w:val="24"/>
                <w:szCs w:val="24"/>
                <w:lang w:eastAsia="ja-JP"/>
              </w:rPr>
            </w:pPr>
          </w:p>
        </w:tc>
        <w:tc>
          <w:tcPr>
            <w:tcW w:w="7161" w:type="dxa"/>
            <w:gridSpan w:val="6"/>
          </w:tcPr>
          <w:p w:rsidR="004D2E6C" w:rsidRPr="00EA2FD8" w:rsidRDefault="004D2E6C" w:rsidP="001C7916">
            <w:pPr>
              <w:widowControl w:val="0"/>
              <w:tabs>
                <w:tab w:val="left" w:pos="624"/>
                <w:tab w:val="left" w:pos="1247"/>
              </w:tabs>
              <w:autoSpaceDE w:val="0"/>
              <w:autoSpaceDN w:val="0"/>
              <w:adjustRightInd w:val="0"/>
              <w:snapToGrid w:val="0"/>
              <w:textAlignment w:val="center"/>
              <w:rPr>
                <w:rFonts w:ascii="Arial" w:eastAsia="Arial Unicode MS" w:hAnsi="Arial"/>
                <w:b w:val="0"/>
                <w:snapToGrid w:val="0"/>
                <w:color w:val="000000"/>
                <w:sz w:val="24"/>
                <w:szCs w:val="24"/>
                <w:lang w:eastAsia="ja-JP"/>
              </w:rPr>
            </w:pPr>
            <w:r w:rsidRPr="00EA2FD8">
              <w:rPr>
                <w:rFonts w:ascii="Arial" w:eastAsia="Arial Unicode MS" w:hAnsi="Arial" w:hint="cs"/>
                <w:snapToGrid w:val="0"/>
                <w:color w:val="000000"/>
                <w:sz w:val="24"/>
                <w:szCs w:val="24"/>
                <w:rtl/>
                <w:lang w:eastAsia="ja-JP"/>
              </w:rPr>
              <w:t>מתקני החשמל יהיו בהתאם לרכיבים ולהנחיות המפורטים להלן-</w:t>
            </w:r>
          </w:p>
        </w:tc>
      </w:tr>
      <w:tr w:rsidR="004D2E6C" w:rsidRPr="00EA2FD8" w:rsidTr="007A68E2">
        <w:trPr>
          <w:gridBefore w:val="1"/>
          <w:wBefore w:w="111" w:type="dxa"/>
          <w:cantSplit/>
          <w:trHeight w:val="60"/>
        </w:trPr>
        <w:tc>
          <w:tcPr>
            <w:tcW w:w="1857" w:type="dxa"/>
            <w:gridSpan w:val="3"/>
          </w:tcPr>
          <w:p w:rsidR="004D2E6C" w:rsidRPr="00EA2FD8" w:rsidRDefault="004D2E6C" w:rsidP="001C7916">
            <w:pPr>
              <w:keepLines/>
              <w:widowControl w:val="0"/>
              <w:tabs>
                <w:tab w:val="left" w:pos="624"/>
                <w:tab w:val="left" w:pos="1247"/>
              </w:tabs>
              <w:autoSpaceDE w:val="0"/>
              <w:autoSpaceDN w:val="0"/>
              <w:adjustRightInd w:val="0"/>
              <w:snapToGrid w:val="0"/>
              <w:ind w:right="57"/>
              <w:textAlignment w:val="center"/>
              <w:rPr>
                <w:rFonts w:ascii="Arial" w:eastAsia="Arial Unicode MS" w:hAnsi="Arial"/>
                <w:b w:val="0"/>
                <w:snapToGrid w:val="0"/>
                <w:color w:val="000000"/>
                <w:sz w:val="24"/>
                <w:szCs w:val="24"/>
                <w:lang w:eastAsia="ja-JP"/>
              </w:rPr>
            </w:pPr>
          </w:p>
        </w:tc>
        <w:tc>
          <w:tcPr>
            <w:tcW w:w="620" w:type="dxa"/>
            <w:gridSpan w:val="3"/>
          </w:tcPr>
          <w:p w:rsidR="004D2E6C" w:rsidRPr="00EA2FD8" w:rsidRDefault="004D2E6C" w:rsidP="001C7916">
            <w:pPr>
              <w:keepLines/>
              <w:widowControl w:val="0"/>
              <w:tabs>
                <w:tab w:val="left" w:pos="624"/>
                <w:tab w:val="left" w:pos="1247"/>
              </w:tabs>
              <w:autoSpaceDE w:val="0"/>
              <w:autoSpaceDN w:val="0"/>
              <w:adjustRightInd w:val="0"/>
              <w:snapToGrid w:val="0"/>
              <w:ind w:right="57"/>
              <w:textAlignment w:val="center"/>
              <w:rPr>
                <w:rFonts w:ascii="Arial" w:eastAsia="Arial Unicode MS" w:hAnsi="Arial"/>
                <w:b w:val="0"/>
                <w:snapToGrid w:val="0"/>
                <w:color w:val="000000"/>
                <w:sz w:val="24"/>
                <w:szCs w:val="24"/>
                <w:lang w:eastAsia="ja-JP"/>
              </w:rPr>
            </w:pPr>
          </w:p>
        </w:tc>
        <w:tc>
          <w:tcPr>
            <w:tcW w:w="7161" w:type="dxa"/>
            <w:gridSpan w:val="6"/>
          </w:tcPr>
          <w:p w:rsidR="004D2E6C" w:rsidRPr="00EA2FD8" w:rsidRDefault="004D2E6C" w:rsidP="001C7916">
            <w:pPr>
              <w:keepLines/>
              <w:widowControl w:val="0"/>
              <w:numPr>
                <w:ilvl w:val="0"/>
                <w:numId w:val="13"/>
              </w:numPr>
              <w:tabs>
                <w:tab w:val="left" w:pos="1247"/>
              </w:tabs>
              <w:autoSpaceDE w:val="0"/>
              <w:autoSpaceDN w:val="0"/>
              <w:adjustRightInd w:val="0"/>
              <w:snapToGrid w:val="0"/>
              <w:textAlignment w:val="center"/>
              <w:rPr>
                <w:rFonts w:ascii="Arial" w:eastAsia="Arial Unicode MS" w:hAnsi="Arial"/>
                <w:snapToGrid w:val="0"/>
                <w:color w:val="000000"/>
                <w:sz w:val="24"/>
                <w:szCs w:val="24"/>
                <w:lang w:eastAsia="ja-JP"/>
              </w:rPr>
            </w:pPr>
            <w:r w:rsidRPr="00EA2FD8">
              <w:rPr>
                <w:rFonts w:ascii="Arial" w:eastAsia="Arial Unicode MS" w:hAnsi="Arial" w:hint="cs"/>
                <w:snapToGrid w:val="0"/>
                <w:color w:val="000000"/>
                <w:sz w:val="24"/>
                <w:szCs w:val="24"/>
                <w:rtl/>
                <w:lang w:eastAsia="ja-JP"/>
              </w:rPr>
              <w:t>מערכת חשמל ותקשורת לפי תקן</w:t>
            </w:r>
          </w:p>
          <w:p w:rsidR="004D2E6C" w:rsidRPr="00EA2FD8" w:rsidRDefault="004D2E6C" w:rsidP="001C7916">
            <w:pPr>
              <w:keepLines/>
              <w:widowControl w:val="0"/>
              <w:numPr>
                <w:ilvl w:val="0"/>
                <w:numId w:val="13"/>
              </w:numPr>
              <w:tabs>
                <w:tab w:val="left" w:pos="1247"/>
              </w:tabs>
              <w:autoSpaceDE w:val="0"/>
              <w:autoSpaceDN w:val="0"/>
              <w:adjustRightInd w:val="0"/>
              <w:snapToGrid w:val="0"/>
              <w:textAlignment w:val="center"/>
              <w:rPr>
                <w:rFonts w:ascii="Arial" w:eastAsia="Arial Unicode MS" w:hAnsi="Arial"/>
                <w:snapToGrid w:val="0"/>
                <w:color w:val="000000"/>
                <w:sz w:val="24"/>
                <w:szCs w:val="24"/>
                <w:lang w:eastAsia="ja-JP"/>
              </w:rPr>
            </w:pPr>
            <w:r w:rsidRPr="00EA2FD8">
              <w:rPr>
                <w:rFonts w:ascii="Arial" w:eastAsia="Arial Unicode MS" w:hAnsi="Arial" w:hint="cs"/>
                <w:snapToGrid w:val="0"/>
                <w:color w:val="000000"/>
                <w:sz w:val="24"/>
                <w:szCs w:val="24"/>
                <w:rtl/>
                <w:lang w:eastAsia="ja-JP"/>
              </w:rPr>
              <w:t>תוואי הצנרת והכבילה בתוכה סמויה בקירות ובתקרה.</w:t>
            </w:r>
          </w:p>
          <w:p w:rsidR="004D2E6C" w:rsidRPr="00EA2FD8" w:rsidRDefault="004D2E6C" w:rsidP="001C7916">
            <w:pPr>
              <w:keepLines/>
              <w:widowControl w:val="0"/>
              <w:numPr>
                <w:ilvl w:val="0"/>
                <w:numId w:val="13"/>
              </w:numPr>
              <w:tabs>
                <w:tab w:val="left" w:pos="1247"/>
              </w:tabs>
              <w:autoSpaceDE w:val="0"/>
              <w:autoSpaceDN w:val="0"/>
              <w:adjustRightInd w:val="0"/>
              <w:snapToGrid w:val="0"/>
              <w:textAlignment w:val="center"/>
              <w:rPr>
                <w:rFonts w:ascii="Arial" w:eastAsia="Arial Unicode MS" w:hAnsi="Arial"/>
                <w:snapToGrid w:val="0"/>
                <w:color w:val="000000"/>
                <w:sz w:val="24"/>
                <w:szCs w:val="24"/>
                <w:lang w:eastAsia="ja-JP"/>
              </w:rPr>
            </w:pPr>
            <w:r w:rsidRPr="00EA2FD8">
              <w:rPr>
                <w:rFonts w:ascii="Arial" w:eastAsia="Arial Unicode MS" w:hAnsi="Arial"/>
                <w:snapToGrid w:val="0"/>
                <w:color w:val="000000"/>
                <w:sz w:val="24"/>
                <w:szCs w:val="24"/>
                <w:rtl/>
                <w:lang w:eastAsia="ja-JP"/>
              </w:rPr>
              <w:t>שקעים 230 וולט פנימיים</w:t>
            </w:r>
            <w:r w:rsidRPr="00EA2FD8">
              <w:rPr>
                <w:rFonts w:ascii="Arial" w:eastAsia="Arial Unicode MS" w:hAnsi="Arial" w:hint="cs"/>
                <w:snapToGrid w:val="0"/>
                <w:color w:val="000000"/>
                <w:sz w:val="24"/>
                <w:szCs w:val="24"/>
                <w:rtl/>
                <w:lang w:eastAsia="ja-JP"/>
              </w:rPr>
              <w:t>, לפחות 2 בכל חדר</w:t>
            </w:r>
          </w:p>
          <w:p w:rsidR="004D2E6C" w:rsidRPr="00EA2FD8" w:rsidRDefault="004D2E6C" w:rsidP="001C7916">
            <w:pPr>
              <w:keepLines/>
              <w:widowControl w:val="0"/>
              <w:numPr>
                <w:ilvl w:val="0"/>
                <w:numId w:val="13"/>
              </w:numPr>
              <w:tabs>
                <w:tab w:val="left" w:pos="1247"/>
              </w:tabs>
              <w:autoSpaceDE w:val="0"/>
              <w:autoSpaceDN w:val="0"/>
              <w:adjustRightInd w:val="0"/>
              <w:snapToGrid w:val="0"/>
              <w:textAlignment w:val="center"/>
              <w:rPr>
                <w:rFonts w:ascii="Arial" w:eastAsia="Arial Unicode MS" w:hAnsi="Arial"/>
                <w:b w:val="0"/>
                <w:snapToGrid w:val="0"/>
                <w:color w:val="000000"/>
                <w:sz w:val="24"/>
                <w:szCs w:val="24"/>
                <w:lang w:eastAsia="ja-JP"/>
              </w:rPr>
            </w:pPr>
            <w:r w:rsidRPr="00EA2FD8">
              <w:rPr>
                <w:rFonts w:ascii="Arial" w:eastAsia="Arial Unicode MS" w:hAnsi="Arial" w:hint="cs"/>
                <w:snapToGrid w:val="0"/>
                <w:color w:val="000000"/>
                <w:sz w:val="24"/>
                <w:szCs w:val="24"/>
                <w:rtl/>
                <w:lang w:eastAsia="ja-JP"/>
              </w:rPr>
              <w:t xml:space="preserve">גודל החיבור הדירתי יהיה </w:t>
            </w:r>
            <w:r w:rsidRPr="00EA2FD8">
              <w:rPr>
                <w:rFonts w:ascii="Arial" w:eastAsia="Arial Unicode MS" w:hAnsi="Arial"/>
                <w:snapToGrid w:val="0"/>
                <w:color w:val="000000"/>
                <w:sz w:val="24"/>
                <w:szCs w:val="24"/>
                <w:rtl/>
                <w:lang w:eastAsia="ja-JP"/>
              </w:rPr>
              <w:t>תלת פאזי</w:t>
            </w:r>
            <w:r w:rsidRPr="00EA2FD8">
              <w:rPr>
                <w:rFonts w:ascii="Arial" w:eastAsia="Arial Unicode MS" w:hAnsi="Arial" w:hint="cs"/>
                <w:snapToGrid w:val="0"/>
                <w:color w:val="000000"/>
                <w:sz w:val="24"/>
                <w:szCs w:val="24"/>
                <w:rtl/>
                <w:lang w:eastAsia="ja-JP"/>
              </w:rPr>
              <w:t xml:space="preserve"> 25</w:t>
            </w:r>
            <w:r w:rsidRPr="00EA2FD8">
              <w:rPr>
                <w:rFonts w:ascii="Arial" w:eastAsia="Arial Unicode MS" w:hAnsi="Arial"/>
                <w:snapToGrid w:val="0"/>
                <w:color w:val="000000"/>
                <w:sz w:val="24"/>
                <w:szCs w:val="24"/>
                <w:lang w:eastAsia="ja-JP"/>
              </w:rPr>
              <w:t>X</w:t>
            </w:r>
            <w:r w:rsidRPr="00EA2FD8">
              <w:rPr>
                <w:rFonts w:ascii="Arial" w:eastAsia="Arial Unicode MS" w:hAnsi="Arial" w:hint="cs"/>
                <w:snapToGrid w:val="0"/>
                <w:color w:val="000000"/>
                <w:sz w:val="24"/>
                <w:szCs w:val="24"/>
                <w:rtl/>
                <w:lang w:eastAsia="ja-JP"/>
              </w:rPr>
              <w:t>3 אמפר</w:t>
            </w:r>
          </w:p>
          <w:p w:rsidR="004D2E6C" w:rsidRPr="00EA2FD8" w:rsidRDefault="004D2E6C" w:rsidP="001C7916">
            <w:pPr>
              <w:keepLines/>
              <w:widowControl w:val="0"/>
              <w:numPr>
                <w:ilvl w:val="0"/>
                <w:numId w:val="13"/>
              </w:numPr>
              <w:tabs>
                <w:tab w:val="left" w:pos="1247"/>
              </w:tabs>
              <w:autoSpaceDE w:val="0"/>
              <w:autoSpaceDN w:val="0"/>
              <w:adjustRightInd w:val="0"/>
              <w:snapToGrid w:val="0"/>
              <w:textAlignment w:val="center"/>
              <w:rPr>
                <w:rFonts w:ascii="Arial" w:eastAsia="Arial Unicode MS" w:hAnsi="Arial"/>
                <w:snapToGrid w:val="0"/>
                <w:color w:val="000000"/>
                <w:sz w:val="24"/>
                <w:szCs w:val="24"/>
                <w:lang w:eastAsia="ja-JP"/>
              </w:rPr>
            </w:pPr>
            <w:r w:rsidRPr="00EA2FD8">
              <w:rPr>
                <w:rFonts w:ascii="Arial" w:eastAsia="Arial Unicode MS" w:hAnsi="Arial" w:hint="cs"/>
                <w:snapToGrid w:val="0"/>
                <w:color w:val="000000"/>
                <w:sz w:val="24"/>
                <w:szCs w:val="24"/>
                <w:rtl/>
                <w:lang w:eastAsia="ja-JP"/>
              </w:rPr>
              <w:t>מפסק ראשי ומפסק פחת</w:t>
            </w:r>
          </w:p>
          <w:p w:rsidR="004D2E6C" w:rsidRPr="00EA2FD8" w:rsidRDefault="004D2E6C" w:rsidP="001C7916">
            <w:pPr>
              <w:keepLines/>
              <w:widowControl w:val="0"/>
              <w:numPr>
                <w:ilvl w:val="0"/>
                <w:numId w:val="13"/>
              </w:numPr>
              <w:tabs>
                <w:tab w:val="left" w:pos="1247"/>
              </w:tabs>
              <w:autoSpaceDE w:val="0"/>
              <w:autoSpaceDN w:val="0"/>
              <w:adjustRightInd w:val="0"/>
              <w:snapToGrid w:val="0"/>
              <w:textAlignment w:val="center"/>
              <w:rPr>
                <w:rFonts w:ascii="Arial" w:eastAsia="Arial Unicode MS" w:hAnsi="Arial"/>
                <w:snapToGrid w:val="0"/>
                <w:color w:val="000000"/>
                <w:sz w:val="24"/>
                <w:szCs w:val="24"/>
                <w:lang w:eastAsia="ja-JP"/>
              </w:rPr>
            </w:pPr>
            <w:r w:rsidRPr="00EA2FD8">
              <w:rPr>
                <w:rFonts w:ascii="Arial" w:eastAsia="Arial Unicode MS" w:hAnsi="Arial" w:hint="cs"/>
                <w:snapToGrid w:val="0"/>
                <w:color w:val="000000"/>
                <w:sz w:val="24"/>
                <w:szCs w:val="24"/>
                <w:rtl/>
                <w:lang w:eastAsia="ja-JP"/>
              </w:rPr>
              <w:t>שקע כוח הכנה למזגן ודוד חשמל, אחר.</w:t>
            </w:r>
          </w:p>
        </w:tc>
      </w:tr>
      <w:tr w:rsidR="004D2E6C" w:rsidRPr="00EA2FD8" w:rsidTr="00496496">
        <w:trPr>
          <w:gridBefore w:val="1"/>
          <w:wBefore w:w="111" w:type="dxa"/>
          <w:cantSplit/>
          <w:trHeight w:val="60"/>
        </w:trPr>
        <w:tc>
          <w:tcPr>
            <w:tcW w:w="1857" w:type="dxa"/>
            <w:gridSpan w:val="3"/>
          </w:tcPr>
          <w:p w:rsidR="004D2E6C" w:rsidRPr="00EA2FD8" w:rsidRDefault="004D2E6C" w:rsidP="001C7916">
            <w:pPr>
              <w:widowControl w:val="0"/>
              <w:tabs>
                <w:tab w:val="left" w:pos="624"/>
                <w:tab w:val="left" w:pos="1247"/>
              </w:tabs>
              <w:autoSpaceDE w:val="0"/>
              <w:autoSpaceDN w:val="0"/>
              <w:adjustRightInd w:val="0"/>
              <w:snapToGrid w:val="0"/>
              <w:ind w:right="57"/>
              <w:textAlignment w:val="center"/>
              <w:rPr>
                <w:rFonts w:ascii="Arial" w:eastAsia="Arial Unicode MS" w:hAnsi="Arial"/>
                <w:b w:val="0"/>
                <w:snapToGrid w:val="0"/>
                <w:color w:val="000000"/>
                <w:sz w:val="24"/>
                <w:szCs w:val="24"/>
                <w:lang w:eastAsia="ja-JP"/>
              </w:rPr>
            </w:pPr>
            <w:r w:rsidRPr="00EA2FD8">
              <w:rPr>
                <w:rFonts w:ascii="Arial" w:eastAsia="Arial Unicode MS" w:hAnsi="Arial" w:hint="cs"/>
                <w:snapToGrid w:val="0"/>
                <w:color w:val="000000"/>
                <w:sz w:val="24"/>
                <w:szCs w:val="24"/>
                <w:rtl/>
                <w:lang w:eastAsia="ja-JP"/>
              </w:rPr>
              <w:t>מתקני קירור וחימום</w:t>
            </w:r>
          </w:p>
        </w:tc>
        <w:tc>
          <w:tcPr>
            <w:tcW w:w="620" w:type="dxa"/>
            <w:gridSpan w:val="3"/>
            <w:tcBorders>
              <w:bottom w:val="dashSmallGap" w:sz="4" w:space="0" w:color="365F91" w:themeColor="accent1" w:themeShade="BF"/>
            </w:tcBorders>
          </w:tcPr>
          <w:p w:rsidR="004D2E6C" w:rsidRPr="00EA2FD8" w:rsidRDefault="004D2E6C" w:rsidP="001C7916">
            <w:pPr>
              <w:widowControl w:val="0"/>
              <w:numPr>
                <w:ilvl w:val="0"/>
                <w:numId w:val="4"/>
              </w:numPr>
              <w:tabs>
                <w:tab w:val="left" w:pos="624"/>
                <w:tab w:val="left" w:pos="1247"/>
              </w:tabs>
              <w:autoSpaceDE w:val="0"/>
              <w:autoSpaceDN w:val="0"/>
              <w:adjustRightInd w:val="0"/>
              <w:snapToGrid w:val="0"/>
              <w:ind w:right="57"/>
              <w:textAlignment w:val="center"/>
              <w:rPr>
                <w:rFonts w:ascii="Arial" w:eastAsia="Arial Unicode MS" w:hAnsi="Arial"/>
                <w:b w:val="0"/>
                <w:snapToGrid w:val="0"/>
                <w:color w:val="000000"/>
                <w:sz w:val="24"/>
                <w:szCs w:val="24"/>
                <w:lang w:eastAsia="ja-JP"/>
              </w:rPr>
            </w:pPr>
          </w:p>
        </w:tc>
        <w:tc>
          <w:tcPr>
            <w:tcW w:w="7161" w:type="dxa"/>
            <w:gridSpan w:val="6"/>
            <w:tcBorders>
              <w:bottom w:val="dashSmallGap" w:sz="4" w:space="0" w:color="365F91" w:themeColor="accent1" w:themeShade="BF"/>
            </w:tcBorders>
          </w:tcPr>
          <w:p w:rsidR="004D2E6C" w:rsidRPr="00EA2FD8" w:rsidRDefault="004D2E6C" w:rsidP="001C7916">
            <w:pPr>
              <w:widowControl w:val="0"/>
              <w:tabs>
                <w:tab w:val="left" w:pos="624"/>
                <w:tab w:val="left" w:pos="1247"/>
              </w:tabs>
              <w:autoSpaceDE w:val="0"/>
              <w:autoSpaceDN w:val="0"/>
              <w:adjustRightInd w:val="0"/>
              <w:snapToGrid w:val="0"/>
              <w:textAlignment w:val="center"/>
              <w:rPr>
                <w:rFonts w:ascii="Arial" w:eastAsia="Arial Unicode MS" w:hAnsi="Arial"/>
                <w:b w:val="0"/>
                <w:snapToGrid w:val="0"/>
                <w:color w:val="000000"/>
                <w:sz w:val="24"/>
                <w:szCs w:val="24"/>
                <w:lang w:eastAsia="ja-JP"/>
              </w:rPr>
            </w:pPr>
            <w:r w:rsidRPr="00EA2FD8">
              <w:rPr>
                <w:rFonts w:ascii="Arial" w:eastAsia="Arial Unicode MS" w:hAnsi="Arial" w:hint="cs"/>
                <w:snapToGrid w:val="0"/>
                <w:color w:val="000000"/>
                <w:sz w:val="24"/>
                <w:szCs w:val="24"/>
                <w:rtl/>
                <w:lang w:eastAsia="ja-JP"/>
              </w:rPr>
              <w:t>מתקני הקירור והחימום יהיו בהתאם לרכיבים ולהנחיות המפורטות להלן-</w:t>
            </w:r>
          </w:p>
        </w:tc>
      </w:tr>
      <w:tr w:rsidR="00496496" w:rsidRPr="00EA2FD8" w:rsidTr="00CC3C59">
        <w:trPr>
          <w:gridBefore w:val="1"/>
          <w:wBefore w:w="111" w:type="dxa"/>
          <w:cantSplit/>
          <w:trHeight w:val="540"/>
        </w:trPr>
        <w:tc>
          <w:tcPr>
            <w:tcW w:w="1857" w:type="dxa"/>
            <w:gridSpan w:val="3"/>
            <w:tcBorders>
              <w:bottom w:val="dashSmallGap" w:sz="4" w:space="0" w:color="365F91" w:themeColor="accent1" w:themeShade="BF"/>
            </w:tcBorders>
          </w:tcPr>
          <w:p w:rsidR="00496496" w:rsidRPr="00EA2FD8" w:rsidRDefault="00496496" w:rsidP="001C7916">
            <w:pPr>
              <w:keepLines/>
              <w:widowControl w:val="0"/>
              <w:tabs>
                <w:tab w:val="left" w:pos="624"/>
                <w:tab w:val="left" w:pos="1247"/>
              </w:tabs>
              <w:autoSpaceDE w:val="0"/>
              <w:autoSpaceDN w:val="0"/>
              <w:adjustRightInd w:val="0"/>
              <w:snapToGrid w:val="0"/>
              <w:ind w:right="57"/>
              <w:textAlignment w:val="center"/>
              <w:rPr>
                <w:rFonts w:ascii="Arial" w:eastAsia="Arial Unicode MS" w:hAnsi="Arial"/>
                <w:b w:val="0"/>
                <w:snapToGrid w:val="0"/>
                <w:color w:val="000000"/>
                <w:sz w:val="24"/>
                <w:szCs w:val="24"/>
                <w:lang w:eastAsia="ja-JP"/>
              </w:rPr>
            </w:pPr>
          </w:p>
        </w:tc>
        <w:tc>
          <w:tcPr>
            <w:tcW w:w="620" w:type="dxa"/>
            <w:gridSpan w:val="3"/>
            <w:tcBorders>
              <w:top w:val="dashSmallGap" w:sz="4" w:space="0" w:color="365F91" w:themeColor="accent1" w:themeShade="BF"/>
              <w:bottom w:val="dashSmallGap" w:sz="4" w:space="0" w:color="365F91" w:themeColor="accent1" w:themeShade="BF"/>
            </w:tcBorders>
          </w:tcPr>
          <w:p w:rsidR="00496496" w:rsidRPr="00EA2FD8" w:rsidRDefault="00496496" w:rsidP="001C7916">
            <w:pPr>
              <w:keepLines/>
              <w:widowControl w:val="0"/>
              <w:tabs>
                <w:tab w:val="left" w:pos="624"/>
                <w:tab w:val="left" w:pos="1247"/>
              </w:tabs>
              <w:autoSpaceDE w:val="0"/>
              <w:autoSpaceDN w:val="0"/>
              <w:adjustRightInd w:val="0"/>
              <w:snapToGrid w:val="0"/>
              <w:ind w:right="57"/>
              <w:textAlignment w:val="center"/>
              <w:rPr>
                <w:rFonts w:ascii="Arial" w:eastAsia="Arial Unicode MS" w:hAnsi="Arial"/>
                <w:b w:val="0"/>
                <w:snapToGrid w:val="0"/>
                <w:color w:val="000000"/>
                <w:sz w:val="24"/>
                <w:szCs w:val="24"/>
                <w:lang w:eastAsia="ja-JP"/>
              </w:rPr>
            </w:pPr>
          </w:p>
        </w:tc>
        <w:tc>
          <w:tcPr>
            <w:tcW w:w="7161" w:type="dxa"/>
            <w:gridSpan w:val="6"/>
            <w:tcBorders>
              <w:top w:val="dashSmallGap" w:sz="4" w:space="0" w:color="365F91" w:themeColor="accent1" w:themeShade="BF"/>
              <w:bottom w:val="dashSmallGap" w:sz="4" w:space="0" w:color="365F91" w:themeColor="accent1" w:themeShade="BF"/>
              <w:right w:val="dashSmallGap" w:sz="4" w:space="0" w:color="365F91" w:themeColor="accent1" w:themeShade="BF"/>
            </w:tcBorders>
          </w:tcPr>
          <w:p w:rsidR="00496496" w:rsidRPr="00EA2FD8" w:rsidRDefault="00496496" w:rsidP="001C7916">
            <w:pPr>
              <w:keepLines/>
              <w:widowControl w:val="0"/>
              <w:numPr>
                <w:ilvl w:val="0"/>
                <w:numId w:val="14"/>
              </w:numPr>
              <w:tabs>
                <w:tab w:val="left" w:pos="624"/>
                <w:tab w:val="left" w:pos="1247"/>
              </w:tabs>
              <w:autoSpaceDE w:val="0"/>
              <w:autoSpaceDN w:val="0"/>
              <w:adjustRightInd w:val="0"/>
              <w:snapToGrid w:val="0"/>
              <w:ind w:left="623" w:hanging="623"/>
              <w:textAlignment w:val="center"/>
              <w:rPr>
                <w:rFonts w:ascii="Arial" w:eastAsia="Arial Unicode MS" w:hAnsi="Arial"/>
                <w:b w:val="0"/>
                <w:snapToGrid w:val="0"/>
                <w:color w:val="000000"/>
                <w:sz w:val="24"/>
                <w:szCs w:val="24"/>
                <w:lang w:eastAsia="ja-JP"/>
              </w:rPr>
            </w:pPr>
            <w:r w:rsidRPr="00EA2FD8">
              <w:rPr>
                <w:rFonts w:ascii="Arial" w:eastAsia="Arial Unicode MS" w:hAnsi="Arial"/>
                <w:snapToGrid w:val="0"/>
                <w:color w:val="000000"/>
                <w:sz w:val="24"/>
                <w:szCs w:val="24"/>
                <w:rtl/>
                <w:lang w:eastAsia="ja-JP"/>
              </w:rPr>
              <w:t>הכנה בלבד למערכת מיני-מרכזי</w:t>
            </w:r>
            <w:r w:rsidRPr="00EA2FD8">
              <w:rPr>
                <w:rFonts w:ascii="Arial" w:eastAsia="Arial Unicode MS" w:hAnsi="Arial" w:hint="cs"/>
                <w:snapToGrid w:val="0"/>
                <w:color w:val="000000"/>
                <w:sz w:val="24"/>
                <w:szCs w:val="24"/>
                <w:rtl/>
                <w:lang w:eastAsia="ja-JP"/>
              </w:rPr>
              <w:t>ת</w:t>
            </w:r>
            <w:r w:rsidRPr="00EA2FD8">
              <w:rPr>
                <w:rFonts w:ascii="Arial" w:eastAsia="Arial Unicode MS" w:hAnsi="Arial"/>
                <w:snapToGrid w:val="0"/>
                <w:color w:val="000000"/>
                <w:sz w:val="24"/>
                <w:szCs w:val="24"/>
                <w:rtl/>
                <w:lang w:eastAsia="ja-JP"/>
              </w:rPr>
              <w:t xml:space="preserve"> אחת סטנדרטית </w:t>
            </w:r>
            <w:r w:rsidRPr="00EA2FD8">
              <w:rPr>
                <w:rFonts w:ascii="Arial" w:eastAsia="Arial Unicode MS" w:hAnsi="Arial" w:hint="cs"/>
                <w:snapToGrid w:val="0"/>
                <w:color w:val="000000"/>
                <w:sz w:val="24"/>
                <w:szCs w:val="24"/>
                <w:rtl/>
                <w:lang w:eastAsia="ja-JP"/>
              </w:rPr>
              <w:t>תלת פאזי</w:t>
            </w:r>
          </w:p>
        </w:tc>
      </w:tr>
      <w:tr w:rsidR="004D2E6C" w:rsidRPr="00EA2FD8" w:rsidTr="00CC3C59">
        <w:trPr>
          <w:gridBefore w:val="1"/>
          <w:wBefore w:w="111" w:type="dxa"/>
          <w:cantSplit/>
          <w:trHeight w:val="60"/>
        </w:trPr>
        <w:tc>
          <w:tcPr>
            <w:tcW w:w="1857" w:type="dxa"/>
            <w:gridSpan w:val="3"/>
          </w:tcPr>
          <w:p w:rsidR="004D2E6C" w:rsidRPr="00EA2FD8" w:rsidRDefault="004D2E6C" w:rsidP="001C7916">
            <w:pPr>
              <w:keepLines/>
              <w:widowControl w:val="0"/>
              <w:tabs>
                <w:tab w:val="left" w:pos="624"/>
                <w:tab w:val="left" w:pos="1247"/>
              </w:tabs>
              <w:autoSpaceDE w:val="0"/>
              <w:autoSpaceDN w:val="0"/>
              <w:adjustRightInd w:val="0"/>
              <w:snapToGrid w:val="0"/>
              <w:ind w:right="57"/>
              <w:textAlignment w:val="center"/>
              <w:rPr>
                <w:rFonts w:ascii="Arial" w:eastAsia="Arial Unicode MS" w:hAnsi="Arial"/>
                <w:b w:val="0"/>
                <w:snapToGrid w:val="0"/>
                <w:color w:val="000000"/>
                <w:sz w:val="24"/>
                <w:szCs w:val="24"/>
                <w:lang w:eastAsia="ja-JP"/>
              </w:rPr>
            </w:pPr>
          </w:p>
        </w:tc>
        <w:tc>
          <w:tcPr>
            <w:tcW w:w="620" w:type="dxa"/>
            <w:gridSpan w:val="3"/>
          </w:tcPr>
          <w:p w:rsidR="004D2E6C" w:rsidRPr="00EA2FD8" w:rsidRDefault="004D2E6C" w:rsidP="001C7916">
            <w:pPr>
              <w:keepLines/>
              <w:widowControl w:val="0"/>
              <w:tabs>
                <w:tab w:val="left" w:pos="624"/>
                <w:tab w:val="left" w:pos="1247"/>
              </w:tabs>
              <w:autoSpaceDE w:val="0"/>
              <w:autoSpaceDN w:val="0"/>
              <w:adjustRightInd w:val="0"/>
              <w:snapToGrid w:val="0"/>
              <w:ind w:right="57"/>
              <w:textAlignment w:val="center"/>
              <w:rPr>
                <w:rFonts w:ascii="Arial" w:eastAsia="Arial Unicode MS" w:hAnsi="Arial"/>
                <w:b w:val="0"/>
                <w:snapToGrid w:val="0"/>
                <w:color w:val="000000"/>
                <w:sz w:val="24"/>
                <w:szCs w:val="24"/>
                <w:lang w:eastAsia="ja-JP"/>
              </w:rPr>
            </w:pPr>
          </w:p>
        </w:tc>
        <w:tc>
          <w:tcPr>
            <w:tcW w:w="7161" w:type="dxa"/>
            <w:gridSpan w:val="6"/>
            <w:tcBorders>
              <w:bottom w:val="dashSmallGap" w:sz="4" w:space="0" w:color="365F91" w:themeColor="accent1" w:themeShade="BF"/>
            </w:tcBorders>
          </w:tcPr>
          <w:p w:rsidR="004D2E6C" w:rsidRPr="00EA2FD8" w:rsidRDefault="004D2E6C" w:rsidP="001C7916">
            <w:pPr>
              <w:keepLines/>
              <w:widowControl w:val="0"/>
              <w:numPr>
                <w:ilvl w:val="0"/>
                <w:numId w:val="14"/>
              </w:numPr>
              <w:tabs>
                <w:tab w:val="left" w:pos="1247"/>
              </w:tabs>
              <w:autoSpaceDE w:val="0"/>
              <w:autoSpaceDN w:val="0"/>
              <w:adjustRightInd w:val="0"/>
              <w:snapToGrid w:val="0"/>
              <w:textAlignment w:val="center"/>
              <w:rPr>
                <w:rFonts w:ascii="Arial" w:eastAsia="Arial Unicode MS" w:hAnsi="Arial"/>
                <w:b w:val="0"/>
                <w:snapToGrid w:val="0"/>
                <w:color w:val="000000"/>
                <w:sz w:val="24"/>
                <w:szCs w:val="24"/>
                <w:lang w:eastAsia="ja-JP"/>
              </w:rPr>
            </w:pPr>
            <w:r w:rsidRPr="00EA2FD8">
              <w:rPr>
                <w:rFonts w:ascii="Arial" w:eastAsia="Arial Unicode MS" w:hAnsi="Arial"/>
                <w:snapToGrid w:val="0"/>
                <w:color w:val="000000"/>
                <w:sz w:val="24"/>
                <w:szCs w:val="24"/>
                <w:rtl/>
                <w:lang w:eastAsia="ja-JP"/>
              </w:rPr>
              <w:t>יתוכנן וייבנה מקום להתקנת יחידות</w:t>
            </w:r>
            <w:r w:rsidRPr="00EA2FD8">
              <w:rPr>
                <w:rFonts w:ascii="Arial" w:eastAsia="Arial Unicode MS" w:hAnsi="Arial" w:hint="cs"/>
                <w:snapToGrid w:val="0"/>
                <w:color w:val="000000"/>
                <w:sz w:val="24"/>
                <w:szCs w:val="24"/>
                <w:rtl/>
                <w:lang w:eastAsia="ja-JP"/>
              </w:rPr>
              <w:t xml:space="preserve"> </w:t>
            </w:r>
            <w:r w:rsidRPr="00EA2FD8">
              <w:rPr>
                <w:rFonts w:ascii="Arial" w:eastAsia="Arial Unicode MS" w:hAnsi="Arial"/>
                <w:snapToGrid w:val="0"/>
                <w:color w:val="000000"/>
                <w:sz w:val="24"/>
                <w:szCs w:val="24"/>
                <w:rtl/>
                <w:lang w:eastAsia="ja-JP"/>
              </w:rPr>
              <w:t>העיבוי והמערכות המשרתות</w:t>
            </w:r>
            <w:r w:rsidRPr="00EA2FD8">
              <w:rPr>
                <w:rFonts w:ascii="Arial" w:eastAsia="Arial Unicode MS" w:hAnsi="Arial" w:hint="cs"/>
                <w:snapToGrid w:val="0"/>
                <w:color w:val="000000"/>
                <w:sz w:val="24"/>
                <w:szCs w:val="24"/>
                <w:rtl/>
                <w:lang w:eastAsia="ja-JP"/>
              </w:rPr>
              <w:t xml:space="preserve"> </w:t>
            </w:r>
            <w:r w:rsidRPr="00EA2FD8">
              <w:rPr>
                <w:rFonts w:ascii="Arial" w:eastAsia="Arial Unicode MS" w:hAnsi="Arial"/>
                <w:snapToGrid w:val="0"/>
                <w:color w:val="000000"/>
                <w:sz w:val="24"/>
                <w:szCs w:val="24"/>
                <w:rtl/>
                <w:lang w:eastAsia="ja-JP"/>
              </w:rPr>
              <w:t>אותם</w:t>
            </w:r>
            <w:r w:rsidRPr="00EA2FD8">
              <w:rPr>
                <w:rFonts w:ascii="Arial" w:eastAsia="Arial Unicode MS" w:hAnsi="Arial" w:hint="cs"/>
                <w:snapToGrid w:val="0"/>
                <w:color w:val="000000"/>
                <w:sz w:val="24"/>
                <w:szCs w:val="24"/>
                <w:rtl/>
                <w:lang w:eastAsia="ja-JP"/>
              </w:rPr>
              <w:t xml:space="preserve"> על גג המבנה</w:t>
            </w:r>
          </w:p>
          <w:p w:rsidR="004D2E6C" w:rsidRPr="00EA2FD8" w:rsidRDefault="004D2E6C" w:rsidP="001C7916">
            <w:pPr>
              <w:keepLines/>
              <w:widowControl w:val="0"/>
              <w:numPr>
                <w:ilvl w:val="0"/>
                <w:numId w:val="14"/>
              </w:numPr>
              <w:tabs>
                <w:tab w:val="left" w:pos="1247"/>
              </w:tabs>
              <w:autoSpaceDE w:val="0"/>
              <w:autoSpaceDN w:val="0"/>
              <w:adjustRightInd w:val="0"/>
              <w:snapToGrid w:val="0"/>
              <w:textAlignment w:val="center"/>
              <w:rPr>
                <w:rFonts w:ascii="Arial" w:eastAsia="Arial Unicode MS" w:hAnsi="Arial"/>
                <w:b w:val="0"/>
                <w:snapToGrid w:val="0"/>
                <w:color w:val="000000"/>
                <w:sz w:val="24"/>
                <w:szCs w:val="24"/>
                <w:lang w:eastAsia="ja-JP"/>
              </w:rPr>
            </w:pPr>
            <w:r w:rsidRPr="00EA2FD8">
              <w:rPr>
                <w:rFonts w:ascii="Arial" w:eastAsia="Arial Unicode MS" w:hAnsi="Arial" w:hint="cs"/>
                <w:snapToGrid w:val="0"/>
                <w:color w:val="000000"/>
                <w:sz w:val="24"/>
                <w:szCs w:val="24"/>
                <w:rtl/>
                <w:lang w:eastAsia="ja-JP"/>
              </w:rPr>
              <w:t>הכנות בלוח חשמל.</w:t>
            </w:r>
          </w:p>
          <w:p w:rsidR="004D2E6C" w:rsidRPr="00EA2FD8" w:rsidRDefault="004D2E6C" w:rsidP="001C7916">
            <w:pPr>
              <w:keepLines/>
              <w:widowControl w:val="0"/>
              <w:numPr>
                <w:ilvl w:val="0"/>
                <w:numId w:val="14"/>
              </w:numPr>
              <w:tabs>
                <w:tab w:val="left" w:pos="1247"/>
              </w:tabs>
              <w:autoSpaceDE w:val="0"/>
              <w:autoSpaceDN w:val="0"/>
              <w:adjustRightInd w:val="0"/>
              <w:snapToGrid w:val="0"/>
              <w:textAlignment w:val="center"/>
              <w:rPr>
                <w:rFonts w:ascii="Arial" w:eastAsia="Arial Unicode MS" w:hAnsi="Arial"/>
                <w:b w:val="0"/>
                <w:snapToGrid w:val="0"/>
                <w:color w:val="000000"/>
                <w:sz w:val="24"/>
                <w:szCs w:val="24"/>
                <w:lang w:eastAsia="ja-JP"/>
              </w:rPr>
            </w:pPr>
            <w:r w:rsidRPr="00EA2FD8">
              <w:rPr>
                <w:rFonts w:ascii="Arial" w:eastAsia="Arial Unicode MS" w:hAnsi="Arial" w:hint="cs"/>
                <w:snapToGrid w:val="0"/>
                <w:color w:val="000000"/>
                <w:sz w:val="24"/>
                <w:szCs w:val="24"/>
                <w:rtl/>
                <w:lang w:eastAsia="ja-JP"/>
              </w:rPr>
              <w:t>ניקוז צנרת סמויה.</w:t>
            </w:r>
          </w:p>
          <w:p w:rsidR="004D2E6C" w:rsidRPr="00EA2FD8" w:rsidRDefault="004D2E6C" w:rsidP="001C7916">
            <w:pPr>
              <w:keepLines/>
              <w:widowControl w:val="0"/>
              <w:numPr>
                <w:ilvl w:val="0"/>
                <w:numId w:val="14"/>
              </w:numPr>
              <w:tabs>
                <w:tab w:val="left" w:pos="1247"/>
              </w:tabs>
              <w:autoSpaceDE w:val="0"/>
              <w:autoSpaceDN w:val="0"/>
              <w:adjustRightInd w:val="0"/>
              <w:snapToGrid w:val="0"/>
              <w:textAlignment w:val="center"/>
              <w:rPr>
                <w:rFonts w:ascii="Arial" w:eastAsia="Arial Unicode MS" w:hAnsi="Arial"/>
                <w:b w:val="0"/>
                <w:snapToGrid w:val="0"/>
                <w:color w:val="000000"/>
                <w:sz w:val="24"/>
                <w:szCs w:val="24"/>
                <w:lang w:eastAsia="ja-JP"/>
              </w:rPr>
            </w:pPr>
            <w:r w:rsidRPr="00EA2FD8">
              <w:rPr>
                <w:rFonts w:ascii="Arial" w:eastAsia="Arial Unicode MS" w:hAnsi="Arial" w:hint="cs"/>
                <w:snapToGrid w:val="0"/>
                <w:color w:val="000000"/>
                <w:sz w:val="24"/>
                <w:szCs w:val="24"/>
                <w:rtl/>
                <w:lang w:eastAsia="ja-JP"/>
              </w:rPr>
              <w:t>שקע חשמל (נקודת חשמל לכל מזגן ישירה ללוח החשמל).</w:t>
            </w:r>
          </w:p>
        </w:tc>
      </w:tr>
    </w:tbl>
    <w:p w:rsidR="004D2E6C" w:rsidRPr="00EA2FD8" w:rsidRDefault="004D2E6C" w:rsidP="004D2E6C">
      <w:pPr>
        <w:pStyle w:val="ab"/>
        <w:bidi/>
        <w:spacing w:after="0"/>
        <w:ind w:left="786"/>
        <w:rPr>
          <w:rFonts w:cs="David"/>
          <w:bCs/>
          <w:sz w:val="24"/>
          <w:szCs w:val="24"/>
          <w:u w:val="single"/>
        </w:rPr>
      </w:pPr>
    </w:p>
    <w:p w:rsidR="00496496" w:rsidRDefault="00496496" w:rsidP="004D2E6C">
      <w:pPr>
        <w:spacing w:line="240" w:lineRule="auto"/>
        <w:rPr>
          <w:b w:val="0"/>
          <w:color w:val="000000"/>
          <w:sz w:val="24"/>
          <w:szCs w:val="24"/>
          <w:u w:val="single"/>
        </w:rPr>
        <w:sectPr w:rsidR="00496496" w:rsidSect="001C7916">
          <w:pgSz w:w="11907" w:h="16839" w:code="9"/>
          <w:pgMar w:top="1440" w:right="1440" w:bottom="1440" w:left="1440" w:header="720" w:footer="720" w:gutter="0"/>
          <w:cols w:space="720"/>
          <w:docGrid w:linePitch="360"/>
        </w:sectPr>
      </w:pPr>
    </w:p>
    <w:p w:rsidR="004D2E6C" w:rsidRPr="00EA2FD8" w:rsidRDefault="004D2E6C" w:rsidP="004D2E6C">
      <w:pPr>
        <w:spacing w:line="240" w:lineRule="auto"/>
        <w:rPr>
          <w:b w:val="0"/>
          <w:color w:val="000000"/>
          <w:sz w:val="24"/>
          <w:szCs w:val="24"/>
          <w:u w:val="single"/>
          <w:rtl/>
        </w:rPr>
      </w:pPr>
    </w:p>
    <w:p w:rsidR="004D2E6C" w:rsidRPr="00013E2B" w:rsidRDefault="004D2E6C" w:rsidP="00B15A91">
      <w:pPr>
        <w:pStyle w:val="4"/>
        <w:rPr>
          <w:rtl/>
        </w:rPr>
      </w:pPr>
      <w:r w:rsidRPr="004D2E6C">
        <w:rPr>
          <w:rFonts w:hint="cs"/>
          <w:rtl/>
        </w:rPr>
        <w:t>נספח</w:t>
      </w:r>
      <w:r w:rsidRPr="004D2E6C">
        <w:rPr>
          <w:rtl/>
        </w:rPr>
        <w:t xml:space="preserve"> </w:t>
      </w:r>
      <w:r w:rsidRPr="00832364">
        <w:rPr>
          <w:rFonts w:hint="cs"/>
          <w:rtl/>
        </w:rPr>
        <w:t>מס</w:t>
      </w:r>
      <w:r w:rsidRPr="00832364">
        <w:rPr>
          <w:rtl/>
        </w:rPr>
        <w:t xml:space="preserve">' 2 - </w:t>
      </w:r>
      <w:r w:rsidRPr="001C7916">
        <w:rPr>
          <w:rFonts w:hint="cs"/>
          <w:rtl/>
        </w:rPr>
        <w:t>פרטי</w:t>
      </w:r>
      <w:r w:rsidRPr="00BB5B38">
        <w:rPr>
          <w:rFonts w:hint="cs"/>
          <w:rtl/>
        </w:rPr>
        <w:t xml:space="preserve"> </w:t>
      </w:r>
      <w:r w:rsidRPr="008B16BB">
        <w:rPr>
          <w:rFonts w:hint="cs"/>
          <w:rtl/>
        </w:rPr>
        <w:t>המציע</w:t>
      </w:r>
    </w:p>
    <w:p w:rsidR="004D2E6C" w:rsidRPr="00EA2FD8" w:rsidRDefault="004D2E6C" w:rsidP="004D2E6C">
      <w:pPr>
        <w:rPr>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2"/>
        <w:gridCol w:w="5904"/>
      </w:tblGrid>
      <w:tr w:rsidR="004D2E6C" w:rsidRPr="00EA2FD8" w:rsidTr="001C7916">
        <w:tc>
          <w:tcPr>
            <w:tcW w:w="2952" w:type="dxa"/>
          </w:tcPr>
          <w:p w:rsidR="004D2E6C" w:rsidRPr="00EA2FD8" w:rsidRDefault="004D2E6C" w:rsidP="001C7916">
            <w:pPr>
              <w:spacing w:line="240" w:lineRule="auto"/>
              <w:rPr>
                <w:color w:val="000000"/>
                <w:sz w:val="24"/>
                <w:szCs w:val="24"/>
                <w:rtl/>
              </w:rPr>
            </w:pPr>
          </w:p>
          <w:p w:rsidR="004D2E6C" w:rsidRPr="00EA2FD8" w:rsidRDefault="004D2E6C" w:rsidP="001C7916">
            <w:pPr>
              <w:spacing w:line="240" w:lineRule="auto"/>
              <w:rPr>
                <w:color w:val="000000"/>
                <w:sz w:val="24"/>
                <w:szCs w:val="24"/>
                <w:rtl/>
              </w:rPr>
            </w:pPr>
            <w:r w:rsidRPr="00EA2FD8">
              <w:rPr>
                <w:rFonts w:hint="cs"/>
                <w:color w:val="000000"/>
                <w:sz w:val="24"/>
                <w:szCs w:val="24"/>
                <w:rtl/>
              </w:rPr>
              <w:t>שם המציע</w:t>
            </w:r>
          </w:p>
          <w:p w:rsidR="004D2E6C" w:rsidRPr="00EA2FD8" w:rsidRDefault="004D2E6C" w:rsidP="001C7916">
            <w:pPr>
              <w:spacing w:line="240" w:lineRule="auto"/>
              <w:rPr>
                <w:color w:val="000000"/>
                <w:sz w:val="24"/>
                <w:szCs w:val="24"/>
                <w:rtl/>
              </w:rPr>
            </w:pPr>
          </w:p>
        </w:tc>
        <w:tc>
          <w:tcPr>
            <w:tcW w:w="5904" w:type="dxa"/>
          </w:tcPr>
          <w:p w:rsidR="004D2E6C" w:rsidRPr="00EA2FD8" w:rsidRDefault="004D2E6C" w:rsidP="001C7916">
            <w:pPr>
              <w:spacing w:line="240" w:lineRule="auto"/>
              <w:rPr>
                <w:color w:val="000000"/>
                <w:sz w:val="24"/>
                <w:szCs w:val="24"/>
                <w:rtl/>
              </w:rPr>
            </w:pPr>
          </w:p>
        </w:tc>
      </w:tr>
      <w:tr w:rsidR="004D2E6C" w:rsidRPr="00EA2FD8" w:rsidTr="001C7916">
        <w:tc>
          <w:tcPr>
            <w:tcW w:w="2952" w:type="dxa"/>
          </w:tcPr>
          <w:p w:rsidR="004D2E6C" w:rsidRPr="00EA2FD8" w:rsidRDefault="004D2E6C" w:rsidP="001C7916">
            <w:pPr>
              <w:spacing w:line="240" w:lineRule="auto"/>
              <w:rPr>
                <w:color w:val="000000"/>
                <w:sz w:val="24"/>
                <w:szCs w:val="24"/>
                <w:rtl/>
              </w:rPr>
            </w:pPr>
          </w:p>
          <w:p w:rsidR="004D2E6C" w:rsidRPr="00EA2FD8" w:rsidRDefault="004D2E6C" w:rsidP="001C7916">
            <w:pPr>
              <w:spacing w:line="240" w:lineRule="auto"/>
              <w:rPr>
                <w:color w:val="000000"/>
                <w:sz w:val="24"/>
                <w:szCs w:val="24"/>
                <w:rtl/>
              </w:rPr>
            </w:pPr>
            <w:r w:rsidRPr="00EA2FD8">
              <w:rPr>
                <w:rFonts w:hint="cs"/>
                <w:color w:val="000000"/>
                <w:sz w:val="24"/>
                <w:szCs w:val="24"/>
                <w:rtl/>
              </w:rPr>
              <w:t>שם החברה היצרנית</w:t>
            </w:r>
          </w:p>
          <w:p w:rsidR="004D2E6C" w:rsidRPr="00EA2FD8" w:rsidRDefault="004D2E6C" w:rsidP="001C7916">
            <w:pPr>
              <w:spacing w:line="240" w:lineRule="auto"/>
              <w:rPr>
                <w:color w:val="000000"/>
                <w:sz w:val="24"/>
                <w:szCs w:val="24"/>
                <w:rtl/>
              </w:rPr>
            </w:pPr>
          </w:p>
        </w:tc>
        <w:tc>
          <w:tcPr>
            <w:tcW w:w="5904" w:type="dxa"/>
          </w:tcPr>
          <w:p w:rsidR="004D2E6C" w:rsidRPr="00EA2FD8" w:rsidRDefault="004D2E6C" w:rsidP="001C7916">
            <w:pPr>
              <w:spacing w:line="240" w:lineRule="auto"/>
              <w:rPr>
                <w:color w:val="000000"/>
                <w:sz w:val="24"/>
                <w:szCs w:val="24"/>
                <w:rtl/>
              </w:rPr>
            </w:pPr>
          </w:p>
        </w:tc>
      </w:tr>
      <w:tr w:rsidR="004D2E6C" w:rsidRPr="00EA2FD8" w:rsidTr="001C7916">
        <w:tc>
          <w:tcPr>
            <w:tcW w:w="2952" w:type="dxa"/>
          </w:tcPr>
          <w:p w:rsidR="004D2E6C" w:rsidRPr="00EA2FD8" w:rsidRDefault="004D2E6C" w:rsidP="001C7916">
            <w:pPr>
              <w:spacing w:line="240" w:lineRule="auto"/>
              <w:rPr>
                <w:color w:val="000000"/>
                <w:sz w:val="24"/>
                <w:szCs w:val="24"/>
                <w:rtl/>
              </w:rPr>
            </w:pPr>
          </w:p>
          <w:p w:rsidR="004D2E6C" w:rsidRPr="00EA2FD8" w:rsidRDefault="004D2E6C" w:rsidP="001C7916">
            <w:pPr>
              <w:spacing w:line="240" w:lineRule="auto"/>
              <w:rPr>
                <w:color w:val="000000"/>
                <w:sz w:val="24"/>
                <w:szCs w:val="24"/>
                <w:rtl/>
              </w:rPr>
            </w:pPr>
            <w:r w:rsidRPr="00EA2FD8">
              <w:rPr>
                <w:rFonts w:hint="cs"/>
                <w:color w:val="000000"/>
                <w:sz w:val="24"/>
                <w:szCs w:val="24"/>
                <w:rtl/>
              </w:rPr>
              <w:t>שם איש הקשר אצל המציע ומס' טלפון נייד</w:t>
            </w:r>
          </w:p>
          <w:p w:rsidR="004D2E6C" w:rsidRPr="00EA2FD8" w:rsidRDefault="004D2E6C" w:rsidP="001C7916">
            <w:pPr>
              <w:spacing w:line="240" w:lineRule="auto"/>
              <w:rPr>
                <w:color w:val="000000"/>
                <w:sz w:val="24"/>
                <w:szCs w:val="24"/>
                <w:rtl/>
              </w:rPr>
            </w:pPr>
          </w:p>
        </w:tc>
        <w:tc>
          <w:tcPr>
            <w:tcW w:w="5904" w:type="dxa"/>
          </w:tcPr>
          <w:p w:rsidR="004D2E6C" w:rsidRPr="00EA2FD8" w:rsidRDefault="004D2E6C" w:rsidP="001C7916">
            <w:pPr>
              <w:spacing w:line="240" w:lineRule="auto"/>
              <w:rPr>
                <w:color w:val="000000"/>
                <w:sz w:val="24"/>
                <w:szCs w:val="24"/>
                <w:rtl/>
              </w:rPr>
            </w:pPr>
          </w:p>
        </w:tc>
      </w:tr>
      <w:tr w:rsidR="004D2E6C" w:rsidRPr="00EA2FD8" w:rsidTr="001C7916">
        <w:tc>
          <w:tcPr>
            <w:tcW w:w="2952" w:type="dxa"/>
          </w:tcPr>
          <w:p w:rsidR="004D2E6C" w:rsidRPr="00EA2FD8" w:rsidRDefault="004D2E6C" w:rsidP="001C7916">
            <w:pPr>
              <w:spacing w:line="240" w:lineRule="auto"/>
              <w:rPr>
                <w:color w:val="000000"/>
                <w:sz w:val="24"/>
                <w:szCs w:val="24"/>
                <w:rtl/>
              </w:rPr>
            </w:pPr>
          </w:p>
          <w:p w:rsidR="004D2E6C" w:rsidRPr="00EA2FD8" w:rsidRDefault="004D2E6C" w:rsidP="001C7916">
            <w:pPr>
              <w:spacing w:line="240" w:lineRule="auto"/>
              <w:rPr>
                <w:color w:val="000000"/>
                <w:sz w:val="24"/>
                <w:szCs w:val="24"/>
                <w:rtl/>
              </w:rPr>
            </w:pPr>
            <w:r w:rsidRPr="00EA2FD8">
              <w:rPr>
                <w:rFonts w:hint="cs"/>
                <w:color w:val="000000"/>
                <w:sz w:val="24"/>
                <w:szCs w:val="24"/>
                <w:rtl/>
              </w:rPr>
              <w:t>כתובת אלקטרונית</w:t>
            </w:r>
          </w:p>
          <w:p w:rsidR="004D2E6C" w:rsidRPr="00EA2FD8" w:rsidRDefault="004D2E6C" w:rsidP="001C7916">
            <w:pPr>
              <w:spacing w:line="240" w:lineRule="auto"/>
              <w:rPr>
                <w:color w:val="000000"/>
                <w:sz w:val="24"/>
                <w:szCs w:val="24"/>
                <w:rtl/>
              </w:rPr>
            </w:pPr>
          </w:p>
        </w:tc>
        <w:tc>
          <w:tcPr>
            <w:tcW w:w="5904" w:type="dxa"/>
          </w:tcPr>
          <w:p w:rsidR="004D2E6C" w:rsidRPr="00EA2FD8" w:rsidRDefault="004D2E6C" w:rsidP="001C7916">
            <w:pPr>
              <w:spacing w:line="240" w:lineRule="auto"/>
              <w:rPr>
                <w:color w:val="000000"/>
                <w:sz w:val="24"/>
                <w:szCs w:val="24"/>
                <w:rtl/>
              </w:rPr>
            </w:pPr>
          </w:p>
        </w:tc>
      </w:tr>
      <w:tr w:rsidR="004D2E6C" w:rsidRPr="00EA2FD8" w:rsidTr="001C7916">
        <w:tc>
          <w:tcPr>
            <w:tcW w:w="2952" w:type="dxa"/>
          </w:tcPr>
          <w:p w:rsidR="004D2E6C" w:rsidRPr="00EA2FD8" w:rsidRDefault="004D2E6C" w:rsidP="001C7916">
            <w:pPr>
              <w:spacing w:line="240" w:lineRule="auto"/>
              <w:rPr>
                <w:color w:val="000000"/>
                <w:sz w:val="24"/>
                <w:szCs w:val="24"/>
                <w:rtl/>
              </w:rPr>
            </w:pPr>
          </w:p>
          <w:p w:rsidR="004D2E6C" w:rsidRPr="00EA2FD8" w:rsidRDefault="004D2E6C" w:rsidP="001C7916">
            <w:pPr>
              <w:spacing w:line="240" w:lineRule="auto"/>
              <w:rPr>
                <w:color w:val="000000"/>
                <w:sz w:val="24"/>
                <w:szCs w:val="24"/>
                <w:rtl/>
              </w:rPr>
            </w:pPr>
            <w:r w:rsidRPr="00EA2FD8">
              <w:rPr>
                <w:rFonts w:hint="cs"/>
                <w:color w:val="000000"/>
                <w:sz w:val="24"/>
                <w:szCs w:val="24"/>
                <w:rtl/>
              </w:rPr>
              <w:t xml:space="preserve">האם המציע הינו קבלן רשום והסיווג </w:t>
            </w:r>
          </w:p>
          <w:p w:rsidR="004D2E6C" w:rsidRPr="00EA2FD8" w:rsidRDefault="004D2E6C" w:rsidP="001C7916">
            <w:pPr>
              <w:spacing w:line="240" w:lineRule="auto"/>
              <w:rPr>
                <w:color w:val="000000"/>
                <w:sz w:val="24"/>
                <w:szCs w:val="24"/>
                <w:rtl/>
              </w:rPr>
            </w:pPr>
          </w:p>
        </w:tc>
        <w:tc>
          <w:tcPr>
            <w:tcW w:w="5904" w:type="dxa"/>
          </w:tcPr>
          <w:p w:rsidR="004D2E6C" w:rsidRPr="00EA2FD8" w:rsidRDefault="004D2E6C" w:rsidP="001C7916">
            <w:pPr>
              <w:spacing w:line="240" w:lineRule="auto"/>
              <w:rPr>
                <w:color w:val="000000"/>
                <w:sz w:val="24"/>
                <w:szCs w:val="24"/>
                <w:rtl/>
              </w:rPr>
            </w:pPr>
          </w:p>
        </w:tc>
      </w:tr>
      <w:tr w:rsidR="004D2E6C" w:rsidRPr="00EA2FD8" w:rsidTr="001C7916">
        <w:trPr>
          <w:trHeight w:val="1259"/>
        </w:trPr>
        <w:tc>
          <w:tcPr>
            <w:tcW w:w="2952" w:type="dxa"/>
          </w:tcPr>
          <w:p w:rsidR="004D2E6C" w:rsidRPr="00EA2FD8" w:rsidRDefault="004D2E6C" w:rsidP="001C7916">
            <w:pPr>
              <w:spacing w:line="240" w:lineRule="auto"/>
              <w:rPr>
                <w:color w:val="000000"/>
                <w:sz w:val="24"/>
                <w:szCs w:val="24"/>
                <w:rtl/>
              </w:rPr>
            </w:pPr>
          </w:p>
          <w:p w:rsidR="004D2E6C" w:rsidRPr="00EA2FD8" w:rsidRDefault="004D2E6C" w:rsidP="001C7916">
            <w:pPr>
              <w:spacing w:line="240" w:lineRule="auto"/>
              <w:rPr>
                <w:color w:val="000000"/>
                <w:sz w:val="24"/>
                <w:szCs w:val="24"/>
                <w:rtl/>
              </w:rPr>
            </w:pPr>
            <w:r w:rsidRPr="00EA2FD8">
              <w:rPr>
                <w:rFonts w:hint="cs"/>
                <w:color w:val="000000"/>
                <w:sz w:val="24"/>
                <w:szCs w:val="24"/>
                <w:rtl/>
              </w:rPr>
              <w:t xml:space="preserve">עמידה בתנאי סף </w:t>
            </w:r>
          </w:p>
          <w:p w:rsidR="004D2E6C" w:rsidRPr="00EA2FD8" w:rsidRDefault="004D2E6C" w:rsidP="001C7916">
            <w:pPr>
              <w:spacing w:line="240" w:lineRule="auto"/>
              <w:rPr>
                <w:color w:val="000000"/>
                <w:sz w:val="24"/>
                <w:szCs w:val="24"/>
                <w:rtl/>
              </w:rPr>
            </w:pPr>
            <w:r w:rsidRPr="00EA2FD8">
              <w:rPr>
                <w:rFonts w:hint="cs"/>
                <w:color w:val="000000"/>
                <w:sz w:val="24"/>
                <w:szCs w:val="24"/>
                <w:rtl/>
              </w:rPr>
              <w:t xml:space="preserve">(על פי סעיף 2) </w:t>
            </w:r>
          </w:p>
        </w:tc>
        <w:tc>
          <w:tcPr>
            <w:tcW w:w="5904" w:type="dxa"/>
          </w:tcPr>
          <w:p w:rsidR="004D2E6C" w:rsidRPr="00EA2FD8" w:rsidRDefault="004D2E6C" w:rsidP="001C7916">
            <w:pPr>
              <w:spacing w:line="240" w:lineRule="auto"/>
              <w:rPr>
                <w:color w:val="000000"/>
                <w:sz w:val="24"/>
                <w:szCs w:val="24"/>
                <w:rtl/>
              </w:rPr>
            </w:pPr>
            <w:r w:rsidRPr="00EA2FD8">
              <w:rPr>
                <w:rFonts w:hint="cs"/>
                <w:color w:val="000000"/>
                <w:sz w:val="24"/>
                <w:szCs w:val="24"/>
                <w:rtl/>
              </w:rPr>
              <w:t>2.1.1   כן/לא</w:t>
            </w:r>
          </w:p>
          <w:p w:rsidR="004D2E6C" w:rsidRPr="00EA2FD8" w:rsidRDefault="004D2E6C" w:rsidP="001C7916">
            <w:pPr>
              <w:spacing w:line="240" w:lineRule="auto"/>
              <w:rPr>
                <w:color w:val="000000"/>
                <w:sz w:val="24"/>
                <w:szCs w:val="24"/>
                <w:rtl/>
              </w:rPr>
            </w:pPr>
            <w:r w:rsidRPr="00EA2FD8">
              <w:rPr>
                <w:rFonts w:hint="cs"/>
                <w:color w:val="000000"/>
                <w:sz w:val="24"/>
                <w:szCs w:val="24"/>
                <w:rtl/>
              </w:rPr>
              <w:t>2.1.2   כן/לא</w:t>
            </w:r>
          </w:p>
          <w:p w:rsidR="004D2E6C" w:rsidRPr="00EA2FD8" w:rsidRDefault="004D2E6C" w:rsidP="001C7916">
            <w:pPr>
              <w:spacing w:line="240" w:lineRule="auto"/>
              <w:rPr>
                <w:color w:val="000000"/>
                <w:sz w:val="24"/>
                <w:szCs w:val="24"/>
              </w:rPr>
            </w:pPr>
          </w:p>
          <w:p w:rsidR="004D2E6C" w:rsidRPr="00EA2FD8" w:rsidRDefault="004D2E6C" w:rsidP="001C7916">
            <w:pPr>
              <w:spacing w:line="240" w:lineRule="auto"/>
              <w:rPr>
                <w:color w:val="000000"/>
                <w:sz w:val="24"/>
                <w:szCs w:val="24"/>
                <w:rtl/>
              </w:rPr>
            </w:pPr>
          </w:p>
        </w:tc>
      </w:tr>
    </w:tbl>
    <w:p w:rsidR="004D2E6C" w:rsidRPr="00EA2FD8" w:rsidRDefault="004D2E6C" w:rsidP="004D2E6C">
      <w:pPr>
        <w:rPr>
          <w:color w:val="000000"/>
          <w:sz w:val="24"/>
          <w:szCs w:val="24"/>
          <w:u w:val="single"/>
          <w:rtl/>
        </w:rPr>
      </w:pPr>
    </w:p>
    <w:p w:rsidR="004D2E6C" w:rsidRPr="00844542" w:rsidRDefault="004D2E6C" w:rsidP="00844542">
      <w:pPr>
        <w:jc w:val="center"/>
        <w:rPr>
          <w:bCs/>
          <w:color w:val="000000"/>
          <w:sz w:val="24"/>
          <w:szCs w:val="24"/>
          <w:rtl/>
        </w:rPr>
      </w:pPr>
      <w:r w:rsidRPr="00EA2FD8">
        <w:rPr>
          <w:color w:val="000000"/>
          <w:sz w:val="24"/>
          <w:szCs w:val="24"/>
          <w:u w:val="single"/>
          <w:rtl/>
        </w:rPr>
        <w:br w:type="page"/>
      </w:r>
      <w:r w:rsidRPr="00844542">
        <w:rPr>
          <w:rFonts w:hint="eastAsia"/>
          <w:bCs/>
          <w:color w:val="000000"/>
          <w:sz w:val="24"/>
          <w:szCs w:val="24"/>
          <w:u w:val="single"/>
          <w:rtl/>
        </w:rPr>
        <w:t>נספח</w:t>
      </w:r>
      <w:r w:rsidRPr="00844542">
        <w:rPr>
          <w:bCs/>
          <w:color w:val="000000"/>
          <w:sz w:val="24"/>
          <w:szCs w:val="24"/>
          <w:u w:val="single"/>
          <w:rtl/>
        </w:rPr>
        <w:t xml:space="preserve"> </w:t>
      </w:r>
      <w:r w:rsidRPr="00844542">
        <w:rPr>
          <w:rFonts w:hint="eastAsia"/>
          <w:bCs/>
          <w:color w:val="000000"/>
          <w:sz w:val="24"/>
          <w:szCs w:val="24"/>
          <w:u w:val="single"/>
          <w:rtl/>
        </w:rPr>
        <w:t>מס</w:t>
      </w:r>
      <w:r w:rsidRPr="00844542">
        <w:rPr>
          <w:bCs/>
          <w:color w:val="000000"/>
          <w:sz w:val="24"/>
          <w:szCs w:val="24"/>
          <w:u w:val="single"/>
          <w:rtl/>
        </w:rPr>
        <w:t xml:space="preserve">' 3 – </w:t>
      </w:r>
      <w:r w:rsidRPr="00844542">
        <w:rPr>
          <w:rFonts w:hint="eastAsia"/>
          <w:bCs/>
          <w:color w:val="000000"/>
          <w:sz w:val="24"/>
          <w:szCs w:val="24"/>
          <w:u w:val="single"/>
          <w:rtl/>
        </w:rPr>
        <w:t>ניסיון</w:t>
      </w:r>
      <w:r w:rsidRPr="00844542">
        <w:rPr>
          <w:bCs/>
          <w:color w:val="000000"/>
          <w:sz w:val="24"/>
          <w:szCs w:val="24"/>
          <w:u w:val="single"/>
          <w:rtl/>
        </w:rPr>
        <w:t xml:space="preserve"> </w:t>
      </w:r>
      <w:r w:rsidRPr="00844542">
        <w:rPr>
          <w:rFonts w:hint="eastAsia"/>
          <w:bCs/>
          <w:color w:val="000000"/>
          <w:sz w:val="24"/>
          <w:szCs w:val="24"/>
          <w:u w:val="single"/>
          <w:rtl/>
        </w:rPr>
        <w:t>המציע</w:t>
      </w:r>
    </w:p>
    <w:p w:rsidR="004D2E6C" w:rsidRPr="00EA2FD8" w:rsidRDefault="004D2E6C" w:rsidP="004D2E6C">
      <w:pPr>
        <w:rPr>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49"/>
        <w:gridCol w:w="1539"/>
        <w:gridCol w:w="2520"/>
        <w:gridCol w:w="3348"/>
      </w:tblGrid>
      <w:tr w:rsidR="004D2E6C" w:rsidRPr="00EA2FD8" w:rsidTr="007A68E2">
        <w:trPr>
          <w:trHeight w:val="567"/>
        </w:trPr>
        <w:tc>
          <w:tcPr>
            <w:tcW w:w="2988" w:type="dxa"/>
            <w:gridSpan w:val="2"/>
          </w:tcPr>
          <w:p w:rsidR="004D2E6C" w:rsidRPr="00EA2FD8" w:rsidRDefault="004D2E6C" w:rsidP="001C7916">
            <w:pPr>
              <w:spacing w:line="240" w:lineRule="auto"/>
              <w:rPr>
                <w:color w:val="000000"/>
                <w:sz w:val="24"/>
                <w:szCs w:val="24"/>
                <w:rtl/>
              </w:rPr>
            </w:pPr>
            <w:r w:rsidRPr="00EA2FD8">
              <w:rPr>
                <w:rFonts w:hint="cs"/>
                <w:color w:val="000000"/>
                <w:sz w:val="24"/>
                <w:szCs w:val="24"/>
                <w:rtl/>
              </w:rPr>
              <w:t>שנת הקמה</w:t>
            </w:r>
          </w:p>
        </w:tc>
        <w:tc>
          <w:tcPr>
            <w:tcW w:w="5868" w:type="dxa"/>
            <w:gridSpan w:val="2"/>
          </w:tcPr>
          <w:p w:rsidR="004D2E6C" w:rsidRPr="00EA2FD8" w:rsidRDefault="004D2E6C" w:rsidP="001C7916">
            <w:pPr>
              <w:spacing w:line="240" w:lineRule="auto"/>
              <w:rPr>
                <w:color w:val="000000"/>
                <w:sz w:val="24"/>
                <w:szCs w:val="24"/>
                <w:rtl/>
              </w:rPr>
            </w:pPr>
          </w:p>
        </w:tc>
      </w:tr>
      <w:tr w:rsidR="004D2E6C" w:rsidRPr="00EA2FD8" w:rsidTr="007A68E2">
        <w:trPr>
          <w:trHeight w:val="567"/>
        </w:trPr>
        <w:tc>
          <w:tcPr>
            <w:tcW w:w="2988" w:type="dxa"/>
            <w:gridSpan w:val="2"/>
          </w:tcPr>
          <w:p w:rsidR="004D2E6C" w:rsidRPr="00EA2FD8" w:rsidRDefault="004D2E6C" w:rsidP="001C7916">
            <w:pPr>
              <w:spacing w:line="240" w:lineRule="auto"/>
              <w:rPr>
                <w:color w:val="000000"/>
                <w:sz w:val="24"/>
                <w:szCs w:val="24"/>
                <w:rtl/>
              </w:rPr>
            </w:pPr>
            <w:r w:rsidRPr="00EA2FD8">
              <w:rPr>
                <w:rFonts w:hint="cs"/>
                <w:color w:val="000000"/>
                <w:sz w:val="24"/>
                <w:szCs w:val="24"/>
                <w:rtl/>
              </w:rPr>
              <w:t>בעלות</w:t>
            </w:r>
          </w:p>
        </w:tc>
        <w:tc>
          <w:tcPr>
            <w:tcW w:w="5868" w:type="dxa"/>
            <w:gridSpan w:val="2"/>
          </w:tcPr>
          <w:p w:rsidR="004D2E6C" w:rsidRPr="00EA2FD8" w:rsidRDefault="004D2E6C" w:rsidP="001C7916">
            <w:pPr>
              <w:spacing w:line="240" w:lineRule="auto"/>
              <w:rPr>
                <w:color w:val="000000"/>
                <w:sz w:val="24"/>
                <w:szCs w:val="24"/>
                <w:rtl/>
              </w:rPr>
            </w:pPr>
          </w:p>
        </w:tc>
      </w:tr>
      <w:tr w:rsidR="004D2E6C" w:rsidRPr="00EA2FD8" w:rsidTr="007A68E2">
        <w:trPr>
          <w:trHeight w:val="567"/>
        </w:trPr>
        <w:tc>
          <w:tcPr>
            <w:tcW w:w="2988" w:type="dxa"/>
            <w:gridSpan w:val="2"/>
          </w:tcPr>
          <w:p w:rsidR="004D2E6C" w:rsidRPr="00EA2FD8" w:rsidRDefault="004D2E6C" w:rsidP="001C7916">
            <w:pPr>
              <w:spacing w:line="240" w:lineRule="auto"/>
              <w:rPr>
                <w:color w:val="000000"/>
                <w:sz w:val="24"/>
                <w:szCs w:val="24"/>
                <w:rtl/>
              </w:rPr>
            </w:pPr>
            <w:r w:rsidRPr="00EA2FD8">
              <w:rPr>
                <w:rFonts w:hint="cs"/>
                <w:color w:val="000000"/>
                <w:sz w:val="24"/>
                <w:szCs w:val="24"/>
                <w:rtl/>
              </w:rPr>
              <w:t>מס' עובדים</w:t>
            </w:r>
          </w:p>
        </w:tc>
        <w:tc>
          <w:tcPr>
            <w:tcW w:w="5868" w:type="dxa"/>
            <w:gridSpan w:val="2"/>
          </w:tcPr>
          <w:p w:rsidR="004D2E6C" w:rsidRPr="00EA2FD8" w:rsidRDefault="004D2E6C" w:rsidP="001C7916">
            <w:pPr>
              <w:spacing w:line="240" w:lineRule="auto"/>
              <w:rPr>
                <w:color w:val="000000"/>
                <w:sz w:val="24"/>
                <w:szCs w:val="24"/>
                <w:rtl/>
              </w:rPr>
            </w:pPr>
          </w:p>
        </w:tc>
      </w:tr>
      <w:tr w:rsidR="004D2E6C" w:rsidRPr="00EA2FD8" w:rsidTr="007A68E2">
        <w:trPr>
          <w:trHeight w:val="567"/>
        </w:trPr>
        <w:tc>
          <w:tcPr>
            <w:tcW w:w="2988" w:type="dxa"/>
            <w:gridSpan w:val="2"/>
          </w:tcPr>
          <w:p w:rsidR="004D2E6C" w:rsidRPr="00EA2FD8" w:rsidRDefault="004D2E6C" w:rsidP="001C7916">
            <w:pPr>
              <w:spacing w:line="240" w:lineRule="auto"/>
              <w:rPr>
                <w:color w:val="000000"/>
                <w:sz w:val="24"/>
                <w:szCs w:val="24"/>
                <w:rtl/>
              </w:rPr>
            </w:pPr>
            <w:r w:rsidRPr="00EA2FD8">
              <w:rPr>
                <w:rFonts w:hint="cs"/>
                <w:color w:val="000000"/>
                <w:sz w:val="24"/>
                <w:szCs w:val="24"/>
                <w:rtl/>
              </w:rPr>
              <w:t>מס' עובדים במוצר המוצע</w:t>
            </w:r>
          </w:p>
        </w:tc>
        <w:tc>
          <w:tcPr>
            <w:tcW w:w="5868" w:type="dxa"/>
            <w:gridSpan w:val="2"/>
          </w:tcPr>
          <w:p w:rsidR="004D2E6C" w:rsidRPr="00EA2FD8" w:rsidRDefault="004D2E6C" w:rsidP="001C7916">
            <w:pPr>
              <w:spacing w:line="240" w:lineRule="auto"/>
              <w:rPr>
                <w:color w:val="000000"/>
                <w:sz w:val="24"/>
                <w:szCs w:val="24"/>
                <w:rtl/>
              </w:rPr>
            </w:pPr>
          </w:p>
        </w:tc>
      </w:tr>
      <w:tr w:rsidR="004D2E6C" w:rsidRPr="00EA2FD8" w:rsidTr="007A68E2">
        <w:trPr>
          <w:trHeight w:val="567"/>
        </w:trPr>
        <w:tc>
          <w:tcPr>
            <w:tcW w:w="2988" w:type="dxa"/>
            <w:gridSpan w:val="2"/>
          </w:tcPr>
          <w:p w:rsidR="004D2E6C" w:rsidRPr="00EA2FD8" w:rsidRDefault="004D2E6C" w:rsidP="001C7916">
            <w:pPr>
              <w:spacing w:line="240" w:lineRule="auto"/>
              <w:rPr>
                <w:sz w:val="24"/>
                <w:szCs w:val="24"/>
              </w:rPr>
            </w:pPr>
            <w:r w:rsidRPr="00EA2FD8">
              <w:rPr>
                <w:rFonts w:hint="cs"/>
                <w:color w:val="000000"/>
                <w:sz w:val="24"/>
                <w:szCs w:val="24"/>
                <w:rtl/>
              </w:rPr>
              <w:t>מחזור שנתי בשנים</w:t>
            </w:r>
          </w:p>
          <w:p w:rsidR="004D2E6C" w:rsidRPr="00EA2FD8" w:rsidRDefault="004D2E6C" w:rsidP="001C7916">
            <w:pPr>
              <w:spacing w:line="240" w:lineRule="auto"/>
              <w:rPr>
                <w:color w:val="000000"/>
                <w:sz w:val="24"/>
                <w:szCs w:val="24"/>
                <w:rtl/>
              </w:rPr>
            </w:pPr>
            <w:r w:rsidRPr="00EA2FD8">
              <w:rPr>
                <w:rFonts w:hint="cs"/>
                <w:color w:val="000000"/>
                <w:sz w:val="24"/>
                <w:szCs w:val="24"/>
                <w:rtl/>
              </w:rPr>
              <w:t xml:space="preserve"> 2010-2014</w:t>
            </w:r>
          </w:p>
        </w:tc>
        <w:tc>
          <w:tcPr>
            <w:tcW w:w="5868" w:type="dxa"/>
            <w:gridSpan w:val="2"/>
          </w:tcPr>
          <w:p w:rsidR="004D2E6C" w:rsidRPr="00EA2FD8" w:rsidRDefault="004D2E6C" w:rsidP="001C7916">
            <w:pPr>
              <w:spacing w:line="240" w:lineRule="auto"/>
              <w:rPr>
                <w:color w:val="000000"/>
                <w:sz w:val="24"/>
                <w:szCs w:val="24"/>
                <w:rtl/>
              </w:rPr>
            </w:pPr>
          </w:p>
        </w:tc>
      </w:tr>
      <w:tr w:rsidR="004D2E6C" w:rsidRPr="00EA2FD8" w:rsidTr="007A68E2">
        <w:trPr>
          <w:trHeight w:val="567"/>
        </w:trPr>
        <w:tc>
          <w:tcPr>
            <w:tcW w:w="2988" w:type="dxa"/>
            <w:gridSpan w:val="2"/>
          </w:tcPr>
          <w:p w:rsidR="004D2E6C" w:rsidRPr="00EA2FD8" w:rsidRDefault="004D2E6C" w:rsidP="001C7916">
            <w:pPr>
              <w:spacing w:line="240" w:lineRule="auto"/>
              <w:rPr>
                <w:color w:val="000000"/>
                <w:sz w:val="24"/>
                <w:szCs w:val="24"/>
                <w:rtl/>
              </w:rPr>
            </w:pPr>
            <w:r w:rsidRPr="00EA2FD8">
              <w:rPr>
                <w:rFonts w:hint="cs"/>
                <w:color w:val="000000"/>
                <w:sz w:val="24"/>
                <w:szCs w:val="24"/>
                <w:rtl/>
              </w:rPr>
              <w:t>פוטנציאל ייצור שנתי</w:t>
            </w:r>
          </w:p>
          <w:p w:rsidR="004D2E6C" w:rsidRPr="00EA2FD8" w:rsidRDefault="004D2E6C" w:rsidP="001C7916">
            <w:pPr>
              <w:spacing w:line="240" w:lineRule="auto"/>
              <w:rPr>
                <w:color w:val="000000"/>
                <w:sz w:val="24"/>
                <w:szCs w:val="24"/>
                <w:rtl/>
              </w:rPr>
            </w:pPr>
            <w:r w:rsidRPr="00EA2FD8">
              <w:rPr>
                <w:rFonts w:hint="cs"/>
                <w:color w:val="000000"/>
                <w:sz w:val="24"/>
                <w:szCs w:val="24"/>
                <w:rtl/>
              </w:rPr>
              <w:t xml:space="preserve">מירבי </w:t>
            </w:r>
          </w:p>
        </w:tc>
        <w:tc>
          <w:tcPr>
            <w:tcW w:w="5868" w:type="dxa"/>
            <w:gridSpan w:val="2"/>
          </w:tcPr>
          <w:p w:rsidR="004D2E6C" w:rsidRPr="00EA2FD8" w:rsidRDefault="004D2E6C" w:rsidP="001C7916">
            <w:pPr>
              <w:spacing w:line="240" w:lineRule="auto"/>
              <w:rPr>
                <w:color w:val="000000"/>
                <w:sz w:val="24"/>
                <w:szCs w:val="24"/>
                <w:rtl/>
              </w:rPr>
            </w:pPr>
          </w:p>
        </w:tc>
      </w:tr>
      <w:tr w:rsidR="004D2E6C" w:rsidRPr="00EA2FD8" w:rsidTr="007A68E2">
        <w:trPr>
          <w:trHeight w:val="567"/>
        </w:trPr>
        <w:tc>
          <w:tcPr>
            <w:tcW w:w="1449" w:type="dxa"/>
            <w:vMerge w:val="restart"/>
          </w:tcPr>
          <w:p w:rsidR="004D2E6C" w:rsidRPr="00EA2FD8" w:rsidRDefault="004D2E6C" w:rsidP="001C7916">
            <w:pPr>
              <w:spacing w:line="240" w:lineRule="auto"/>
              <w:rPr>
                <w:color w:val="000000"/>
                <w:sz w:val="24"/>
                <w:szCs w:val="24"/>
                <w:rtl/>
              </w:rPr>
            </w:pPr>
            <w:r w:rsidRPr="00EA2FD8">
              <w:rPr>
                <w:rFonts w:hint="cs"/>
                <w:color w:val="000000"/>
                <w:sz w:val="24"/>
                <w:szCs w:val="24"/>
                <w:rtl/>
              </w:rPr>
              <w:t>ייצור שנתי יח"ד בפועל</w:t>
            </w:r>
          </w:p>
        </w:tc>
        <w:tc>
          <w:tcPr>
            <w:tcW w:w="1539" w:type="dxa"/>
          </w:tcPr>
          <w:p w:rsidR="004D2E6C" w:rsidRPr="00EA2FD8" w:rsidRDefault="004D2E6C" w:rsidP="001C7916">
            <w:pPr>
              <w:spacing w:line="240" w:lineRule="auto"/>
              <w:rPr>
                <w:color w:val="000000"/>
                <w:sz w:val="24"/>
                <w:szCs w:val="24"/>
                <w:rtl/>
              </w:rPr>
            </w:pPr>
            <w:r w:rsidRPr="00EA2FD8">
              <w:rPr>
                <w:rFonts w:hint="cs"/>
                <w:color w:val="000000"/>
                <w:sz w:val="24"/>
                <w:szCs w:val="24"/>
                <w:rtl/>
              </w:rPr>
              <w:t>2011-1014</w:t>
            </w:r>
          </w:p>
        </w:tc>
        <w:tc>
          <w:tcPr>
            <w:tcW w:w="5868" w:type="dxa"/>
            <w:gridSpan w:val="2"/>
          </w:tcPr>
          <w:p w:rsidR="004D2E6C" w:rsidRPr="00EA2FD8" w:rsidRDefault="004D2E6C" w:rsidP="001C7916">
            <w:pPr>
              <w:spacing w:line="240" w:lineRule="auto"/>
              <w:rPr>
                <w:color w:val="000000"/>
                <w:sz w:val="24"/>
                <w:szCs w:val="24"/>
                <w:rtl/>
              </w:rPr>
            </w:pPr>
          </w:p>
        </w:tc>
      </w:tr>
      <w:tr w:rsidR="004D2E6C" w:rsidRPr="00EA2FD8" w:rsidTr="007A68E2">
        <w:trPr>
          <w:trHeight w:val="567"/>
        </w:trPr>
        <w:tc>
          <w:tcPr>
            <w:tcW w:w="1449" w:type="dxa"/>
            <w:vMerge/>
          </w:tcPr>
          <w:p w:rsidR="004D2E6C" w:rsidRPr="00EA2FD8" w:rsidRDefault="004D2E6C" w:rsidP="00104BD6">
            <w:pPr>
              <w:spacing w:line="240" w:lineRule="auto"/>
              <w:rPr>
                <w:color w:val="000000"/>
                <w:sz w:val="24"/>
                <w:szCs w:val="24"/>
                <w:rtl/>
              </w:rPr>
            </w:pPr>
          </w:p>
        </w:tc>
        <w:tc>
          <w:tcPr>
            <w:tcW w:w="1539" w:type="dxa"/>
          </w:tcPr>
          <w:p w:rsidR="004D2E6C" w:rsidRPr="00EA2FD8" w:rsidRDefault="004D2E6C" w:rsidP="00104BD6">
            <w:pPr>
              <w:spacing w:line="240" w:lineRule="auto"/>
              <w:rPr>
                <w:color w:val="000000"/>
                <w:sz w:val="24"/>
                <w:szCs w:val="24"/>
                <w:rtl/>
              </w:rPr>
            </w:pPr>
            <w:r w:rsidRPr="00EA2FD8">
              <w:rPr>
                <w:rFonts w:hint="cs"/>
                <w:color w:val="000000"/>
                <w:sz w:val="24"/>
                <w:szCs w:val="24"/>
                <w:rtl/>
              </w:rPr>
              <w:t>2005-2010</w:t>
            </w:r>
          </w:p>
        </w:tc>
        <w:tc>
          <w:tcPr>
            <w:tcW w:w="5868" w:type="dxa"/>
            <w:gridSpan w:val="2"/>
          </w:tcPr>
          <w:p w:rsidR="004D2E6C" w:rsidRPr="00EA2FD8" w:rsidRDefault="004D2E6C" w:rsidP="00104BD6">
            <w:pPr>
              <w:spacing w:line="240" w:lineRule="auto"/>
              <w:rPr>
                <w:color w:val="000000"/>
                <w:sz w:val="24"/>
                <w:szCs w:val="24"/>
                <w:rtl/>
              </w:rPr>
            </w:pPr>
          </w:p>
        </w:tc>
      </w:tr>
      <w:tr w:rsidR="004D2E6C" w:rsidRPr="00EA2FD8" w:rsidTr="007A68E2">
        <w:trPr>
          <w:trHeight w:val="567"/>
        </w:trPr>
        <w:tc>
          <w:tcPr>
            <w:tcW w:w="2988" w:type="dxa"/>
            <w:gridSpan w:val="2"/>
            <w:vMerge w:val="restart"/>
          </w:tcPr>
          <w:p w:rsidR="004D2E6C" w:rsidRPr="00EA2FD8" w:rsidRDefault="004D2E6C" w:rsidP="001C7916">
            <w:pPr>
              <w:spacing w:line="240" w:lineRule="auto"/>
              <w:rPr>
                <w:color w:val="000000"/>
                <w:sz w:val="24"/>
                <w:szCs w:val="24"/>
                <w:rtl/>
              </w:rPr>
            </w:pPr>
          </w:p>
          <w:p w:rsidR="004D2E6C" w:rsidRPr="00EA2FD8" w:rsidRDefault="004D2E6C" w:rsidP="001C7916">
            <w:pPr>
              <w:spacing w:line="240" w:lineRule="auto"/>
              <w:rPr>
                <w:color w:val="000000"/>
                <w:sz w:val="24"/>
                <w:szCs w:val="24"/>
                <w:rtl/>
              </w:rPr>
            </w:pPr>
          </w:p>
          <w:p w:rsidR="004D2E6C" w:rsidRPr="00EA2FD8" w:rsidRDefault="004D2E6C" w:rsidP="001C7916">
            <w:pPr>
              <w:spacing w:line="240" w:lineRule="auto"/>
              <w:rPr>
                <w:color w:val="000000"/>
                <w:sz w:val="24"/>
                <w:szCs w:val="24"/>
                <w:rtl/>
              </w:rPr>
            </w:pPr>
          </w:p>
          <w:p w:rsidR="004D2E6C" w:rsidRPr="00EA2FD8" w:rsidRDefault="004D2E6C" w:rsidP="001C7916">
            <w:pPr>
              <w:spacing w:line="240" w:lineRule="auto"/>
              <w:rPr>
                <w:color w:val="000000"/>
                <w:sz w:val="24"/>
                <w:szCs w:val="24"/>
                <w:rtl/>
              </w:rPr>
            </w:pPr>
            <w:r w:rsidRPr="00EA2FD8">
              <w:rPr>
                <w:rFonts w:hint="cs"/>
                <w:color w:val="000000"/>
                <w:sz w:val="24"/>
                <w:szCs w:val="24"/>
                <w:rtl/>
              </w:rPr>
              <w:t>פירוט לקוחות גדולים לפחות 2</w:t>
            </w:r>
          </w:p>
        </w:tc>
        <w:tc>
          <w:tcPr>
            <w:tcW w:w="2520" w:type="dxa"/>
          </w:tcPr>
          <w:p w:rsidR="004D2E6C" w:rsidRPr="00EA2FD8" w:rsidRDefault="004D2E6C" w:rsidP="001C7916">
            <w:pPr>
              <w:spacing w:line="240" w:lineRule="auto"/>
              <w:rPr>
                <w:color w:val="000000"/>
                <w:sz w:val="24"/>
                <w:szCs w:val="24"/>
                <w:rtl/>
              </w:rPr>
            </w:pPr>
            <w:r w:rsidRPr="00EA2FD8">
              <w:rPr>
                <w:rFonts w:hint="cs"/>
                <w:color w:val="000000"/>
                <w:sz w:val="24"/>
                <w:szCs w:val="24"/>
                <w:rtl/>
              </w:rPr>
              <w:t>מדינה</w:t>
            </w:r>
          </w:p>
        </w:tc>
        <w:tc>
          <w:tcPr>
            <w:tcW w:w="3348" w:type="dxa"/>
          </w:tcPr>
          <w:p w:rsidR="004D2E6C" w:rsidRPr="00EA2FD8" w:rsidRDefault="004D2E6C" w:rsidP="001C7916">
            <w:pPr>
              <w:spacing w:line="240" w:lineRule="auto"/>
              <w:rPr>
                <w:color w:val="000000"/>
                <w:sz w:val="24"/>
                <w:szCs w:val="24"/>
                <w:rtl/>
              </w:rPr>
            </w:pPr>
          </w:p>
        </w:tc>
      </w:tr>
      <w:tr w:rsidR="004D2E6C" w:rsidRPr="00EA2FD8" w:rsidTr="007A68E2">
        <w:trPr>
          <w:trHeight w:val="567"/>
        </w:trPr>
        <w:tc>
          <w:tcPr>
            <w:tcW w:w="2988" w:type="dxa"/>
            <w:gridSpan w:val="2"/>
            <w:vMerge/>
          </w:tcPr>
          <w:p w:rsidR="004D2E6C" w:rsidRPr="00EA2FD8" w:rsidRDefault="004D2E6C" w:rsidP="00104BD6">
            <w:pPr>
              <w:spacing w:line="240" w:lineRule="auto"/>
              <w:rPr>
                <w:color w:val="000000"/>
                <w:sz w:val="24"/>
                <w:szCs w:val="24"/>
                <w:rtl/>
              </w:rPr>
            </w:pPr>
          </w:p>
        </w:tc>
        <w:tc>
          <w:tcPr>
            <w:tcW w:w="2520" w:type="dxa"/>
          </w:tcPr>
          <w:p w:rsidR="004D2E6C" w:rsidRPr="00EA2FD8" w:rsidRDefault="004D2E6C" w:rsidP="00104BD6">
            <w:pPr>
              <w:spacing w:line="240" w:lineRule="auto"/>
              <w:rPr>
                <w:color w:val="000000"/>
                <w:sz w:val="24"/>
                <w:szCs w:val="24"/>
                <w:rtl/>
              </w:rPr>
            </w:pPr>
            <w:r w:rsidRPr="00EA2FD8">
              <w:rPr>
                <w:rFonts w:hint="cs"/>
                <w:color w:val="000000"/>
                <w:sz w:val="24"/>
                <w:szCs w:val="24"/>
                <w:rtl/>
              </w:rPr>
              <w:t>פרטי לקוח/מזמין</w:t>
            </w:r>
          </w:p>
        </w:tc>
        <w:tc>
          <w:tcPr>
            <w:tcW w:w="3348" w:type="dxa"/>
          </w:tcPr>
          <w:p w:rsidR="004D2E6C" w:rsidRPr="00EA2FD8" w:rsidRDefault="004D2E6C" w:rsidP="00104BD6">
            <w:pPr>
              <w:spacing w:line="240" w:lineRule="auto"/>
              <w:rPr>
                <w:color w:val="000000"/>
                <w:sz w:val="24"/>
                <w:szCs w:val="24"/>
                <w:rtl/>
              </w:rPr>
            </w:pPr>
          </w:p>
        </w:tc>
      </w:tr>
      <w:tr w:rsidR="004D2E6C" w:rsidRPr="00EA2FD8" w:rsidTr="007A68E2">
        <w:trPr>
          <w:trHeight w:val="567"/>
        </w:trPr>
        <w:tc>
          <w:tcPr>
            <w:tcW w:w="2988" w:type="dxa"/>
            <w:gridSpan w:val="2"/>
            <w:vMerge/>
          </w:tcPr>
          <w:p w:rsidR="004D2E6C" w:rsidRPr="00EA2FD8" w:rsidRDefault="004D2E6C" w:rsidP="00104BD6">
            <w:pPr>
              <w:spacing w:line="240" w:lineRule="auto"/>
              <w:rPr>
                <w:color w:val="000000"/>
                <w:sz w:val="24"/>
                <w:szCs w:val="24"/>
                <w:rtl/>
              </w:rPr>
            </w:pPr>
          </w:p>
        </w:tc>
        <w:tc>
          <w:tcPr>
            <w:tcW w:w="2520" w:type="dxa"/>
          </w:tcPr>
          <w:p w:rsidR="004D2E6C" w:rsidRPr="00EA2FD8" w:rsidRDefault="004D2E6C" w:rsidP="00104BD6">
            <w:pPr>
              <w:spacing w:line="240" w:lineRule="auto"/>
              <w:rPr>
                <w:color w:val="000000"/>
                <w:sz w:val="24"/>
                <w:szCs w:val="24"/>
                <w:rtl/>
              </w:rPr>
            </w:pPr>
            <w:r w:rsidRPr="00EA2FD8">
              <w:rPr>
                <w:rFonts w:hint="cs"/>
                <w:color w:val="000000"/>
                <w:sz w:val="24"/>
                <w:szCs w:val="24"/>
                <w:rtl/>
              </w:rPr>
              <w:t>איש קשר</w:t>
            </w:r>
          </w:p>
        </w:tc>
        <w:tc>
          <w:tcPr>
            <w:tcW w:w="3348" w:type="dxa"/>
          </w:tcPr>
          <w:p w:rsidR="004D2E6C" w:rsidRPr="00EA2FD8" w:rsidRDefault="004D2E6C" w:rsidP="00104BD6">
            <w:pPr>
              <w:spacing w:line="240" w:lineRule="auto"/>
              <w:rPr>
                <w:color w:val="000000"/>
                <w:sz w:val="24"/>
                <w:szCs w:val="24"/>
                <w:rtl/>
              </w:rPr>
            </w:pPr>
          </w:p>
        </w:tc>
      </w:tr>
      <w:tr w:rsidR="004D2E6C" w:rsidRPr="00EA2FD8" w:rsidTr="007A68E2">
        <w:trPr>
          <w:trHeight w:val="567"/>
        </w:trPr>
        <w:tc>
          <w:tcPr>
            <w:tcW w:w="2988" w:type="dxa"/>
            <w:gridSpan w:val="2"/>
            <w:vMerge/>
          </w:tcPr>
          <w:p w:rsidR="004D2E6C" w:rsidRPr="00EA2FD8" w:rsidRDefault="004D2E6C" w:rsidP="00104BD6">
            <w:pPr>
              <w:spacing w:line="240" w:lineRule="auto"/>
              <w:rPr>
                <w:color w:val="000000"/>
                <w:sz w:val="24"/>
                <w:szCs w:val="24"/>
                <w:rtl/>
              </w:rPr>
            </w:pPr>
          </w:p>
        </w:tc>
        <w:tc>
          <w:tcPr>
            <w:tcW w:w="2520" w:type="dxa"/>
          </w:tcPr>
          <w:p w:rsidR="004D2E6C" w:rsidRPr="00EA2FD8" w:rsidRDefault="004D2E6C" w:rsidP="00104BD6">
            <w:pPr>
              <w:spacing w:line="240" w:lineRule="auto"/>
              <w:rPr>
                <w:color w:val="000000"/>
                <w:sz w:val="24"/>
                <w:szCs w:val="24"/>
                <w:rtl/>
              </w:rPr>
            </w:pPr>
            <w:r w:rsidRPr="00EA2FD8">
              <w:rPr>
                <w:rFonts w:hint="cs"/>
                <w:color w:val="000000"/>
                <w:sz w:val="24"/>
                <w:szCs w:val="24"/>
                <w:rtl/>
              </w:rPr>
              <w:t>כמות מוזמנת</w:t>
            </w:r>
          </w:p>
        </w:tc>
        <w:tc>
          <w:tcPr>
            <w:tcW w:w="3348" w:type="dxa"/>
          </w:tcPr>
          <w:p w:rsidR="004D2E6C" w:rsidRPr="00EA2FD8" w:rsidRDefault="004D2E6C" w:rsidP="00104BD6">
            <w:pPr>
              <w:spacing w:line="240" w:lineRule="auto"/>
              <w:rPr>
                <w:color w:val="000000"/>
                <w:sz w:val="24"/>
                <w:szCs w:val="24"/>
                <w:rtl/>
              </w:rPr>
            </w:pPr>
          </w:p>
        </w:tc>
      </w:tr>
      <w:tr w:rsidR="004D2E6C" w:rsidRPr="00EA2FD8" w:rsidTr="007A68E2">
        <w:trPr>
          <w:trHeight w:val="567"/>
        </w:trPr>
        <w:tc>
          <w:tcPr>
            <w:tcW w:w="2988" w:type="dxa"/>
            <w:gridSpan w:val="2"/>
            <w:vMerge/>
          </w:tcPr>
          <w:p w:rsidR="004D2E6C" w:rsidRPr="00EA2FD8" w:rsidRDefault="004D2E6C" w:rsidP="00104BD6">
            <w:pPr>
              <w:spacing w:line="240" w:lineRule="auto"/>
              <w:rPr>
                <w:color w:val="000000"/>
                <w:sz w:val="24"/>
                <w:szCs w:val="24"/>
                <w:rtl/>
              </w:rPr>
            </w:pPr>
          </w:p>
        </w:tc>
        <w:tc>
          <w:tcPr>
            <w:tcW w:w="2520" w:type="dxa"/>
          </w:tcPr>
          <w:p w:rsidR="004D2E6C" w:rsidRPr="00EA2FD8" w:rsidRDefault="004D2E6C" w:rsidP="00104BD6">
            <w:pPr>
              <w:spacing w:line="240" w:lineRule="auto"/>
              <w:rPr>
                <w:color w:val="000000"/>
                <w:sz w:val="24"/>
                <w:szCs w:val="24"/>
                <w:rtl/>
              </w:rPr>
            </w:pPr>
            <w:r w:rsidRPr="00EA2FD8">
              <w:rPr>
                <w:rFonts w:hint="cs"/>
                <w:color w:val="000000"/>
                <w:sz w:val="24"/>
                <w:szCs w:val="24"/>
                <w:rtl/>
              </w:rPr>
              <w:t>מועד ההזמנה</w:t>
            </w:r>
          </w:p>
        </w:tc>
        <w:tc>
          <w:tcPr>
            <w:tcW w:w="3348" w:type="dxa"/>
          </w:tcPr>
          <w:p w:rsidR="004D2E6C" w:rsidRPr="00EA2FD8" w:rsidRDefault="004D2E6C" w:rsidP="00104BD6">
            <w:pPr>
              <w:spacing w:line="240" w:lineRule="auto"/>
              <w:rPr>
                <w:color w:val="000000"/>
                <w:sz w:val="24"/>
                <w:szCs w:val="24"/>
                <w:rtl/>
              </w:rPr>
            </w:pPr>
          </w:p>
        </w:tc>
      </w:tr>
      <w:tr w:rsidR="004D2E6C" w:rsidRPr="00EA2FD8" w:rsidTr="007A68E2">
        <w:trPr>
          <w:trHeight w:val="567"/>
        </w:trPr>
        <w:tc>
          <w:tcPr>
            <w:tcW w:w="2988" w:type="dxa"/>
            <w:gridSpan w:val="2"/>
            <w:vMerge/>
          </w:tcPr>
          <w:p w:rsidR="004D2E6C" w:rsidRPr="00EA2FD8" w:rsidRDefault="004D2E6C" w:rsidP="00104BD6">
            <w:pPr>
              <w:spacing w:line="240" w:lineRule="auto"/>
              <w:rPr>
                <w:color w:val="000000"/>
                <w:sz w:val="24"/>
                <w:szCs w:val="24"/>
                <w:rtl/>
              </w:rPr>
            </w:pPr>
          </w:p>
        </w:tc>
        <w:tc>
          <w:tcPr>
            <w:tcW w:w="2520" w:type="dxa"/>
          </w:tcPr>
          <w:p w:rsidR="004D2E6C" w:rsidRPr="00EA2FD8" w:rsidRDefault="004D2E6C" w:rsidP="00104BD6">
            <w:pPr>
              <w:spacing w:line="240" w:lineRule="auto"/>
              <w:rPr>
                <w:color w:val="000000"/>
                <w:sz w:val="24"/>
                <w:szCs w:val="24"/>
                <w:rtl/>
              </w:rPr>
            </w:pPr>
            <w:r w:rsidRPr="00EA2FD8">
              <w:rPr>
                <w:rFonts w:hint="cs"/>
                <w:color w:val="000000"/>
                <w:sz w:val="24"/>
                <w:szCs w:val="24"/>
                <w:rtl/>
              </w:rPr>
              <w:t>גמר האספקה</w:t>
            </w:r>
          </w:p>
        </w:tc>
        <w:tc>
          <w:tcPr>
            <w:tcW w:w="3348" w:type="dxa"/>
          </w:tcPr>
          <w:p w:rsidR="004D2E6C" w:rsidRPr="00EA2FD8" w:rsidRDefault="004D2E6C" w:rsidP="00104BD6">
            <w:pPr>
              <w:spacing w:line="240" w:lineRule="auto"/>
              <w:rPr>
                <w:color w:val="000000"/>
                <w:sz w:val="24"/>
                <w:szCs w:val="24"/>
                <w:rtl/>
              </w:rPr>
            </w:pPr>
          </w:p>
        </w:tc>
      </w:tr>
      <w:tr w:rsidR="004D2E6C" w:rsidRPr="00EA2FD8" w:rsidTr="007A68E2">
        <w:trPr>
          <w:trHeight w:val="567"/>
        </w:trPr>
        <w:tc>
          <w:tcPr>
            <w:tcW w:w="2988" w:type="dxa"/>
            <w:gridSpan w:val="2"/>
            <w:vMerge/>
          </w:tcPr>
          <w:p w:rsidR="004D2E6C" w:rsidRPr="00EA2FD8" w:rsidRDefault="004D2E6C" w:rsidP="00104BD6">
            <w:pPr>
              <w:spacing w:line="240" w:lineRule="auto"/>
              <w:rPr>
                <w:color w:val="000000"/>
                <w:sz w:val="24"/>
                <w:szCs w:val="24"/>
                <w:rtl/>
              </w:rPr>
            </w:pPr>
          </w:p>
        </w:tc>
        <w:tc>
          <w:tcPr>
            <w:tcW w:w="2520" w:type="dxa"/>
          </w:tcPr>
          <w:p w:rsidR="004D2E6C" w:rsidRPr="00EA2FD8" w:rsidRDefault="004D2E6C" w:rsidP="00104BD6">
            <w:pPr>
              <w:spacing w:line="240" w:lineRule="auto"/>
              <w:rPr>
                <w:color w:val="000000"/>
                <w:sz w:val="24"/>
                <w:szCs w:val="24"/>
                <w:rtl/>
              </w:rPr>
            </w:pPr>
            <w:r w:rsidRPr="00EA2FD8">
              <w:rPr>
                <w:rFonts w:hint="cs"/>
                <w:color w:val="000000"/>
                <w:sz w:val="24"/>
                <w:szCs w:val="24"/>
                <w:rtl/>
              </w:rPr>
              <w:t>המלצות*</w:t>
            </w:r>
          </w:p>
        </w:tc>
        <w:tc>
          <w:tcPr>
            <w:tcW w:w="3348" w:type="dxa"/>
          </w:tcPr>
          <w:p w:rsidR="004D2E6C" w:rsidRPr="00EA2FD8" w:rsidRDefault="004D2E6C" w:rsidP="00104BD6">
            <w:pPr>
              <w:spacing w:line="240" w:lineRule="auto"/>
              <w:rPr>
                <w:color w:val="000000"/>
                <w:sz w:val="24"/>
                <w:szCs w:val="24"/>
                <w:rtl/>
              </w:rPr>
            </w:pPr>
          </w:p>
        </w:tc>
      </w:tr>
    </w:tbl>
    <w:p w:rsidR="00B96D49" w:rsidRDefault="00B96D49" w:rsidP="004D2E6C">
      <w:pPr>
        <w:spacing w:line="240" w:lineRule="auto"/>
        <w:rPr>
          <w:color w:val="000000"/>
          <w:sz w:val="24"/>
          <w:szCs w:val="24"/>
          <w:rtl/>
        </w:rPr>
      </w:pPr>
    </w:p>
    <w:p w:rsidR="00104BD6" w:rsidRDefault="00104BD6" w:rsidP="004D2E6C">
      <w:pPr>
        <w:spacing w:line="240" w:lineRule="auto"/>
        <w:rPr>
          <w:color w:val="000000"/>
          <w:sz w:val="24"/>
          <w:szCs w:val="24"/>
          <w:rtl/>
        </w:rPr>
      </w:pPr>
    </w:p>
    <w:p w:rsidR="00104BD6" w:rsidRDefault="00104BD6" w:rsidP="004D2E6C">
      <w:pPr>
        <w:spacing w:line="240" w:lineRule="auto"/>
        <w:rPr>
          <w:color w:val="000000"/>
          <w:sz w:val="24"/>
          <w:szCs w:val="24"/>
          <w:rtl/>
        </w:rPr>
      </w:pPr>
    </w:p>
    <w:p w:rsidR="00B96D49" w:rsidRDefault="00B96D49" w:rsidP="004D2E6C">
      <w:pPr>
        <w:spacing w:line="240" w:lineRule="auto"/>
        <w:rPr>
          <w:color w:val="000000"/>
          <w:sz w:val="24"/>
          <w:szCs w:val="24"/>
          <w:rtl/>
        </w:rPr>
      </w:pPr>
      <w:r>
        <w:rPr>
          <w:rFonts w:hint="cs"/>
          <w:color w:val="000000"/>
          <w:sz w:val="24"/>
          <w:szCs w:val="24"/>
          <w:rtl/>
        </w:rPr>
        <w:t>שם המציע ______________</w:t>
      </w:r>
    </w:p>
    <w:p w:rsidR="00B96D49" w:rsidRDefault="00B96D49" w:rsidP="004D2E6C">
      <w:pPr>
        <w:spacing w:line="240" w:lineRule="auto"/>
        <w:rPr>
          <w:color w:val="000000"/>
          <w:sz w:val="24"/>
          <w:szCs w:val="24"/>
          <w:rtl/>
        </w:rPr>
      </w:pPr>
    </w:p>
    <w:p w:rsidR="004D2E6C" w:rsidRPr="00EA2FD8" w:rsidRDefault="00B96D49" w:rsidP="004D2E6C">
      <w:pPr>
        <w:spacing w:line="240" w:lineRule="auto"/>
        <w:rPr>
          <w:color w:val="000000"/>
          <w:sz w:val="24"/>
          <w:szCs w:val="24"/>
          <w:rtl/>
        </w:rPr>
      </w:pPr>
      <w:r>
        <w:rPr>
          <w:rFonts w:hint="cs"/>
          <w:color w:val="000000"/>
          <w:sz w:val="24"/>
          <w:szCs w:val="24"/>
          <w:rtl/>
        </w:rPr>
        <w:t>חתימה וחותמת ____________</w:t>
      </w:r>
      <w:r w:rsidR="004D2E6C" w:rsidRPr="00EA2FD8">
        <w:rPr>
          <w:color w:val="000000"/>
          <w:sz w:val="24"/>
          <w:szCs w:val="24"/>
          <w:rtl/>
        </w:rPr>
        <w:br w:type="page"/>
      </w:r>
    </w:p>
    <w:p w:rsidR="004D2E6C" w:rsidRDefault="004D2E6C" w:rsidP="00844542">
      <w:pPr>
        <w:spacing w:line="240" w:lineRule="auto"/>
        <w:jc w:val="center"/>
        <w:rPr>
          <w:bCs/>
          <w:color w:val="000000"/>
          <w:sz w:val="24"/>
          <w:szCs w:val="24"/>
          <w:u w:val="single"/>
          <w:rtl/>
        </w:rPr>
      </w:pPr>
      <w:r w:rsidRPr="00844542">
        <w:rPr>
          <w:rFonts w:hint="eastAsia"/>
          <w:bCs/>
          <w:color w:val="000000"/>
          <w:sz w:val="24"/>
          <w:szCs w:val="24"/>
          <w:u w:val="single"/>
          <w:rtl/>
        </w:rPr>
        <w:t>נספח</w:t>
      </w:r>
      <w:r w:rsidRPr="00844542">
        <w:rPr>
          <w:bCs/>
          <w:color w:val="000000"/>
          <w:sz w:val="24"/>
          <w:szCs w:val="24"/>
          <w:u w:val="single"/>
          <w:rtl/>
        </w:rPr>
        <w:t xml:space="preserve"> </w:t>
      </w:r>
      <w:r w:rsidRPr="00844542">
        <w:rPr>
          <w:rFonts w:hint="eastAsia"/>
          <w:bCs/>
          <w:color w:val="000000"/>
          <w:sz w:val="24"/>
          <w:szCs w:val="24"/>
          <w:u w:val="single"/>
          <w:rtl/>
        </w:rPr>
        <w:t>מס</w:t>
      </w:r>
      <w:r w:rsidRPr="00844542">
        <w:rPr>
          <w:bCs/>
          <w:color w:val="000000"/>
          <w:sz w:val="24"/>
          <w:szCs w:val="24"/>
          <w:u w:val="single"/>
          <w:rtl/>
        </w:rPr>
        <w:t xml:space="preserve">' 4 – </w:t>
      </w:r>
      <w:r w:rsidRPr="00844542">
        <w:rPr>
          <w:rFonts w:hint="eastAsia"/>
          <w:bCs/>
          <w:color w:val="000000"/>
          <w:sz w:val="24"/>
          <w:szCs w:val="24"/>
          <w:u w:val="single"/>
          <w:rtl/>
        </w:rPr>
        <w:t>ההצעה</w:t>
      </w:r>
    </w:p>
    <w:p w:rsidR="00EC4DB0" w:rsidRDefault="00EC4DB0" w:rsidP="00844542">
      <w:pPr>
        <w:spacing w:line="240" w:lineRule="auto"/>
        <w:jc w:val="center"/>
        <w:rPr>
          <w:bCs/>
          <w:color w:val="000000"/>
          <w:sz w:val="24"/>
          <w:szCs w:val="24"/>
          <w:u w:val="single"/>
          <w:rtl/>
        </w:rPr>
      </w:pPr>
    </w:p>
    <w:p w:rsidR="00EC4DB0" w:rsidRPr="00844542" w:rsidRDefault="00EC4DB0" w:rsidP="00844542">
      <w:pPr>
        <w:spacing w:line="240" w:lineRule="auto"/>
        <w:jc w:val="center"/>
        <w:rPr>
          <w:bCs/>
          <w:color w:val="000000"/>
          <w:sz w:val="24"/>
          <w:szCs w:val="24"/>
          <w:u w:val="single"/>
          <w:rtl/>
        </w:rPr>
      </w:pPr>
    </w:p>
    <w:p w:rsidR="004D2E6C" w:rsidRPr="00EA2FD8" w:rsidRDefault="004D2E6C" w:rsidP="004D2E6C">
      <w:pPr>
        <w:spacing w:line="240" w:lineRule="auto"/>
        <w:rPr>
          <w:color w:val="000000"/>
          <w:sz w:val="24"/>
          <w:szCs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28"/>
        <w:gridCol w:w="2664"/>
        <w:gridCol w:w="2664"/>
      </w:tblGrid>
      <w:tr w:rsidR="004D2E6C" w:rsidRPr="00EA2FD8" w:rsidTr="001C7916">
        <w:trPr>
          <w:trHeight w:val="469"/>
        </w:trPr>
        <w:tc>
          <w:tcPr>
            <w:tcW w:w="3528" w:type="dxa"/>
          </w:tcPr>
          <w:p w:rsidR="004D2E6C" w:rsidRPr="00EA2FD8" w:rsidRDefault="004D2E6C" w:rsidP="001C7916">
            <w:pPr>
              <w:spacing w:line="240" w:lineRule="auto"/>
              <w:rPr>
                <w:b w:val="0"/>
                <w:bCs/>
                <w:color w:val="000000"/>
                <w:sz w:val="24"/>
                <w:szCs w:val="24"/>
                <w:rtl/>
              </w:rPr>
            </w:pPr>
          </w:p>
          <w:p w:rsidR="004D2E6C" w:rsidRPr="00EA2FD8" w:rsidRDefault="004D2E6C" w:rsidP="001C7916">
            <w:pPr>
              <w:spacing w:line="240" w:lineRule="auto"/>
              <w:rPr>
                <w:b w:val="0"/>
                <w:bCs/>
                <w:color w:val="000000"/>
                <w:sz w:val="24"/>
                <w:szCs w:val="24"/>
                <w:rtl/>
              </w:rPr>
            </w:pPr>
            <w:r w:rsidRPr="00EA2FD8">
              <w:rPr>
                <w:rFonts w:hint="cs"/>
                <w:bCs/>
                <w:color w:val="000000"/>
                <w:sz w:val="24"/>
                <w:szCs w:val="24"/>
                <w:rtl/>
              </w:rPr>
              <w:t>בנייה מוצעת</w:t>
            </w:r>
          </w:p>
          <w:p w:rsidR="004D2E6C" w:rsidRPr="00EA2FD8" w:rsidRDefault="004D2E6C" w:rsidP="001C7916">
            <w:pPr>
              <w:spacing w:line="240" w:lineRule="auto"/>
              <w:rPr>
                <w:b w:val="0"/>
                <w:bCs/>
                <w:color w:val="000000"/>
                <w:sz w:val="24"/>
                <w:szCs w:val="24"/>
                <w:rtl/>
              </w:rPr>
            </w:pPr>
          </w:p>
        </w:tc>
        <w:tc>
          <w:tcPr>
            <w:tcW w:w="2664" w:type="dxa"/>
          </w:tcPr>
          <w:p w:rsidR="004D2E6C" w:rsidRPr="00EA2FD8" w:rsidRDefault="004D2E6C" w:rsidP="001C7916">
            <w:pPr>
              <w:spacing w:line="240" w:lineRule="auto"/>
              <w:rPr>
                <w:b w:val="0"/>
                <w:bCs/>
                <w:color w:val="000000"/>
                <w:sz w:val="24"/>
                <w:szCs w:val="24"/>
                <w:rtl/>
              </w:rPr>
            </w:pPr>
          </w:p>
          <w:p w:rsidR="004D2E6C" w:rsidRPr="00EA2FD8" w:rsidRDefault="004D2E6C" w:rsidP="001C7916">
            <w:pPr>
              <w:spacing w:line="240" w:lineRule="auto"/>
              <w:rPr>
                <w:b w:val="0"/>
                <w:bCs/>
                <w:color w:val="000000"/>
                <w:sz w:val="24"/>
                <w:szCs w:val="24"/>
                <w:rtl/>
              </w:rPr>
            </w:pPr>
            <w:r w:rsidRPr="00EA2FD8">
              <w:rPr>
                <w:rFonts w:hint="cs"/>
                <w:bCs/>
                <w:color w:val="000000"/>
                <w:sz w:val="24"/>
                <w:szCs w:val="24"/>
                <w:rtl/>
              </w:rPr>
              <w:t>בנייה חד קומתית</w:t>
            </w:r>
          </w:p>
          <w:p w:rsidR="004D2E6C" w:rsidRPr="00EA2FD8" w:rsidRDefault="004D2E6C" w:rsidP="001C7916">
            <w:pPr>
              <w:spacing w:line="240" w:lineRule="auto"/>
              <w:rPr>
                <w:b w:val="0"/>
                <w:bCs/>
                <w:color w:val="000000"/>
                <w:sz w:val="24"/>
                <w:szCs w:val="24"/>
                <w:rtl/>
              </w:rPr>
            </w:pPr>
          </w:p>
        </w:tc>
        <w:tc>
          <w:tcPr>
            <w:tcW w:w="2664" w:type="dxa"/>
          </w:tcPr>
          <w:p w:rsidR="004D2E6C" w:rsidRPr="00EA2FD8" w:rsidRDefault="004D2E6C" w:rsidP="001C7916">
            <w:pPr>
              <w:spacing w:line="240" w:lineRule="auto"/>
              <w:rPr>
                <w:b w:val="0"/>
                <w:bCs/>
                <w:color w:val="000000"/>
                <w:sz w:val="24"/>
                <w:szCs w:val="24"/>
                <w:rtl/>
              </w:rPr>
            </w:pPr>
          </w:p>
          <w:p w:rsidR="004D2E6C" w:rsidRPr="00EA2FD8" w:rsidRDefault="004D2E6C" w:rsidP="001C7916">
            <w:pPr>
              <w:spacing w:line="240" w:lineRule="auto"/>
              <w:rPr>
                <w:b w:val="0"/>
                <w:bCs/>
                <w:color w:val="000000"/>
                <w:sz w:val="24"/>
                <w:szCs w:val="24"/>
                <w:rtl/>
              </w:rPr>
            </w:pPr>
            <w:r w:rsidRPr="00EA2FD8">
              <w:rPr>
                <w:rFonts w:hint="cs"/>
                <w:bCs/>
                <w:color w:val="000000"/>
                <w:sz w:val="24"/>
                <w:szCs w:val="24"/>
                <w:rtl/>
              </w:rPr>
              <w:t>בנייה עד שלוש קומות</w:t>
            </w:r>
          </w:p>
        </w:tc>
      </w:tr>
      <w:tr w:rsidR="004D2E6C" w:rsidRPr="00EA2FD8" w:rsidTr="001C7916">
        <w:trPr>
          <w:trHeight w:val="469"/>
        </w:trPr>
        <w:tc>
          <w:tcPr>
            <w:tcW w:w="3528" w:type="dxa"/>
          </w:tcPr>
          <w:p w:rsidR="004D2E6C" w:rsidRPr="00EA2FD8" w:rsidRDefault="004D2E6C" w:rsidP="001C7916">
            <w:pPr>
              <w:spacing w:line="240" w:lineRule="auto"/>
              <w:rPr>
                <w:b w:val="0"/>
                <w:bCs/>
                <w:color w:val="000000"/>
                <w:sz w:val="24"/>
                <w:szCs w:val="24"/>
                <w:rtl/>
              </w:rPr>
            </w:pPr>
          </w:p>
          <w:p w:rsidR="004D2E6C" w:rsidRPr="00EA2FD8" w:rsidRDefault="004D2E6C" w:rsidP="001C7916">
            <w:pPr>
              <w:spacing w:line="240" w:lineRule="auto"/>
              <w:rPr>
                <w:b w:val="0"/>
                <w:bCs/>
                <w:color w:val="000000"/>
                <w:sz w:val="24"/>
                <w:szCs w:val="24"/>
                <w:rtl/>
              </w:rPr>
            </w:pPr>
            <w:r w:rsidRPr="00EA2FD8">
              <w:rPr>
                <w:rFonts w:hint="cs"/>
                <w:bCs/>
                <w:color w:val="000000"/>
                <w:sz w:val="24"/>
                <w:szCs w:val="24"/>
                <w:rtl/>
              </w:rPr>
              <w:t>סוג מבנה</w:t>
            </w:r>
          </w:p>
        </w:tc>
        <w:tc>
          <w:tcPr>
            <w:tcW w:w="2664" w:type="dxa"/>
          </w:tcPr>
          <w:p w:rsidR="004D2E6C" w:rsidRPr="00EA2FD8" w:rsidRDefault="004D2E6C" w:rsidP="001C7916">
            <w:pPr>
              <w:spacing w:line="240" w:lineRule="auto"/>
              <w:rPr>
                <w:color w:val="000000"/>
                <w:sz w:val="24"/>
                <w:szCs w:val="24"/>
                <w:rtl/>
              </w:rPr>
            </w:pPr>
          </w:p>
        </w:tc>
        <w:tc>
          <w:tcPr>
            <w:tcW w:w="2664" w:type="dxa"/>
          </w:tcPr>
          <w:p w:rsidR="004D2E6C" w:rsidRPr="00EA2FD8" w:rsidRDefault="004D2E6C" w:rsidP="001C7916">
            <w:pPr>
              <w:spacing w:line="240" w:lineRule="auto"/>
              <w:rPr>
                <w:color w:val="000000"/>
                <w:sz w:val="24"/>
                <w:szCs w:val="24"/>
                <w:rtl/>
              </w:rPr>
            </w:pPr>
          </w:p>
        </w:tc>
      </w:tr>
      <w:tr w:rsidR="004D2E6C" w:rsidRPr="00EA2FD8" w:rsidTr="001C7916">
        <w:trPr>
          <w:trHeight w:val="630"/>
        </w:trPr>
        <w:tc>
          <w:tcPr>
            <w:tcW w:w="3528" w:type="dxa"/>
          </w:tcPr>
          <w:p w:rsidR="004D2E6C" w:rsidRPr="00EA2FD8" w:rsidRDefault="004D2E6C" w:rsidP="001C7916">
            <w:pPr>
              <w:spacing w:line="240" w:lineRule="auto"/>
              <w:rPr>
                <w:b w:val="0"/>
                <w:bCs/>
                <w:color w:val="000000"/>
                <w:sz w:val="24"/>
                <w:szCs w:val="24"/>
                <w:rtl/>
              </w:rPr>
            </w:pPr>
          </w:p>
          <w:p w:rsidR="004D2E6C" w:rsidRPr="00EA2FD8" w:rsidRDefault="004D2E6C" w:rsidP="001C7916">
            <w:pPr>
              <w:spacing w:line="240" w:lineRule="auto"/>
              <w:rPr>
                <w:b w:val="0"/>
                <w:bCs/>
                <w:color w:val="000000"/>
                <w:sz w:val="24"/>
                <w:szCs w:val="24"/>
                <w:rtl/>
              </w:rPr>
            </w:pPr>
            <w:r w:rsidRPr="00EA2FD8">
              <w:rPr>
                <w:rFonts w:hint="cs"/>
                <w:bCs/>
                <w:color w:val="000000"/>
                <w:sz w:val="24"/>
                <w:szCs w:val="24"/>
                <w:rtl/>
              </w:rPr>
              <w:t>זמן אספקה ל-500 יח"ד*</w:t>
            </w:r>
          </w:p>
          <w:p w:rsidR="004D2E6C" w:rsidRPr="00EA2FD8" w:rsidRDefault="004D2E6C" w:rsidP="001C7916">
            <w:pPr>
              <w:spacing w:line="240" w:lineRule="auto"/>
              <w:rPr>
                <w:b w:val="0"/>
                <w:bCs/>
                <w:color w:val="000000"/>
                <w:sz w:val="24"/>
                <w:szCs w:val="24"/>
                <w:rtl/>
              </w:rPr>
            </w:pPr>
            <w:r w:rsidRPr="00EA2FD8">
              <w:rPr>
                <w:rFonts w:hint="cs"/>
                <w:bCs/>
                <w:color w:val="000000"/>
                <w:sz w:val="24"/>
                <w:szCs w:val="24"/>
                <w:rtl/>
              </w:rPr>
              <w:t xml:space="preserve"> </w:t>
            </w:r>
          </w:p>
        </w:tc>
        <w:tc>
          <w:tcPr>
            <w:tcW w:w="2664" w:type="dxa"/>
          </w:tcPr>
          <w:p w:rsidR="004D2E6C" w:rsidRPr="00EA2FD8" w:rsidRDefault="004D2E6C" w:rsidP="001C7916">
            <w:pPr>
              <w:spacing w:line="240" w:lineRule="auto"/>
              <w:rPr>
                <w:color w:val="000000"/>
                <w:sz w:val="24"/>
                <w:szCs w:val="24"/>
                <w:rtl/>
              </w:rPr>
            </w:pPr>
          </w:p>
        </w:tc>
        <w:tc>
          <w:tcPr>
            <w:tcW w:w="2664" w:type="dxa"/>
          </w:tcPr>
          <w:p w:rsidR="004D2E6C" w:rsidRPr="00EA2FD8" w:rsidRDefault="004D2E6C" w:rsidP="001C7916">
            <w:pPr>
              <w:spacing w:line="240" w:lineRule="auto"/>
              <w:rPr>
                <w:color w:val="000000"/>
                <w:sz w:val="24"/>
                <w:szCs w:val="24"/>
                <w:rtl/>
              </w:rPr>
            </w:pPr>
          </w:p>
        </w:tc>
      </w:tr>
      <w:tr w:rsidR="004D2E6C" w:rsidRPr="00EA2FD8" w:rsidTr="001C7916">
        <w:trPr>
          <w:trHeight w:val="630"/>
        </w:trPr>
        <w:tc>
          <w:tcPr>
            <w:tcW w:w="3528" w:type="dxa"/>
          </w:tcPr>
          <w:p w:rsidR="004D2E6C" w:rsidRPr="00EA2FD8" w:rsidRDefault="004D2E6C" w:rsidP="001C7916">
            <w:pPr>
              <w:spacing w:line="240" w:lineRule="auto"/>
              <w:rPr>
                <w:b w:val="0"/>
                <w:bCs/>
                <w:color w:val="000000"/>
                <w:sz w:val="24"/>
                <w:szCs w:val="24"/>
                <w:rtl/>
              </w:rPr>
            </w:pPr>
          </w:p>
          <w:p w:rsidR="004D2E6C" w:rsidRPr="00EA2FD8" w:rsidRDefault="004D2E6C" w:rsidP="001C7916">
            <w:pPr>
              <w:spacing w:line="240" w:lineRule="auto"/>
              <w:rPr>
                <w:b w:val="0"/>
                <w:bCs/>
                <w:color w:val="000000"/>
                <w:sz w:val="24"/>
                <w:szCs w:val="24"/>
                <w:rtl/>
              </w:rPr>
            </w:pPr>
            <w:r w:rsidRPr="00EA2FD8">
              <w:rPr>
                <w:rFonts w:hint="cs"/>
                <w:bCs/>
                <w:color w:val="000000"/>
                <w:sz w:val="24"/>
                <w:szCs w:val="24"/>
                <w:rtl/>
              </w:rPr>
              <w:t>זמן אספקה ל- 1,000 יח"ד*</w:t>
            </w:r>
          </w:p>
          <w:p w:rsidR="004D2E6C" w:rsidRPr="00EA2FD8" w:rsidRDefault="004D2E6C" w:rsidP="001C7916">
            <w:pPr>
              <w:spacing w:line="240" w:lineRule="auto"/>
              <w:rPr>
                <w:b w:val="0"/>
                <w:bCs/>
                <w:color w:val="000000"/>
                <w:sz w:val="24"/>
                <w:szCs w:val="24"/>
                <w:rtl/>
              </w:rPr>
            </w:pPr>
          </w:p>
        </w:tc>
        <w:tc>
          <w:tcPr>
            <w:tcW w:w="2664" w:type="dxa"/>
          </w:tcPr>
          <w:p w:rsidR="004D2E6C" w:rsidRPr="00EA2FD8" w:rsidRDefault="004D2E6C" w:rsidP="001C7916">
            <w:pPr>
              <w:spacing w:line="240" w:lineRule="auto"/>
              <w:rPr>
                <w:color w:val="000000"/>
                <w:sz w:val="24"/>
                <w:szCs w:val="24"/>
                <w:rtl/>
              </w:rPr>
            </w:pPr>
          </w:p>
        </w:tc>
        <w:tc>
          <w:tcPr>
            <w:tcW w:w="2664" w:type="dxa"/>
          </w:tcPr>
          <w:p w:rsidR="004D2E6C" w:rsidRPr="00EA2FD8" w:rsidRDefault="004D2E6C" w:rsidP="001C7916">
            <w:pPr>
              <w:spacing w:line="240" w:lineRule="auto"/>
              <w:rPr>
                <w:color w:val="000000"/>
                <w:sz w:val="24"/>
                <w:szCs w:val="24"/>
                <w:rtl/>
              </w:rPr>
            </w:pPr>
          </w:p>
        </w:tc>
      </w:tr>
      <w:tr w:rsidR="004D2E6C" w:rsidRPr="00EA2FD8" w:rsidTr="001C7916">
        <w:trPr>
          <w:trHeight w:val="630"/>
        </w:trPr>
        <w:tc>
          <w:tcPr>
            <w:tcW w:w="3528" w:type="dxa"/>
          </w:tcPr>
          <w:p w:rsidR="004D2E6C" w:rsidRPr="00EA2FD8" w:rsidRDefault="004D2E6C" w:rsidP="001C7916">
            <w:pPr>
              <w:spacing w:line="240" w:lineRule="auto"/>
              <w:rPr>
                <w:b w:val="0"/>
                <w:bCs/>
                <w:color w:val="000000"/>
                <w:sz w:val="24"/>
                <w:szCs w:val="24"/>
                <w:rtl/>
              </w:rPr>
            </w:pPr>
          </w:p>
          <w:p w:rsidR="004D2E6C" w:rsidRPr="00EA2FD8" w:rsidRDefault="004D2E6C" w:rsidP="001C7916">
            <w:pPr>
              <w:spacing w:line="240" w:lineRule="auto"/>
              <w:rPr>
                <w:b w:val="0"/>
                <w:bCs/>
                <w:color w:val="000000"/>
                <w:sz w:val="24"/>
                <w:szCs w:val="24"/>
                <w:rtl/>
              </w:rPr>
            </w:pPr>
            <w:r w:rsidRPr="00EA2FD8">
              <w:rPr>
                <w:rFonts w:hint="cs"/>
                <w:bCs/>
                <w:color w:val="000000"/>
                <w:sz w:val="24"/>
                <w:szCs w:val="24"/>
                <w:rtl/>
              </w:rPr>
              <w:t>זמן אספקה ל- 1,500 יח"ד*</w:t>
            </w:r>
          </w:p>
          <w:p w:rsidR="004D2E6C" w:rsidRPr="00EA2FD8" w:rsidRDefault="004D2E6C" w:rsidP="001C7916">
            <w:pPr>
              <w:spacing w:line="240" w:lineRule="auto"/>
              <w:rPr>
                <w:b w:val="0"/>
                <w:bCs/>
                <w:color w:val="000000"/>
                <w:sz w:val="24"/>
                <w:szCs w:val="24"/>
                <w:rtl/>
              </w:rPr>
            </w:pPr>
          </w:p>
        </w:tc>
        <w:tc>
          <w:tcPr>
            <w:tcW w:w="2664" w:type="dxa"/>
          </w:tcPr>
          <w:p w:rsidR="004D2E6C" w:rsidRPr="00EA2FD8" w:rsidRDefault="004D2E6C" w:rsidP="001C7916">
            <w:pPr>
              <w:spacing w:line="240" w:lineRule="auto"/>
              <w:rPr>
                <w:color w:val="000000"/>
                <w:sz w:val="24"/>
                <w:szCs w:val="24"/>
                <w:rtl/>
              </w:rPr>
            </w:pPr>
          </w:p>
        </w:tc>
        <w:tc>
          <w:tcPr>
            <w:tcW w:w="2664" w:type="dxa"/>
          </w:tcPr>
          <w:p w:rsidR="004D2E6C" w:rsidRPr="00EA2FD8" w:rsidRDefault="004D2E6C" w:rsidP="001C7916">
            <w:pPr>
              <w:spacing w:line="240" w:lineRule="auto"/>
              <w:rPr>
                <w:color w:val="000000"/>
                <w:sz w:val="24"/>
                <w:szCs w:val="24"/>
                <w:rtl/>
              </w:rPr>
            </w:pPr>
          </w:p>
        </w:tc>
      </w:tr>
      <w:tr w:rsidR="004D2E6C" w:rsidRPr="00EA2FD8" w:rsidTr="001C7916">
        <w:trPr>
          <w:trHeight w:val="98"/>
        </w:trPr>
        <w:tc>
          <w:tcPr>
            <w:tcW w:w="3528" w:type="dxa"/>
          </w:tcPr>
          <w:p w:rsidR="004D2E6C" w:rsidRPr="00EA2FD8" w:rsidRDefault="004D2E6C" w:rsidP="001C7916">
            <w:pPr>
              <w:spacing w:line="240" w:lineRule="auto"/>
              <w:rPr>
                <w:b w:val="0"/>
                <w:bCs/>
                <w:color w:val="000000"/>
                <w:sz w:val="24"/>
                <w:szCs w:val="24"/>
                <w:rtl/>
              </w:rPr>
            </w:pPr>
          </w:p>
          <w:p w:rsidR="004D2E6C" w:rsidRPr="00EA2FD8" w:rsidRDefault="004D2E6C" w:rsidP="001C7916">
            <w:pPr>
              <w:pStyle w:val="ab"/>
              <w:bidi/>
              <w:spacing w:before="120" w:after="0" w:line="360" w:lineRule="auto"/>
              <w:ind w:left="0"/>
              <w:rPr>
                <w:rFonts w:cs="David"/>
                <w:b/>
                <w:bCs/>
                <w:color w:val="000000"/>
                <w:sz w:val="24"/>
                <w:szCs w:val="24"/>
                <w:rtl/>
              </w:rPr>
            </w:pPr>
            <w:r w:rsidRPr="00EA2FD8">
              <w:rPr>
                <w:rFonts w:cs="David" w:hint="cs"/>
                <w:b/>
                <w:bCs/>
                <w:color w:val="000000"/>
                <w:sz w:val="24"/>
                <w:szCs w:val="24"/>
                <w:rtl/>
              </w:rPr>
              <w:t>סוג המבנה המוצע</w:t>
            </w:r>
          </w:p>
        </w:tc>
        <w:tc>
          <w:tcPr>
            <w:tcW w:w="2664" w:type="dxa"/>
          </w:tcPr>
          <w:p w:rsidR="004D2E6C" w:rsidRPr="00EA2FD8" w:rsidRDefault="004D2E6C" w:rsidP="001C7916">
            <w:pPr>
              <w:spacing w:line="240" w:lineRule="auto"/>
              <w:rPr>
                <w:color w:val="000000"/>
                <w:sz w:val="24"/>
                <w:szCs w:val="24"/>
                <w:rtl/>
              </w:rPr>
            </w:pPr>
          </w:p>
        </w:tc>
        <w:tc>
          <w:tcPr>
            <w:tcW w:w="2664" w:type="dxa"/>
          </w:tcPr>
          <w:p w:rsidR="004D2E6C" w:rsidRPr="00EA2FD8" w:rsidRDefault="004D2E6C" w:rsidP="001C7916">
            <w:pPr>
              <w:spacing w:line="240" w:lineRule="auto"/>
              <w:rPr>
                <w:color w:val="000000"/>
                <w:sz w:val="24"/>
                <w:szCs w:val="24"/>
                <w:rtl/>
              </w:rPr>
            </w:pPr>
          </w:p>
        </w:tc>
      </w:tr>
      <w:tr w:rsidR="004D2E6C" w:rsidRPr="00EA2FD8" w:rsidTr="001C7916">
        <w:trPr>
          <w:trHeight w:val="98"/>
        </w:trPr>
        <w:tc>
          <w:tcPr>
            <w:tcW w:w="3528" w:type="dxa"/>
          </w:tcPr>
          <w:p w:rsidR="004D2E6C" w:rsidRPr="00EA2FD8" w:rsidRDefault="004D2E6C" w:rsidP="001C7916">
            <w:pPr>
              <w:spacing w:line="240" w:lineRule="auto"/>
              <w:rPr>
                <w:b w:val="0"/>
                <w:bCs/>
                <w:color w:val="000000"/>
                <w:sz w:val="24"/>
                <w:szCs w:val="24"/>
                <w:rtl/>
              </w:rPr>
            </w:pPr>
          </w:p>
          <w:p w:rsidR="004D2E6C" w:rsidRPr="00EA2FD8" w:rsidRDefault="004D2E6C" w:rsidP="001C7916">
            <w:pPr>
              <w:spacing w:line="240" w:lineRule="auto"/>
              <w:rPr>
                <w:b w:val="0"/>
                <w:bCs/>
                <w:color w:val="000000"/>
                <w:sz w:val="24"/>
                <w:szCs w:val="24"/>
                <w:rtl/>
              </w:rPr>
            </w:pPr>
            <w:r w:rsidRPr="00EA2FD8">
              <w:rPr>
                <w:rFonts w:hint="cs"/>
                <w:bCs/>
                <w:color w:val="000000"/>
                <w:sz w:val="24"/>
                <w:szCs w:val="24"/>
                <w:rtl/>
              </w:rPr>
              <w:t>הערות המציע ביחס למפרט טכני</w:t>
            </w:r>
            <w:r w:rsidRPr="00EA2FD8">
              <w:rPr>
                <w:bCs/>
                <w:color w:val="000000"/>
                <w:sz w:val="24"/>
                <w:szCs w:val="24"/>
              </w:rPr>
              <w:t xml:space="preserve"> </w:t>
            </w:r>
          </w:p>
          <w:p w:rsidR="004D2E6C" w:rsidRPr="00EA2FD8" w:rsidRDefault="004D2E6C" w:rsidP="001C7916">
            <w:pPr>
              <w:spacing w:line="240" w:lineRule="auto"/>
              <w:rPr>
                <w:b w:val="0"/>
                <w:bCs/>
                <w:color w:val="000000"/>
                <w:sz w:val="24"/>
                <w:szCs w:val="24"/>
                <w:rtl/>
              </w:rPr>
            </w:pPr>
          </w:p>
        </w:tc>
        <w:tc>
          <w:tcPr>
            <w:tcW w:w="2664" w:type="dxa"/>
          </w:tcPr>
          <w:p w:rsidR="004D2E6C" w:rsidRPr="00EA2FD8" w:rsidRDefault="004D2E6C" w:rsidP="001C7916">
            <w:pPr>
              <w:spacing w:line="240" w:lineRule="auto"/>
              <w:rPr>
                <w:color w:val="000000"/>
                <w:sz w:val="24"/>
                <w:szCs w:val="24"/>
                <w:rtl/>
              </w:rPr>
            </w:pPr>
          </w:p>
        </w:tc>
        <w:tc>
          <w:tcPr>
            <w:tcW w:w="2664" w:type="dxa"/>
          </w:tcPr>
          <w:p w:rsidR="004D2E6C" w:rsidRPr="00EA2FD8" w:rsidRDefault="004D2E6C" w:rsidP="001C7916">
            <w:pPr>
              <w:spacing w:line="240" w:lineRule="auto"/>
              <w:rPr>
                <w:color w:val="000000"/>
                <w:sz w:val="24"/>
                <w:szCs w:val="24"/>
                <w:rtl/>
              </w:rPr>
            </w:pPr>
          </w:p>
        </w:tc>
      </w:tr>
      <w:tr w:rsidR="004D2E6C" w:rsidRPr="00EA2FD8" w:rsidTr="001C7916">
        <w:trPr>
          <w:trHeight w:val="98"/>
        </w:trPr>
        <w:tc>
          <w:tcPr>
            <w:tcW w:w="3528" w:type="dxa"/>
          </w:tcPr>
          <w:p w:rsidR="004D2E6C" w:rsidRPr="00EA2FD8" w:rsidRDefault="004D2E6C" w:rsidP="001C7916">
            <w:pPr>
              <w:spacing w:line="240" w:lineRule="auto"/>
              <w:rPr>
                <w:b w:val="0"/>
                <w:bCs/>
                <w:color w:val="000000"/>
                <w:sz w:val="24"/>
                <w:szCs w:val="24"/>
                <w:rtl/>
              </w:rPr>
            </w:pPr>
          </w:p>
          <w:p w:rsidR="004D2E6C" w:rsidRPr="00EA2FD8" w:rsidRDefault="004D2E6C" w:rsidP="001C7916">
            <w:pPr>
              <w:spacing w:line="240" w:lineRule="auto"/>
              <w:rPr>
                <w:b w:val="0"/>
                <w:bCs/>
                <w:color w:val="000000"/>
                <w:sz w:val="24"/>
                <w:szCs w:val="24"/>
                <w:rtl/>
              </w:rPr>
            </w:pPr>
            <w:r w:rsidRPr="00EA2FD8">
              <w:rPr>
                <w:rFonts w:hint="cs"/>
                <w:bCs/>
                <w:color w:val="000000"/>
                <w:sz w:val="24"/>
                <w:szCs w:val="24"/>
                <w:rtl/>
              </w:rPr>
              <w:t>הערות המציע - כללי</w:t>
            </w:r>
          </w:p>
          <w:p w:rsidR="004D2E6C" w:rsidRPr="00EA2FD8" w:rsidRDefault="004D2E6C" w:rsidP="001C7916">
            <w:pPr>
              <w:spacing w:line="240" w:lineRule="auto"/>
              <w:rPr>
                <w:b w:val="0"/>
                <w:bCs/>
                <w:color w:val="000000"/>
                <w:sz w:val="24"/>
                <w:szCs w:val="24"/>
                <w:rtl/>
              </w:rPr>
            </w:pPr>
          </w:p>
        </w:tc>
        <w:tc>
          <w:tcPr>
            <w:tcW w:w="2664" w:type="dxa"/>
          </w:tcPr>
          <w:p w:rsidR="004D2E6C" w:rsidRPr="00EA2FD8" w:rsidRDefault="004D2E6C" w:rsidP="001C7916">
            <w:pPr>
              <w:spacing w:line="240" w:lineRule="auto"/>
              <w:rPr>
                <w:color w:val="000000"/>
                <w:sz w:val="24"/>
                <w:szCs w:val="24"/>
                <w:rtl/>
              </w:rPr>
            </w:pPr>
          </w:p>
        </w:tc>
        <w:tc>
          <w:tcPr>
            <w:tcW w:w="2664" w:type="dxa"/>
          </w:tcPr>
          <w:p w:rsidR="004D2E6C" w:rsidRPr="00EA2FD8" w:rsidRDefault="004D2E6C" w:rsidP="001C7916">
            <w:pPr>
              <w:spacing w:line="240" w:lineRule="auto"/>
              <w:rPr>
                <w:color w:val="000000"/>
                <w:sz w:val="24"/>
                <w:szCs w:val="24"/>
                <w:rtl/>
              </w:rPr>
            </w:pPr>
          </w:p>
        </w:tc>
      </w:tr>
    </w:tbl>
    <w:p w:rsidR="004D2E6C" w:rsidRPr="00EA2FD8" w:rsidRDefault="004D2E6C" w:rsidP="004D2E6C">
      <w:pPr>
        <w:spacing w:line="240" w:lineRule="auto"/>
        <w:rPr>
          <w:color w:val="000000"/>
          <w:sz w:val="24"/>
          <w:szCs w:val="24"/>
          <w:u w:val="single"/>
          <w:rtl/>
        </w:rPr>
      </w:pPr>
      <w:r w:rsidRPr="00EA2FD8">
        <w:rPr>
          <w:rFonts w:hint="cs"/>
          <w:color w:val="000000"/>
          <w:sz w:val="24"/>
          <w:szCs w:val="24"/>
          <w:rtl/>
        </w:rPr>
        <w:t xml:space="preserve">* זמן אספקה </w:t>
      </w:r>
      <w:r w:rsidRPr="00EA2FD8">
        <w:rPr>
          <w:color w:val="000000"/>
          <w:sz w:val="24"/>
          <w:szCs w:val="24"/>
          <w:rtl/>
        </w:rPr>
        <w:t>–</w:t>
      </w:r>
      <w:r w:rsidRPr="00EA2FD8">
        <w:rPr>
          <w:rFonts w:hint="cs"/>
          <w:color w:val="000000"/>
          <w:sz w:val="24"/>
          <w:szCs w:val="24"/>
          <w:rtl/>
        </w:rPr>
        <w:t xml:space="preserve"> ממועד ההזמנה ועד מסירה לאכלוס</w:t>
      </w:r>
    </w:p>
    <w:p w:rsidR="00510EA7" w:rsidRDefault="00510EA7" w:rsidP="004D2E6C">
      <w:pPr>
        <w:rPr>
          <w:color w:val="000000"/>
          <w:sz w:val="24"/>
          <w:szCs w:val="24"/>
          <w:u w:val="single"/>
          <w:rtl/>
        </w:rPr>
      </w:pPr>
    </w:p>
    <w:p w:rsidR="00510EA7" w:rsidRDefault="00510EA7" w:rsidP="004D2E6C">
      <w:pPr>
        <w:rPr>
          <w:color w:val="000000"/>
          <w:sz w:val="24"/>
          <w:szCs w:val="24"/>
          <w:u w:val="single"/>
          <w:rtl/>
        </w:rPr>
      </w:pPr>
    </w:p>
    <w:p w:rsidR="00510EA7" w:rsidRPr="00844542" w:rsidRDefault="00510EA7" w:rsidP="004D2E6C">
      <w:pPr>
        <w:rPr>
          <w:color w:val="000000"/>
          <w:sz w:val="24"/>
          <w:szCs w:val="24"/>
          <w:rtl/>
        </w:rPr>
      </w:pPr>
      <w:r w:rsidRPr="00844542">
        <w:rPr>
          <w:rFonts w:hint="cs"/>
          <w:color w:val="000000"/>
          <w:sz w:val="24"/>
          <w:szCs w:val="24"/>
          <w:rtl/>
        </w:rPr>
        <w:t>שם המציע ___________________</w:t>
      </w:r>
    </w:p>
    <w:p w:rsidR="00510EA7" w:rsidRPr="00844542" w:rsidRDefault="00510EA7" w:rsidP="004D2E6C">
      <w:pPr>
        <w:rPr>
          <w:color w:val="000000"/>
          <w:sz w:val="24"/>
          <w:szCs w:val="24"/>
          <w:rtl/>
        </w:rPr>
      </w:pPr>
    </w:p>
    <w:p w:rsidR="004D2E6C" w:rsidRPr="00EA2FD8" w:rsidRDefault="00510EA7" w:rsidP="004D2E6C">
      <w:pPr>
        <w:rPr>
          <w:color w:val="000000"/>
          <w:sz w:val="24"/>
          <w:szCs w:val="24"/>
          <w:u w:val="single"/>
          <w:rtl/>
        </w:rPr>
      </w:pPr>
      <w:r w:rsidRPr="00844542">
        <w:rPr>
          <w:rFonts w:hint="cs"/>
          <w:color w:val="000000"/>
          <w:sz w:val="24"/>
          <w:szCs w:val="24"/>
          <w:rtl/>
        </w:rPr>
        <w:t>חתימה וחותמת ___________________</w:t>
      </w:r>
      <w:r w:rsidR="004D2E6C" w:rsidRPr="00EA2FD8">
        <w:rPr>
          <w:color w:val="000000"/>
          <w:sz w:val="24"/>
          <w:szCs w:val="24"/>
          <w:u w:val="single"/>
          <w:rtl/>
        </w:rPr>
        <w:br w:type="page"/>
      </w:r>
    </w:p>
    <w:p w:rsidR="000D7FBB" w:rsidRDefault="000D7FBB" w:rsidP="00BB4FC3">
      <w:pPr>
        <w:jc w:val="center"/>
        <w:rPr>
          <w:bCs/>
          <w:color w:val="000000"/>
          <w:sz w:val="24"/>
          <w:szCs w:val="24"/>
          <w:u w:val="single"/>
          <w:rtl/>
        </w:rPr>
      </w:pPr>
    </w:p>
    <w:p w:rsidR="004D2E6C" w:rsidRDefault="004D2E6C" w:rsidP="00D3383A">
      <w:pPr>
        <w:jc w:val="center"/>
        <w:rPr>
          <w:bCs/>
          <w:color w:val="000000"/>
          <w:sz w:val="24"/>
          <w:szCs w:val="24"/>
          <w:u w:val="single"/>
          <w:rtl/>
        </w:rPr>
      </w:pPr>
      <w:r w:rsidRPr="00404B71">
        <w:rPr>
          <w:rFonts w:hint="eastAsia"/>
          <w:bCs/>
          <w:color w:val="000000"/>
          <w:sz w:val="24"/>
          <w:szCs w:val="24"/>
          <w:u w:val="single"/>
          <w:rtl/>
        </w:rPr>
        <w:t>נספח</w:t>
      </w:r>
      <w:r w:rsidRPr="00404B71">
        <w:rPr>
          <w:bCs/>
          <w:color w:val="000000"/>
          <w:sz w:val="24"/>
          <w:szCs w:val="24"/>
          <w:u w:val="single"/>
          <w:rtl/>
        </w:rPr>
        <w:t xml:space="preserve"> </w:t>
      </w:r>
      <w:r w:rsidRPr="00404B71">
        <w:rPr>
          <w:rFonts w:hint="eastAsia"/>
          <w:bCs/>
          <w:color w:val="000000"/>
          <w:sz w:val="24"/>
          <w:szCs w:val="24"/>
          <w:u w:val="single"/>
          <w:rtl/>
        </w:rPr>
        <w:t>מס</w:t>
      </w:r>
      <w:r w:rsidRPr="00404B71">
        <w:rPr>
          <w:bCs/>
          <w:color w:val="000000"/>
          <w:sz w:val="24"/>
          <w:szCs w:val="24"/>
          <w:u w:val="single"/>
          <w:rtl/>
        </w:rPr>
        <w:t>' 4</w:t>
      </w:r>
      <w:r w:rsidR="00B42F5A">
        <w:rPr>
          <w:rFonts w:hint="cs"/>
          <w:bCs/>
          <w:color w:val="000000"/>
          <w:sz w:val="24"/>
          <w:szCs w:val="24"/>
          <w:u w:val="single"/>
          <w:rtl/>
        </w:rPr>
        <w:t xml:space="preserve"> </w:t>
      </w:r>
      <w:r w:rsidRPr="00404B71">
        <w:rPr>
          <w:rFonts w:hint="eastAsia"/>
          <w:bCs/>
          <w:color w:val="000000"/>
          <w:sz w:val="24"/>
          <w:szCs w:val="24"/>
          <w:u w:val="single"/>
          <w:rtl/>
        </w:rPr>
        <w:t>א</w:t>
      </w:r>
      <w:r w:rsidRPr="00404B71">
        <w:rPr>
          <w:bCs/>
          <w:color w:val="000000"/>
          <w:sz w:val="24"/>
          <w:szCs w:val="24"/>
          <w:u w:val="single"/>
          <w:rtl/>
        </w:rPr>
        <w:t xml:space="preserve">' – </w:t>
      </w:r>
      <w:r w:rsidRPr="00404B71">
        <w:rPr>
          <w:rFonts w:hint="eastAsia"/>
          <w:bCs/>
          <w:color w:val="000000"/>
          <w:sz w:val="24"/>
          <w:szCs w:val="24"/>
          <w:u w:val="single"/>
          <w:rtl/>
        </w:rPr>
        <w:t>הצעת</w:t>
      </w:r>
      <w:r w:rsidRPr="00404B71">
        <w:rPr>
          <w:bCs/>
          <w:color w:val="000000"/>
          <w:sz w:val="24"/>
          <w:szCs w:val="24"/>
          <w:u w:val="single"/>
          <w:rtl/>
        </w:rPr>
        <w:t xml:space="preserve"> </w:t>
      </w:r>
      <w:r w:rsidRPr="00404B71">
        <w:rPr>
          <w:rFonts w:hint="eastAsia"/>
          <w:bCs/>
          <w:color w:val="000000"/>
          <w:sz w:val="24"/>
          <w:szCs w:val="24"/>
          <w:u w:val="single"/>
          <w:rtl/>
        </w:rPr>
        <w:t>מחיר</w:t>
      </w:r>
    </w:p>
    <w:p w:rsidR="00BB4FC3" w:rsidRPr="0057466A" w:rsidRDefault="0057466A" w:rsidP="0057466A">
      <w:pPr>
        <w:rPr>
          <w:bCs/>
          <w:color w:val="000000"/>
          <w:sz w:val="24"/>
          <w:szCs w:val="24"/>
          <w:rtl/>
        </w:rPr>
      </w:pPr>
      <w:r w:rsidRPr="0057466A">
        <w:rPr>
          <w:rFonts w:hint="cs"/>
          <w:bCs/>
          <w:color w:val="000000"/>
          <w:sz w:val="24"/>
          <w:szCs w:val="24"/>
          <w:rtl/>
        </w:rPr>
        <w:t>מובהר כי הצעת המחיר מהווה מסירת מידע בלבד ואין היא מהווה הצעה הניתנת לקיבול.</w:t>
      </w:r>
    </w:p>
    <w:p w:rsidR="0057466A" w:rsidRDefault="0057466A" w:rsidP="0057466A">
      <w:pPr>
        <w:rPr>
          <w:bCs/>
          <w:color w:val="000000"/>
          <w:sz w:val="24"/>
          <w:szCs w:val="24"/>
          <w:rtl/>
        </w:rPr>
      </w:pPr>
      <w:r w:rsidRPr="0057466A">
        <w:rPr>
          <w:rFonts w:hint="cs"/>
          <w:bCs/>
          <w:color w:val="000000"/>
          <w:sz w:val="24"/>
          <w:szCs w:val="24"/>
          <w:rtl/>
        </w:rPr>
        <w:t>הצעת המחיר מתייחסת למבנים העומדים לפחות במפרט הטכני המצורף כנספח מס' 1</w:t>
      </w:r>
    </w:p>
    <w:p w:rsidR="00F506C3" w:rsidRPr="00F506C3" w:rsidRDefault="00F506C3" w:rsidP="00F506C3">
      <w:pPr>
        <w:spacing w:before="120"/>
        <w:rPr>
          <w:b w:val="0"/>
          <w:bCs/>
          <w:color w:val="000000"/>
          <w:sz w:val="24"/>
          <w:szCs w:val="24"/>
        </w:rPr>
      </w:pPr>
      <w:r w:rsidRPr="00F506C3">
        <w:rPr>
          <w:rFonts w:hint="cs"/>
          <w:b w:val="0"/>
          <w:bCs/>
          <w:color w:val="000000"/>
          <w:sz w:val="24"/>
          <w:szCs w:val="24"/>
          <w:rtl/>
        </w:rPr>
        <w:t>הפונה תהא רשאית לעשות כל שימוש במידע שיימסר במענה לפנייה זו, ולמציע לא יהיו טענות כלפיה. יצוין כי המידע אותו ימסרו המשיבים לבקשת מידע זו , לרבות הצעות המחיר, ישמש רק לבחינת נושא הקמת אתרי החירום ע"י המשרד והוא לא יימסר למשיבים האחרים או לגורם מסחרי אחר.</w:t>
      </w:r>
    </w:p>
    <w:p w:rsidR="00F506C3" w:rsidRPr="0057466A" w:rsidRDefault="00F506C3" w:rsidP="0057466A">
      <w:pPr>
        <w:rPr>
          <w:bCs/>
          <w:color w:val="000000"/>
          <w:sz w:val="24"/>
          <w:szCs w:val="24"/>
          <w:rtl/>
        </w:rPr>
      </w:pPr>
    </w:p>
    <w:p w:rsidR="000D7FBB" w:rsidRPr="00BB4FC3" w:rsidRDefault="000D7FBB" w:rsidP="00BB4FC3">
      <w:pPr>
        <w:jc w:val="center"/>
        <w:rPr>
          <w:bCs/>
          <w:color w:val="000000"/>
          <w:sz w:val="24"/>
          <w:szCs w:val="24"/>
          <w:u w:val="single"/>
          <w:rtl/>
        </w:rPr>
      </w:pPr>
    </w:p>
    <w:p w:rsidR="004D2E6C" w:rsidRPr="00EA2FD8" w:rsidRDefault="004D2E6C" w:rsidP="004D2E6C">
      <w:pPr>
        <w:rPr>
          <w:color w:val="000000"/>
          <w:sz w:val="24"/>
          <w:szCs w:val="24"/>
          <w:rtl/>
        </w:rPr>
      </w:pP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152"/>
        <w:gridCol w:w="1295"/>
        <w:gridCol w:w="1024"/>
        <w:gridCol w:w="1105"/>
        <w:gridCol w:w="1198"/>
        <w:gridCol w:w="1145"/>
        <w:gridCol w:w="1145"/>
        <w:gridCol w:w="1179"/>
      </w:tblGrid>
      <w:tr w:rsidR="004D2E6C" w:rsidRPr="00EA2FD8" w:rsidTr="00BB4FC3">
        <w:trPr>
          <w:trHeight w:val="872"/>
        </w:trPr>
        <w:tc>
          <w:tcPr>
            <w:tcW w:w="2522" w:type="dxa"/>
            <w:gridSpan w:val="2"/>
            <w:shd w:val="clear" w:color="auto" w:fill="auto"/>
          </w:tcPr>
          <w:p w:rsidR="004D2E6C" w:rsidRPr="00EA2FD8" w:rsidRDefault="004D2E6C" w:rsidP="001C7916">
            <w:pPr>
              <w:rPr>
                <w:b w:val="0"/>
                <w:bCs/>
                <w:color w:val="000000"/>
                <w:sz w:val="24"/>
                <w:szCs w:val="24"/>
                <w:rtl/>
              </w:rPr>
            </w:pPr>
            <w:r w:rsidRPr="00EA2FD8">
              <w:rPr>
                <w:rFonts w:hint="cs"/>
                <w:bCs/>
                <w:color w:val="000000"/>
                <w:sz w:val="24"/>
                <w:szCs w:val="24"/>
                <w:rtl/>
              </w:rPr>
              <w:t>דגם</w:t>
            </w:r>
          </w:p>
        </w:tc>
        <w:tc>
          <w:tcPr>
            <w:tcW w:w="1062" w:type="dxa"/>
            <w:shd w:val="clear" w:color="auto" w:fill="auto"/>
          </w:tcPr>
          <w:p w:rsidR="004D2E6C" w:rsidRPr="00EA2FD8" w:rsidRDefault="004D2E6C" w:rsidP="001C7916">
            <w:pPr>
              <w:pStyle w:val="ab"/>
              <w:bidi/>
              <w:spacing w:line="360" w:lineRule="auto"/>
              <w:ind w:left="0"/>
              <w:rPr>
                <w:rFonts w:cs="David"/>
                <w:b/>
                <w:bCs/>
                <w:color w:val="000000"/>
                <w:sz w:val="24"/>
                <w:szCs w:val="24"/>
                <w:rtl/>
              </w:rPr>
            </w:pPr>
            <w:r w:rsidRPr="00EA2FD8">
              <w:rPr>
                <w:rFonts w:cs="David" w:hint="cs"/>
                <w:b/>
                <w:bCs/>
                <w:color w:val="000000"/>
                <w:sz w:val="24"/>
                <w:szCs w:val="24"/>
                <w:rtl/>
              </w:rPr>
              <w:t>שטח מוצע</w:t>
            </w:r>
          </w:p>
        </w:tc>
        <w:tc>
          <w:tcPr>
            <w:tcW w:w="1140" w:type="dxa"/>
          </w:tcPr>
          <w:p w:rsidR="004D2E6C" w:rsidRPr="00EA2FD8" w:rsidRDefault="004D2E6C" w:rsidP="001C7916">
            <w:pPr>
              <w:pStyle w:val="ab"/>
              <w:bidi/>
              <w:spacing w:line="360" w:lineRule="auto"/>
              <w:ind w:left="0"/>
              <w:rPr>
                <w:rFonts w:cs="David"/>
                <w:b/>
                <w:bCs/>
                <w:color w:val="000000"/>
                <w:sz w:val="24"/>
                <w:szCs w:val="24"/>
                <w:rtl/>
              </w:rPr>
            </w:pPr>
            <w:r w:rsidRPr="00EA2FD8">
              <w:rPr>
                <w:rFonts w:cs="David" w:hint="cs"/>
                <w:b/>
                <w:bCs/>
                <w:color w:val="000000"/>
                <w:sz w:val="24"/>
                <w:szCs w:val="24"/>
                <w:rtl/>
              </w:rPr>
              <w:t>מחיר ליח"ד</w:t>
            </w:r>
          </w:p>
        </w:tc>
        <w:tc>
          <w:tcPr>
            <w:tcW w:w="1252" w:type="dxa"/>
            <w:shd w:val="clear" w:color="auto" w:fill="auto"/>
          </w:tcPr>
          <w:p w:rsidR="004D2E6C" w:rsidRPr="00EA2FD8" w:rsidRDefault="004D2E6C" w:rsidP="001C7916">
            <w:pPr>
              <w:pStyle w:val="ab"/>
              <w:bidi/>
              <w:spacing w:line="360" w:lineRule="auto"/>
              <w:ind w:left="0"/>
              <w:rPr>
                <w:rFonts w:cs="David"/>
                <w:b/>
                <w:bCs/>
                <w:color w:val="000000"/>
                <w:sz w:val="24"/>
                <w:szCs w:val="24"/>
                <w:rtl/>
              </w:rPr>
            </w:pPr>
            <w:r w:rsidRPr="00EA2FD8">
              <w:rPr>
                <w:rFonts w:cs="David" w:hint="cs"/>
                <w:b/>
                <w:bCs/>
                <w:color w:val="000000"/>
                <w:sz w:val="24"/>
                <w:szCs w:val="24"/>
                <w:rtl/>
              </w:rPr>
              <w:t>מחיר מוצע 500 יח"ד</w:t>
            </w:r>
          </w:p>
        </w:tc>
        <w:tc>
          <w:tcPr>
            <w:tcW w:w="1190" w:type="dxa"/>
            <w:shd w:val="clear" w:color="auto" w:fill="auto"/>
          </w:tcPr>
          <w:p w:rsidR="004D2E6C" w:rsidRPr="00EA2FD8" w:rsidRDefault="004D2E6C" w:rsidP="001C7916">
            <w:pPr>
              <w:pStyle w:val="ab"/>
              <w:bidi/>
              <w:spacing w:line="360" w:lineRule="auto"/>
              <w:ind w:left="0"/>
              <w:rPr>
                <w:rFonts w:cs="David"/>
                <w:b/>
                <w:bCs/>
                <w:color w:val="000000"/>
                <w:sz w:val="24"/>
                <w:szCs w:val="24"/>
                <w:rtl/>
              </w:rPr>
            </w:pPr>
            <w:r w:rsidRPr="00EA2FD8">
              <w:rPr>
                <w:rFonts w:cs="David" w:hint="cs"/>
                <w:b/>
                <w:bCs/>
                <w:color w:val="000000"/>
                <w:sz w:val="24"/>
                <w:szCs w:val="24"/>
                <w:rtl/>
              </w:rPr>
              <w:t>מחיר מוצע 1,000 יח"ד</w:t>
            </w:r>
          </w:p>
        </w:tc>
        <w:tc>
          <w:tcPr>
            <w:tcW w:w="1190" w:type="dxa"/>
            <w:shd w:val="clear" w:color="auto" w:fill="auto"/>
          </w:tcPr>
          <w:p w:rsidR="004D2E6C" w:rsidRPr="00EA2FD8" w:rsidRDefault="004D2E6C" w:rsidP="001C7916">
            <w:pPr>
              <w:pStyle w:val="ab"/>
              <w:bidi/>
              <w:spacing w:line="360" w:lineRule="auto"/>
              <w:ind w:left="0"/>
              <w:rPr>
                <w:rFonts w:cs="David"/>
                <w:b/>
                <w:bCs/>
                <w:color w:val="000000"/>
                <w:sz w:val="24"/>
                <w:szCs w:val="24"/>
                <w:rtl/>
              </w:rPr>
            </w:pPr>
            <w:r w:rsidRPr="00EA2FD8">
              <w:rPr>
                <w:rFonts w:cs="David" w:hint="cs"/>
                <w:b/>
                <w:bCs/>
                <w:color w:val="000000"/>
                <w:sz w:val="24"/>
                <w:szCs w:val="24"/>
                <w:rtl/>
              </w:rPr>
              <w:t>מחיר מוצע 1,500 יח"ד</w:t>
            </w:r>
          </w:p>
        </w:tc>
        <w:tc>
          <w:tcPr>
            <w:tcW w:w="1220" w:type="dxa"/>
            <w:shd w:val="clear" w:color="auto" w:fill="auto"/>
          </w:tcPr>
          <w:p w:rsidR="004D2E6C" w:rsidRPr="00EA2FD8" w:rsidRDefault="004D2E6C" w:rsidP="001C7916">
            <w:pPr>
              <w:pStyle w:val="ab"/>
              <w:bidi/>
              <w:spacing w:line="360" w:lineRule="auto"/>
              <w:ind w:left="0"/>
              <w:rPr>
                <w:rFonts w:cs="David"/>
                <w:b/>
                <w:bCs/>
                <w:color w:val="000000"/>
                <w:sz w:val="24"/>
                <w:szCs w:val="24"/>
                <w:rtl/>
              </w:rPr>
            </w:pPr>
            <w:r w:rsidRPr="00EA2FD8">
              <w:rPr>
                <w:rFonts w:cs="David" w:hint="cs"/>
                <w:b/>
                <w:bCs/>
                <w:color w:val="000000"/>
                <w:sz w:val="24"/>
                <w:szCs w:val="24"/>
                <w:rtl/>
              </w:rPr>
              <w:t>הערות</w:t>
            </w:r>
          </w:p>
        </w:tc>
      </w:tr>
      <w:tr w:rsidR="004D2E6C" w:rsidRPr="00EA2FD8" w:rsidTr="0057466A">
        <w:trPr>
          <w:trHeight w:val="729"/>
        </w:trPr>
        <w:tc>
          <w:tcPr>
            <w:tcW w:w="1188" w:type="dxa"/>
            <w:vMerge w:val="restart"/>
            <w:shd w:val="clear" w:color="auto" w:fill="auto"/>
          </w:tcPr>
          <w:p w:rsidR="004D2E6C" w:rsidRPr="00EA2FD8" w:rsidRDefault="004D2E6C" w:rsidP="001C7916">
            <w:pPr>
              <w:rPr>
                <w:b w:val="0"/>
                <w:bCs/>
                <w:color w:val="000000"/>
                <w:sz w:val="24"/>
                <w:szCs w:val="24"/>
                <w:rtl/>
              </w:rPr>
            </w:pPr>
            <w:r w:rsidRPr="00EA2FD8">
              <w:rPr>
                <w:rFonts w:hint="cs"/>
                <w:bCs/>
                <w:color w:val="000000"/>
                <w:sz w:val="24"/>
                <w:szCs w:val="24"/>
                <w:rtl/>
              </w:rPr>
              <w:t>דירת 3 חדרים בשטח של 42-55 מ"ר</w:t>
            </w:r>
          </w:p>
        </w:tc>
        <w:tc>
          <w:tcPr>
            <w:tcW w:w="1334" w:type="dxa"/>
            <w:shd w:val="clear" w:color="auto" w:fill="auto"/>
            <w:vAlign w:val="center"/>
          </w:tcPr>
          <w:p w:rsidR="004D2E6C" w:rsidRPr="00EA2FD8" w:rsidRDefault="004D2E6C" w:rsidP="0057466A">
            <w:pPr>
              <w:jc w:val="center"/>
              <w:rPr>
                <w:b w:val="0"/>
                <w:bCs/>
                <w:color w:val="000000"/>
                <w:sz w:val="24"/>
                <w:szCs w:val="24"/>
                <w:rtl/>
              </w:rPr>
            </w:pPr>
            <w:r w:rsidRPr="00EA2FD8">
              <w:rPr>
                <w:rFonts w:hint="cs"/>
                <w:bCs/>
                <w:color w:val="000000"/>
                <w:sz w:val="24"/>
                <w:szCs w:val="24"/>
                <w:rtl/>
              </w:rPr>
              <w:t>בנייה חד קומתית</w:t>
            </w:r>
          </w:p>
        </w:tc>
        <w:tc>
          <w:tcPr>
            <w:tcW w:w="1062" w:type="dxa"/>
            <w:shd w:val="clear" w:color="auto" w:fill="auto"/>
          </w:tcPr>
          <w:p w:rsidR="004D2E6C" w:rsidRPr="00EA2FD8" w:rsidRDefault="004D2E6C" w:rsidP="001C7916">
            <w:pPr>
              <w:rPr>
                <w:color w:val="000000"/>
                <w:sz w:val="24"/>
                <w:szCs w:val="24"/>
                <w:rtl/>
              </w:rPr>
            </w:pPr>
          </w:p>
        </w:tc>
        <w:tc>
          <w:tcPr>
            <w:tcW w:w="1140" w:type="dxa"/>
          </w:tcPr>
          <w:p w:rsidR="004D2E6C" w:rsidRPr="00EA2FD8" w:rsidRDefault="004D2E6C" w:rsidP="001C7916">
            <w:pPr>
              <w:rPr>
                <w:color w:val="000000"/>
                <w:sz w:val="24"/>
                <w:szCs w:val="24"/>
                <w:rtl/>
              </w:rPr>
            </w:pPr>
          </w:p>
        </w:tc>
        <w:tc>
          <w:tcPr>
            <w:tcW w:w="1252" w:type="dxa"/>
            <w:shd w:val="clear" w:color="auto" w:fill="auto"/>
          </w:tcPr>
          <w:p w:rsidR="004D2E6C" w:rsidRPr="00EA2FD8" w:rsidRDefault="004D2E6C" w:rsidP="001C7916">
            <w:pPr>
              <w:rPr>
                <w:color w:val="000000"/>
                <w:sz w:val="24"/>
                <w:szCs w:val="24"/>
                <w:rtl/>
              </w:rPr>
            </w:pPr>
          </w:p>
        </w:tc>
        <w:tc>
          <w:tcPr>
            <w:tcW w:w="1190" w:type="dxa"/>
            <w:shd w:val="clear" w:color="auto" w:fill="auto"/>
          </w:tcPr>
          <w:p w:rsidR="004D2E6C" w:rsidRPr="00EA2FD8" w:rsidRDefault="004D2E6C" w:rsidP="001C7916">
            <w:pPr>
              <w:rPr>
                <w:color w:val="000000"/>
                <w:sz w:val="24"/>
                <w:szCs w:val="24"/>
                <w:rtl/>
              </w:rPr>
            </w:pPr>
          </w:p>
        </w:tc>
        <w:tc>
          <w:tcPr>
            <w:tcW w:w="1190" w:type="dxa"/>
            <w:shd w:val="clear" w:color="auto" w:fill="auto"/>
          </w:tcPr>
          <w:p w:rsidR="004D2E6C" w:rsidRPr="00EA2FD8" w:rsidRDefault="004D2E6C" w:rsidP="001C7916">
            <w:pPr>
              <w:rPr>
                <w:color w:val="000000"/>
                <w:sz w:val="24"/>
                <w:szCs w:val="24"/>
                <w:rtl/>
              </w:rPr>
            </w:pPr>
          </w:p>
        </w:tc>
        <w:tc>
          <w:tcPr>
            <w:tcW w:w="1220" w:type="dxa"/>
            <w:shd w:val="clear" w:color="auto" w:fill="auto"/>
          </w:tcPr>
          <w:p w:rsidR="004D2E6C" w:rsidRPr="00EA2FD8" w:rsidRDefault="004D2E6C" w:rsidP="001C7916">
            <w:pPr>
              <w:rPr>
                <w:color w:val="000000"/>
                <w:sz w:val="24"/>
                <w:szCs w:val="24"/>
                <w:rtl/>
              </w:rPr>
            </w:pPr>
          </w:p>
        </w:tc>
      </w:tr>
      <w:tr w:rsidR="004D2E6C" w:rsidRPr="00EA2FD8" w:rsidTr="0057466A">
        <w:trPr>
          <w:trHeight w:val="728"/>
        </w:trPr>
        <w:tc>
          <w:tcPr>
            <w:tcW w:w="1188" w:type="dxa"/>
            <w:vMerge/>
            <w:shd w:val="clear" w:color="auto" w:fill="auto"/>
          </w:tcPr>
          <w:p w:rsidR="004D2E6C" w:rsidRPr="00EA2FD8" w:rsidRDefault="004D2E6C" w:rsidP="0057466A">
            <w:pPr>
              <w:rPr>
                <w:b w:val="0"/>
                <w:bCs/>
                <w:color w:val="000000"/>
                <w:sz w:val="24"/>
                <w:szCs w:val="24"/>
                <w:rtl/>
              </w:rPr>
            </w:pPr>
          </w:p>
        </w:tc>
        <w:tc>
          <w:tcPr>
            <w:tcW w:w="1334" w:type="dxa"/>
            <w:shd w:val="clear" w:color="auto" w:fill="auto"/>
            <w:vAlign w:val="center"/>
          </w:tcPr>
          <w:p w:rsidR="004D2E6C" w:rsidRPr="00EA2FD8" w:rsidRDefault="004D2E6C" w:rsidP="001C7916">
            <w:pPr>
              <w:jc w:val="center"/>
              <w:rPr>
                <w:b w:val="0"/>
                <w:bCs/>
                <w:color w:val="000000"/>
                <w:sz w:val="24"/>
                <w:szCs w:val="24"/>
                <w:rtl/>
              </w:rPr>
            </w:pPr>
            <w:r w:rsidRPr="00EA2FD8">
              <w:rPr>
                <w:rFonts w:hint="cs"/>
                <w:bCs/>
                <w:color w:val="000000"/>
                <w:sz w:val="24"/>
                <w:szCs w:val="24"/>
                <w:rtl/>
              </w:rPr>
              <w:t>בנייה עד שלוש קומות</w:t>
            </w:r>
          </w:p>
        </w:tc>
        <w:tc>
          <w:tcPr>
            <w:tcW w:w="1062" w:type="dxa"/>
            <w:shd w:val="clear" w:color="auto" w:fill="auto"/>
          </w:tcPr>
          <w:p w:rsidR="004D2E6C" w:rsidRPr="00EA2FD8" w:rsidRDefault="004D2E6C" w:rsidP="0057466A">
            <w:pPr>
              <w:rPr>
                <w:color w:val="000000"/>
                <w:sz w:val="24"/>
                <w:szCs w:val="24"/>
                <w:rtl/>
              </w:rPr>
            </w:pPr>
          </w:p>
        </w:tc>
        <w:tc>
          <w:tcPr>
            <w:tcW w:w="1140" w:type="dxa"/>
          </w:tcPr>
          <w:p w:rsidR="004D2E6C" w:rsidRPr="00EA2FD8" w:rsidRDefault="004D2E6C" w:rsidP="0057466A">
            <w:pPr>
              <w:rPr>
                <w:color w:val="000000"/>
                <w:sz w:val="24"/>
                <w:szCs w:val="24"/>
                <w:rtl/>
              </w:rPr>
            </w:pPr>
          </w:p>
        </w:tc>
        <w:tc>
          <w:tcPr>
            <w:tcW w:w="1252" w:type="dxa"/>
            <w:shd w:val="clear" w:color="auto" w:fill="auto"/>
          </w:tcPr>
          <w:p w:rsidR="004D2E6C" w:rsidRPr="00EA2FD8" w:rsidRDefault="004D2E6C" w:rsidP="0057466A">
            <w:pPr>
              <w:rPr>
                <w:color w:val="000000"/>
                <w:sz w:val="24"/>
                <w:szCs w:val="24"/>
                <w:rtl/>
              </w:rPr>
            </w:pPr>
          </w:p>
        </w:tc>
        <w:tc>
          <w:tcPr>
            <w:tcW w:w="1190" w:type="dxa"/>
            <w:shd w:val="clear" w:color="auto" w:fill="auto"/>
          </w:tcPr>
          <w:p w:rsidR="004D2E6C" w:rsidRPr="00EA2FD8" w:rsidRDefault="004D2E6C" w:rsidP="0057466A">
            <w:pPr>
              <w:rPr>
                <w:color w:val="000000"/>
                <w:sz w:val="24"/>
                <w:szCs w:val="24"/>
                <w:rtl/>
              </w:rPr>
            </w:pPr>
          </w:p>
        </w:tc>
        <w:tc>
          <w:tcPr>
            <w:tcW w:w="1190" w:type="dxa"/>
            <w:shd w:val="clear" w:color="auto" w:fill="auto"/>
          </w:tcPr>
          <w:p w:rsidR="004D2E6C" w:rsidRPr="00EA2FD8" w:rsidRDefault="004D2E6C" w:rsidP="0057466A">
            <w:pPr>
              <w:rPr>
                <w:color w:val="000000"/>
                <w:sz w:val="24"/>
                <w:szCs w:val="24"/>
                <w:rtl/>
              </w:rPr>
            </w:pPr>
          </w:p>
        </w:tc>
        <w:tc>
          <w:tcPr>
            <w:tcW w:w="1220" w:type="dxa"/>
            <w:shd w:val="clear" w:color="auto" w:fill="auto"/>
          </w:tcPr>
          <w:p w:rsidR="004D2E6C" w:rsidRPr="00EA2FD8" w:rsidRDefault="004D2E6C" w:rsidP="0057466A">
            <w:pPr>
              <w:rPr>
                <w:color w:val="000000"/>
                <w:sz w:val="24"/>
                <w:szCs w:val="24"/>
                <w:rtl/>
              </w:rPr>
            </w:pPr>
          </w:p>
        </w:tc>
      </w:tr>
      <w:tr w:rsidR="004D2E6C" w:rsidRPr="00EA2FD8" w:rsidTr="0057466A">
        <w:trPr>
          <w:trHeight w:val="729"/>
        </w:trPr>
        <w:tc>
          <w:tcPr>
            <w:tcW w:w="1188" w:type="dxa"/>
            <w:vMerge w:val="restart"/>
            <w:shd w:val="clear" w:color="auto" w:fill="auto"/>
          </w:tcPr>
          <w:p w:rsidR="004D2E6C" w:rsidRPr="00EA2FD8" w:rsidRDefault="004D2E6C" w:rsidP="001C7916">
            <w:pPr>
              <w:rPr>
                <w:b w:val="0"/>
                <w:bCs/>
                <w:color w:val="000000"/>
                <w:sz w:val="24"/>
                <w:szCs w:val="24"/>
                <w:rtl/>
              </w:rPr>
            </w:pPr>
            <w:r w:rsidRPr="00EA2FD8">
              <w:rPr>
                <w:rFonts w:hint="cs"/>
                <w:bCs/>
                <w:color w:val="000000"/>
                <w:sz w:val="24"/>
                <w:szCs w:val="24"/>
                <w:rtl/>
              </w:rPr>
              <w:t>דירת 4 חדרים בשטח של 60-75 מ"ר</w:t>
            </w:r>
          </w:p>
        </w:tc>
        <w:tc>
          <w:tcPr>
            <w:tcW w:w="1334" w:type="dxa"/>
            <w:shd w:val="clear" w:color="auto" w:fill="auto"/>
            <w:vAlign w:val="center"/>
          </w:tcPr>
          <w:p w:rsidR="004D2E6C" w:rsidRPr="00EA2FD8" w:rsidRDefault="004D2E6C" w:rsidP="0057466A">
            <w:pPr>
              <w:jc w:val="center"/>
              <w:rPr>
                <w:b w:val="0"/>
                <w:bCs/>
                <w:color w:val="000000"/>
                <w:sz w:val="24"/>
                <w:szCs w:val="24"/>
                <w:rtl/>
              </w:rPr>
            </w:pPr>
            <w:r w:rsidRPr="00EA2FD8">
              <w:rPr>
                <w:rFonts w:hint="cs"/>
                <w:bCs/>
                <w:color w:val="000000"/>
                <w:sz w:val="24"/>
                <w:szCs w:val="24"/>
                <w:rtl/>
              </w:rPr>
              <w:t>בנייה חד קומתית</w:t>
            </w:r>
          </w:p>
        </w:tc>
        <w:tc>
          <w:tcPr>
            <w:tcW w:w="1062" w:type="dxa"/>
            <w:shd w:val="clear" w:color="auto" w:fill="auto"/>
          </w:tcPr>
          <w:p w:rsidR="004D2E6C" w:rsidRPr="00EA2FD8" w:rsidRDefault="004D2E6C" w:rsidP="001C7916">
            <w:pPr>
              <w:rPr>
                <w:color w:val="000000"/>
                <w:sz w:val="24"/>
                <w:szCs w:val="24"/>
                <w:rtl/>
              </w:rPr>
            </w:pPr>
          </w:p>
        </w:tc>
        <w:tc>
          <w:tcPr>
            <w:tcW w:w="1140" w:type="dxa"/>
          </w:tcPr>
          <w:p w:rsidR="004D2E6C" w:rsidRPr="00EA2FD8" w:rsidRDefault="004D2E6C" w:rsidP="001C7916">
            <w:pPr>
              <w:rPr>
                <w:color w:val="000000"/>
                <w:sz w:val="24"/>
                <w:szCs w:val="24"/>
                <w:rtl/>
              </w:rPr>
            </w:pPr>
          </w:p>
        </w:tc>
        <w:tc>
          <w:tcPr>
            <w:tcW w:w="1252" w:type="dxa"/>
            <w:shd w:val="clear" w:color="auto" w:fill="auto"/>
          </w:tcPr>
          <w:p w:rsidR="004D2E6C" w:rsidRPr="00EA2FD8" w:rsidRDefault="004D2E6C" w:rsidP="001C7916">
            <w:pPr>
              <w:rPr>
                <w:color w:val="000000"/>
                <w:sz w:val="24"/>
                <w:szCs w:val="24"/>
                <w:rtl/>
              </w:rPr>
            </w:pPr>
          </w:p>
        </w:tc>
        <w:tc>
          <w:tcPr>
            <w:tcW w:w="1190" w:type="dxa"/>
            <w:shd w:val="clear" w:color="auto" w:fill="auto"/>
          </w:tcPr>
          <w:p w:rsidR="004D2E6C" w:rsidRPr="00EA2FD8" w:rsidRDefault="004D2E6C" w:rsidP="001C7916">
            <w:pPr>
              <w:rPr>
                <w:color w:val="000000"/>
                <w:sz w:val="24"/>
                <w:szCs w:val="24"/>
                <w:rtl/>
              </w:rPr>
            </w:pPr>
          </w:p>
        </w:tc>
        <w:tc>
          <w:tcPr>
            <w:tcW w:w="1190" w:type="dxa"/>
            <w:shd w:val="clear" w:color="auto" w:fill="auto"/>
          </w:tcPr>
          <w:p w:rsidR="004D2E6C" w:rsidRPr="00EA2FD8" w:rsidRDefault="004D2E6C" w:rsidP="001C7916">
            <w:pPr>
              <w:rPr>
                <w:color w:val="000000"/>
                <w:sz w:val="24"/>
                <w:szCs w:val="24"/>
                <w:rtl/>
              </w:rPr>
            </w:pPr>
          </w:p>
        </w:tc>
        <w:tc>
          <w:tcPr>
            <w:tcW w:w="1220" w:type="dxa"/>
            <w:shd w:val="clear" w:color="auto" w:fill="auto"/>
          </w:tcPr>
          <w:p w:rsidR="004D2E6C" w:rsidRPr="00EA2FD8" w:rsidRDefault="004D2E6C" w:rsidP="001C7916">
            <w:pPr>
              <w:rPr>
                <w:color w:val="000000"/>
                <w:sz w:val="24"/>
                <w:szCs w:val="24"/>
                <w:rtl/>
              </w:rPr>
            </w:pPr>
          </w:p>
        </w:tc>
      </w:tr>
      <w:tr w:rsidR="004D2E6C" w:rsidRPr="00EA2FD8" w:rsidTr="0057466A">
        <w:trPr>
          <w:trHeight w:val="728"/>
        </w:trPr>
        <w:tc>
          <w:tcPr>
            <w:tcW w:w="1188" w:type="dxa"/>
            <w:vMerge/>
            <w:shd w:val="clear" w:color="auto" w:fill="auto"/>
          </w:tcPr>
          <w:p w:rsidR="004D2E6C" w:rsidRPr="00EA2FD8" w:rsidRDefault="004D2E6C" w:rsidP="0057466A">
            <w:pPr>
              <w:rPr>
                <w:b w:val="0"/>
                <w:bCs/>
                <w:color w:val="000000"/>
                <w:sz w:val="24"/>
                <w:szCs w:val="24"/>
                <w:rtl/>
              </w:rPr>
            </w:pPr>
          </w:p>
        </w:tc>
        <w:tc>
          <w:tcPr>
            <w:tcW w:w="1334" w:type="dxa"/>
            <w:shd w:val="clear" w:color="auto" w:fill="auto"/>
            <w:vAlign w:val="center"/>
          </w:tcPr>
          <w:p w:rsidR="004D2E6C" w:rsidRPr="00EA2FD8" w:rsidRDefault="004D2E6C" w:rsidP="001C7916">
            <w:pPr>
              <w:jc w:val="center"/>
              <w:rPr>
                <w:b w:val="0"/>
                <w:bCs/>
                <w:color w:val="000000"/>
                <w:sz w:val="24"/>
                <w:szCs w:val="24"/>
                <w:rtl/>
              </w:rPr>
            </w:pPr>
            <w:r w:rsidRPr="00EA2FD8">
              <w:rPr>
                <w:rFonts w:hint="cs"/>
                <w:bCs/>
                <w:color w:val="000000"/>
                <w:sz w:val="24"/>
                <w:szCs w:val="24"/>
                <w:rtl/>
              </w:rPr>
              <w:t>בנייה עד שלוש קומות</w:t>
            </w:r>
          </w:p>
        </w:tc>
        <w:tc>
          <w:tcPr>
            <w:tcW w:w="1062" w:type="dxa"/>
            <w:shd w:val="clear" w:color="auto" w:fill="auto"/>
          </w:tcPr>
          <w:p w:rsidR="004D2E6C" w:rsidRPr="00EA2FD8" w:rsidRDefault="004D2E6C" w:rsidP="0057466A">
            <w:pPr>
              <w:rPr>
                <w:color w:val="000000"/>
                <w:sz w:val="24"/>
                <w:szCs w:val="24"/>
                <w:rtl/>
              </w:rPr>
            </w:pPr>
          </w:p>
        </w:tc>
        <w:tc>
          <w:tcPr>
            <w:tcW w:w="1140" w:type="dxa"/>
          </w:tcPr>
          <w:p w:rsidR="004D2E6C" w:rsidRPr="00EA2FD8" w:rsidRDefault="004D2E6C" w:rsidP="0057466A">
            <w:pPr>
              <w:rPr>
                <w:color w:val="000000"/>
                <w:sz w:val="24"/>
                <w:szCs w:val="24"/>
                <w:rtl/>
              </w:rPr>
            </w:pPr>
          </w:p>
        </w:tc>
        <w:tc>
          <w:tcPr>
            <w:tcW w:w="1252" w:type="dxa"/>
            <w:shd w:val="clear" w:color="auto" w:fill="auto"/>
          </w:tcPr>
          <w:p w:rsidR="004D2E6C" w:rsidRPr="00EA2FD8" w:rsidRDefault="004D2E6C" w:rsidP="0057466A">
            <w:pPr>
              <w:rPr>
                <w:color w:val="000000"/>
                <w:sz w:val="24"/>
                <w:szCs w:val="24"/>
                <w:rtl/>
              </w:rPr>
            </w:pPr>
          </w:p>
        </w:tc>
        <w:tc>
          <w:tcPr>
            <w:tcW w:w="1190" w:type="dxa"/>
            <w:shd w:val="clear" w:color="auto" w:fill="auto"/>
          </w:tcPr>
          <w:p w:rsidR="004D2E6C" w:rsidRPr="00EA2FD8" w:rsidRDefault="004D2E6C" w:rsidP="0057466A">
            <w:pPr>
              <w:rPr>
                <w:color w:val="000000"/>
                <w:sz w:val="24"/>
                <w:szCs w:val="24"/>
                <w:rtl/>
              </w:rPr>
            </w:pPr>
          </w:p>
        </w:tc>
        <w:tc>
          <w:tcPr>
            <w:tcW w:w="1190" w:type="dxa"/>
            <w:shd w:val="clear" w:color="auto" w:fill="auto"/>
          </w:tcPr>
          <w:p w:rsidR="004D2E6C" w:rsidRPr="00EA2FD8" w:rsidRDefault="004D2E6C" w:rsidP="0057466A">
            <w:pPr>
              <w:rPr>
                <w:color w:val="000000"/>
                <w:sz w:val="24"/>
                <w:szCs w:val="24"/>
                <w:rtl/>
              </w:rPr>
            </w:pPr>
          </w:p>
        </w:tc>
        <w:tc>
          <w:tcPr>
            <w:tcW w:w="1220" w:type="dxa"/>
            <w:shd w:val="clear" w:color="auto" w:fill="auto"/>
          </w:tcPr>
          <w:p w:rsidR="004D2E6C" w:rsidRPr="00EA2FD8" w:rsidRDefault="004D2E6C" w:rsidP="0057466A">
            <w:pPr>
              <w:rPr>
                <w:color w:val="000000"/>
                <w:sz w:val="24"/>
                <w:szCs w:val="24"/>
                <w:rtl/>
              </w:rPr>
            </w:pPr>
          </w:p>
        </w:tc>
      </w:tr>
      <w:tr w:rsidR="004D2E6C" w:rsidRPr="00EA2FD8" w:rsidTr="0057466A">
        <w:trPr>
          <w:trHeight w:val="729"/>
        </w:trPr>
        <w:tc>
          <w:tcPr>
            <w:tcW w:w="1188" w:type="dxa"/>
            <w:vMerge w:val="restart"/>
            <w:shd w:val="clear" w:color="auto" w:fill="auto"/>
          </w:tcPr>
          <w:p w:rsidR="004D2E6C" w:rsidRPr="00EA2FD8" w:rsidRDefault="004D2E6C" w:rsidP="001C7916">
            <w:pPr>
              <w:rPr>
                <w:b w:val="0"/>
                <w:bCs/>
                <w:color w:val="000000"/>
                <w:sz w:val="24"/>
                <w:szCs w:val="24"/>
                <w:rtl/>
              </w:rPr>
            </w:pPr>
            <w:r w:rsidRPr="00EA2FD8">
              <w:rPr>
                <w:rFonts w:hint="cs"/>
                <w:bCs/>
                <w:color w:val="000000"/>
                <w:sz w:val="24"/>
                <w:szCs w:val="24"/>
                <w:rtl/>
              </w:rPr>
              <w:t>דירת 5 חדרים בשטח כ-90 מ"ר.</w:t>
            </w:r>
          </w:p>
        </w:tc>
        <w:tc>
          <w:tcPr>
            <w:tcW w:w="1334" w:type="dxa"/>
            <w:shd w:val="clear" w:color="auto" w:fill="auto"/>
            <w:vAlign w:val="center"/>
          </w:tcPr>
          <w:p w:rsidR="004D2E6C" w:rsidRPr="00EA2FD8" w:rsidRDefault="004D2E6C" w:rsidP="0057466A">
            <w:pPr>
              <w:jc w:val="center"/>
              <w:rPr>
                <w:b w:val="0"/>
                <w:bCs/>
                <w:color w:val="000000"/>
                <w:sz w:val="24"/>
                <w:szCs w:val="24"/>
                <w:rtl/>
              </w:rPr>
            </w:pPr>
            <w:r w:rsidRPr="00EA2FD8">
              <w:rPr>
                <w:rFonts w:hint="cs"/>
                <w:bCs/>
                <w:color w:val="000000"/>
                <w:sz w:val="24"/>
                <w:szCs w:val="24"/>
                <w:rtl/>
              </w:rPr>
              <w:t>בנייה חד קומתית</w:t>
            </w:r>
          </w:p>
        </w:tc>
        <w:tc>
          <w:tcPr>
            <w:tcW w:w="1062" w:type="dxa"/>
            <w:shd w:val="clear" w:color="auto" w:fill="auto"/>
          </w:tcPr>
          <w:p w:rsidR="004D2E6C" w:rsidRPr="00EA2FD8" w:rsidRDefault="004D2E6C" w:rsidP="001C7916">
            <w:pPr>
              <w:rPr>
                <w:color w:val="000000"/>
                <w:sz w:val="24"/>
                <w:szCs w:val="24"/>
                <w:rtl/>
              </w:rPr>
            </w:pPr>
          </w:p>
        </w:tc>
        <w:tc>
          <w:tcPr>
            <w:tcW w:w="1140" w:type="dxa"/>
          </w:tcPr>
          <w:p w:rsidR="004D2E6C" w:rsidRPr="00EA2FD8" w:rsidRDefault="004D2E6C" w:rsidP="001C7916">
            <w:pPr>
              <w:rPr>
                <w:color w:val="000000"/>
                <w:sz w:val="24"/>
                <w:szCs w:val="24"/>
                <w:rtl/>
              </w:rPr>
            </w:pPr>
          </w:p>
        </w:tc>
        <w:tc>
          <w:tcPr>
            <w:tcW w:w="1252" w:type="dxa"/>
            <w:shd w:val="clear" w:color="auto" w:fill="auto"/>
          </w:tcPr>
          <w:p w:rsidR="004D2E6C" w:rsidRPr="00EA2FD8" w:rsidRDefault="004D2E6C" w:rsidP="001C7916">
            <w:pPr>
              <w:rPr>
                <w:color w:val="000000"/>
                <w:sz w:val="24"/>
                <w:szCs w:val="24"/>
                <w:rtl/>
              </w:rPr>
            </w:pPr>
          </w:p>
        </w:tc>
        <w:tc>
          <w:tcPr>
            <w:tcW w:w="1190" w:type="dxa"/>
            <w:shd w:val="clear" w:color="auto" w:fill="auto"/>
          </w:tcPr>
          <w:p w:rsidR="004D2E6C" w:rsidRPr="00EA2FD8" w:rsidRDefault="004D2E6C" w:rsidP="001C7916">
            <w:pPr>
              <w:rPr>
                <w:color w:val="000000"/>
                <w:sz w:val="24"/>
                <w:szCs w:val="24"/>
                <w:rtl/>
              </w:rPr>
            </w:pPr>
          </w:p>
        </w:tc>
        <w:tc>
          <w:tcPr>
            <w:tcW w:w="1190" w:type="dxa"/>
            <w:shd w:val="clear" w:color="auto" w:fill="auto"/>
          </w:tcPr>
          <w:p w:rsidR="004D2E6C" w:rsidRPr="00EA2FD8" w:rsidRDefault="004D2E6C" w:rsidP="001C7916">
            <w:pPr>
              <w:rPr>
                <w:color w:val="000000"/>
                <w:sz w:val="24"/>
                <w:szCs w:val="24"/>
                <w:rtl/>
              </w:rPr>
            </w:pPr>
          </w:p>
        </w:tc>
        <w:tc>
          <w:tcPr>
            <w:tcW w:w="1220" w:type="dxa"/>
            <w:shd w:val="clear" w:color="auto" w:fill="auto"/>
          </w:tcPr>
          <w:p w:rsidR="004D2E6C" w:rsidRPr="00EA2FD8" w:rsidRDefault="004D2E6C" w:rsidP="001C7916">
            <w:pPr>
              <w:rPr>
                <w:color w:val="000000"/>
                <w:sz w:val="24"/>
                <w:szCs w:val="24"/>
                <w:rtl/>
              </w:rPr>
            </w:pPr>
          </w:p>
        </w:tc>
      </w:tr>
      <w:tr w:rsidR="004D2E6C" w:rsidRPr="00EA2FD8" w:rsidTr="0057466A">
        <w:trPr>
          <w:trHeight w:val="728"/>
        </w:trPr>
        <w:tc>
          <w:tcPr>
            <w:tcW w:w="1188" w:type="dxa"/>
            <w:vMerge/>
            <w:shd w:val="clear" w:color="auto" w:fill="auto"/>
          </w:tcPr>
          <w:p w:rsidR="004D2E6C" w:rsidRPr="00EA2FD8" w:rsidRDefault="004D2E6C" w:rsidP="0057466A">
            <w:pPr>
              <w:rPr>
                <w:b w:val="0"/>
                <w:bCs/>
                <w:color w:val="000000"/>
                <w:sz w:val="24"/>
                <w:szCs w:val="24"/>
                <w:rtl/>
              </w:rPr>
            </w:pPr>
          </w:p>
        </w:tc>
        <w:tc>
          <w:tcPr>
            <w:tcW w:w="1334" w:type="dxa"/>
            <w:shd w:val="clear" w:color="auto" w:fill="auto"/>
            <w:vAlign w:val="center"/>
          </w:tcPr>
          <w:p w:rsidR="004D2E6C" w:rsidRPr="00EA2FD8" w:rsidRDefault="004D2E6C" w:rsidP="001C7916">
            <w:pPr>
              <w:jc w:val="center"/>
              <w:rPr>
                <w:b w:val="0"/>
                <w:bCs/>
                <w:color w:val="000000"/>
                <w:sz w:val="24"/>
                <w:szCs w:val="24"/>
                <w:rtl/>
              </w:rPr>
            </w:pPr>
            <w:r w:rsidRPr="00EA2FD8">
              <w:rPr>
                <w:rFonts w:hint="cs"/>
                <w:bCs/>
                <w:color w:val="000000"/>
                <w:sz w:val="24"/>
                <w:szCs w:val="24"/>
                <w:rtl/>
              </w:rPr>
              <w:t>בנייה עד שלוש קומות</w:t>
            </w:r>
          </w:p>
        </w:tc>
        <w:tc>
          <w:tcPr>
            <w:tcW w:w="1062" w:type="dxa"/>
            <w:shd w:val="clear" w:color="auto" w:fill="auto"/>
          </w:tcPr>
          <w:p w:rsidR="004D2E6C" w:rsidRPr="00EA2FD8" w:rsidRDefault="004D2E6C" w:rsidP="0057466A">
            <w:pPr>
              <w:rPr>
                <w:color w:val="000000"/>
                <w:sz w:val="24"/>
                <w:szCs w:val="24"/>
                <w:rtl/>
              </w:rPr>
            </w:pPr>
          </w:p>
        </w:tc>
        <w:tc>
          <w:tcPr>
            <w:tcW w:w="1140" w:type="dxa"/>
          </w:tcPr>
          <w:p w:rsidR="004D2E6C" w:rsidRPr="00EA2FD8" w:rsidRDefault="004D2E6C" w:rsidP="0057466A">
            <w:pPr>
              <w:rPr>
                <w:color w:val="000000"/>
                <w:sz w:val="24"/>
                <w:szCs w:val="24"/>
                <w:rtl/>
              </w:rPr>
            </w:pPr>
          </w:p>
        </w:tc>
        <w:tc>
          <w:tcPr>
            <w:tcW w:w="1252" w:type="dxa"/>
            <w:shd w:val="clear" w:color="auto" w:fill="auto"/>
          </w:tcPr>
          <w:p w:rsidR="004D2E6C" w:rsidRPr="00EA2FD8" w:rsidRDefault="004D2E6C" w:rsidP="0057466A">
            <w:pPr>
              <w:rPr>
                <w:color w:val="000000"/>
                <w:sz w:val="24"/>
                <w:szCs w:val="24"/>
                <w:rtl/>
              </w:rPr>
            </w:pPr>
          </w:p>
        </w:tc>
        <w:tc>
          <w:tcPr>
            <w:tcW w:w="1190" w:type="dxa"/>
            <w:shd w:val="clear" w:color="auto" w:fill="auto"/>
          </w:tcPr>
          <w:p w:rsidR="004D2E6C" w:rsidRPr="00EA2FD8" w:rsidRDefault="004D2E6C" w:rsidP="0057466A">
            <w:pPr>
              <w:rPr>
                <w:color w:val="000000"/>
                <w:sz w:val="24"/>
                <w:szCs w:val="24"/>
                <w:rtl/>
              </w:rPr>
            </w:pPr>
          </w:p>
        </w:tc>
        <w:tc>
          <w:tcPr>
            <w:tcW w:w="1190" w:type="dxa"/>
            <w:shd w:val="clear" w:color="auto" w:fill="auto"/>
          </w:tcPr>
          <w:p w:rsidR="004D2E6C" w:rsidRPr="00EA2FD8" w:rsidRDefault="004D2E6C" w:rsidP="0057466A">
            <w:pPr>
              <w:rPr>
                <w:color w:val="000000"/>
                <w:sz w:val="24"/>
                <w:szCs w:val="24"/>
                <w:rtl/>
              </w:rPr>
            </w:pPr>
          </w:p>
        </w:tc>
        <w:tc>
          <w:tcPr>
            <w:tcW w:w="1220" w:type="dxa"/>
            <w:shd w:val="clear" w:color="auto" w:fill="auto"/>
          </w:tcPr>
          <w:p w:rsidR="004D2E6C" w:rsidRPr="00EA2FD8" w:rsidRDefault="004D2E6C" w:rsidP="0057466A">
            <w:pPr>
              <w:rPr>
                <w:color w:val="000000"/>
                <w:sz w:val="24"/>
                <w:szCs w:val="24"/>
                <w:rtl/>
              </w:rPr>
            </w:pPr>
          </w:p>
        </w:tc>
      </w:tr>
    </w:tbl>
    <w:p w:rsidR="004D2E6C" w:rsidRPr="00EA2FD8" w:rsidRDefault="004D2E6C" w:rsidP="004D2E6C">
      <w:pPr>
        <w:rPr>
          <w:color w:val="000000"/>
          <w:sz w:val="24"/>
          <w:szCs w:val="24"/>
          <w:rtl/>
        </w:rPr>
      </w:pPr>
    </w:p>
    <w:p w:rsidR="000D7FBB" w:rsidRDefault="000D7FBB" w:rsidP="000D7FBB">
      <w:pPr>
        <w:rPr>
          <w:color w:val="000000"/>
          <w:sz w:val="24"/>
          <w:szCs w:val="24"/>
          <w:rtl/>
        </w:rPr>
      </w:pPr>
    </w:p>
    <w:p w:rsidR="000D7FBB" w:rsidRPr="006E2545" w:rsidRDefault="000D7FBB" w:rsidP="000D7FBB">
      <w:pPr>
        <w:rPr>
          <w:color w:val="000000"/>
          <w:sz w:val="24"/>
          <w:szCs w:val="24"/>
          <w:rtl/>
        </w:rPr>
      </w:pPr>
      <w:r w:rsidRPr="006E2545">
        <w:rPr>
          <w:rFonts w:hint="cs"/>
          <w:color w:val="000000"/>
          <w:sz w:val="24"/>
          <w:szCs w:val="24"/>
          <w:rtl/>
        </w:rPr>
        <w:t>שם המציע ___________________</w:t>
      </w:r>
    </w:p>
    <w:p w:rsidR="000D7FBB" w:rsidRPr="006E2545" w:rsidRDefault="000D7FBB" w:rsidP="000D7FBB">
      <w:pPr>
        <w:rPr>
          <w:color w:val="000000"/>
          <w:sz w:val="24"/>
          <w:szCs w:val="24"/>
          <w:rtl/>
        </w:rPr>
      </w:pPr>
    </w:p>
    <w:p w:rsidR="00700467" w:rsidRDefault="000D7FBB" w:rsidP="00A7429B">
      <w:pPr>
        <w:spacing w:line="240" w:lineRule="auto"/>
      </w:pPr>
      <w:r w:rsidRPr="006E2545">
        <w:rPr>
          <w:rFonts w:hint="cs"/>
          <w:color w:val="000000"/>
          <w:sz w:val="24"/>
          <w:szCs w:val="24"/>
          <w:rtl/>
        </w:rPr>
        <w:t>חתימה וחותמת __________________</w:t>
      </w:r>
    </w:p>
    <w:sectPr w:rsidR="00700467" w:rsidSect="001C7916">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97138" w:rsidRDefault="00B97138" w:rsidP="000A389D">
      <w:pPr>
        <w:spacing w:line="240" w:lineRule="auto"/>
      </w:pPr>
      <w:r>
        <w:separator/>
      </w:r>
    </w:p>
  </w:endnote>
  <w:endnote w:type="continuationSeparator" w:id="0">
    <w:p w:rsidR="00B97138" w:rsidRDefault="00B97138" w:rsidP="000A389D">
      <w:pPr>
        <w:spacing w:line="240" w:lineRule="auto"/>
      </w:pPr>
      <w:r>
        <w:continuationSeparator/>
      </w:r>
    </w:p>
  </w:endnote>
  <w:endnote w:type="continuationNotice" w:id="1">
    <w:p w:rsidR="00B97138" w:rsidRDefault="00B97138">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TUR">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249118027"/>
      <w:docPartObj>
        <w:docPartGallery w:val="Page Numbers (Bottom of Page)"/>
        <w:docPartUnique/>
      </w:docPartObj>
    </w:sdtPr>
    <w:sdtEndPr>
      <w:rPr>
        <w:cs/>
      </w:rPr>
    </w:sdtEndPr>
    <w:sdtContent>
      <w:p w:rsidR="000D5925" w:rsidRDefault="000D5925">
        <w:pPr>
          <w:pStyle w:val="a9"/>
          <w:jc w:val="right"/>
          <w:rPr>
            <w:rtl/>
            <w:cs/>
          </w:rPr>
        </w:pPr>
        <w:r>
          <w:fldChar w:fldCharType="begin"/>
        </w:r>
        <w:r>
          <w:rPr>
            <w:rtl/>
            <w:cs/>
          </w:rPr>
          <w:instrText>PAGE   \* MERGEFORMAT</w:instrText>
        </w:r>
        <w:r>
          <w:fldChar w:fldCharType="separate"/>
        </w:r>
        <w:r w:rsidR="00400F52" w:rsidRPr="00400F52">
          <w:rPr>
            <w:noProof/>
            <w:rtl/>
            <w:lang w:val="he-IL"/>
          </w:rPr>
          <w:t>19</w:t>
        </w:r>
        <w:r>
          <w:fldChar w:fldCharType="end"/>
        </w:r>
      </w:p>
    </w:sdtContent>
  </w:sdt>
  <w:p w:rsidR="000D5925" w:rsidRPr="009222B6" w:rsidRDefault="000D5925" w:rsidP="000A389D">
    <w:pPr>
      <w:tabs>
        <w:tab w:val="center" w:pos="4153"/>
        <w:tab w:val="right" w:pos="8306"/>
      </w:tabs>
      <w:jc w:val="center"/>
      <w:rPr>
        <w:rFonts w:ascii="David" w:hAnsi="David"/>
        <w:b w:val="0"/>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97138" w:rsidRDefault="00B97138" w:rsidP="000A389D">
      <w:pPr>
        <w:spacing w:line="240" w:lineRule="auto"/>
      </w:pPr>
      <w:r>
        <w:separator/>
      </w:r>
    </w:p>
  </w:footnote>
  <w:footnote w:type="continuationSeparator" w:id="0">
    <w:p w:rsidR="00B97138" w:rsidRDefault="00B97138" w:rsidP="000A389D">
      <w:pPr>
        <w:spacing w:line="240" w:lineRule="auto"/>
      </w:pPr>
      <w:r>
        <w:continuationSeparator/>
      </w:r>
    </w:p>
  </w:footnote>
  <w:footnote w:type="continuationNotice" w:id="1">
    <w:p w:rsidR="00B97138" w:rsidRDefault="00B97138">
      <w:pPr>
        <w:spacing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5925" w:rsidRDefault="000D5925">
    <w:pPr>
      <w:pStyle w:val="a3"/>
      <w:rPr>
        <w:rtl/>
      </w:rPr>
    </w:pPr>
    <w:r>
      <w:rPr>
        <w:noProof/>
      </w:rPr>
      <w:drawing>
        <wp:inline distT="0" distB="0" distL="0" distR="0" wp14:anchorId="50A8B677" wp14:editId="736CE5F1">
          <wp:extent cx="5724525" cy="4152900"/>
          <wp:effectExtent l="0" t="0" r="0" b="0"/>
          <wp:docPr id="4" name="Picture 3"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r>
      <w:rPr>
        <w:b w:val="0"/>
        <w:bCs/>
        <w:noProof/>
        <w:sz w:val="40"/>
        <w:szCs w:val="40"/>
      </w:rPr>
      <w:drawing>
        <wp:inline distT="0" distB="0" distL="0" distR="0" wp14:anchorId="33BE5247" wp14:editId="27672DB5">
          <wp:extent cx="5724525" cy="4152900"/>
          <wp:effectExtent l="0" t="0" r="0" b="0"/>
          <wp:docPr id="5" name="Picture 1"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5925" w:rsidRPr="009222B6" w:rsidRDefault="000D5925" w:rsidP="001C7916">
    <w:pPr>
      <w:pStyle w:val="a3"/>
      <w:jc w:val="center"/>
      <w:rPr>
        <w:b w:val="0"/>
        <w:bCs/>
        <w:sz w:val="40"/>
        <w:szCs w:val="40"/>
        <w:rtl/>
      </w:rPr>
    </w:pPr>
    <w:r>
      <w:rPr>
        <w:b w:val="0"/>
        <w:bCs/>
        <w:noProof/>
        <w:sz w:val="40"/>
        <w:szCs w:val="40"/>
      </w:rPr>
      <w:drawing>
        <wp:anchor distT="0" distB="0" distL="114300" distR="114300" simplePos="0" relativeHeight="251658240" behindDoc="1" locked="0" layoutInCell="1" allowOverlap="1" wp14:anchorId="3C515045" wp14:editId="168146E7">
          <wp:simplePos x="0" y="0"/>
          <wp:positionH relativeFrom="column">
            <wp:posOffset>4647913</wp:posOffset>
          </wp:positionH>
          <wp:positionV relativeFrom="paragraph">
            <wp:posOffset>-114300</wp:posOffset>
          </wp:positionV>
          <wp:extent cx="1090014" cy="790575"/>
          <wp:effectExtent l="0" t="0" r="0" b="0"/>
          <wp:wrapNone/>
          <wp:docPr id="6" name="Picture 4"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documents\logo\34929 Logo Binuy BZ 2 con.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094859" cy="794089"/>
                  </a:xfrm>
                  <a:prstGeom prst="rect">
                    <a:avLst/>
                  </a:prstGeom>
                  <a:noFill/>
                  <a:ln>
                    <a:noFill/>
                  </a:ln>
                </pic:spPr>
              </pic:pic>
            </a:graphicData>
          </a:graphic>
          <wp14:sizeRelH relativeFrom="page">
            <wp14:pctWidth>0</wp14:pctWidth>
          </wp14:sizeRelH>
          <wp14:sizeRelV relativeFrom="page">
            <wp14:pctHeight>0</wp14:pctHeight>
          </wp14:sizeRelV>
        </wp:anchor>
      </w:drawing>
    </w:r>
    <w:r w:rsidRPr="009222B6">
      <w:rPr>
        <w:rFonts w:hint="cs"/>
        <w:b w:val="0"/>
        <w:bCs/>
        <w:sz w:val="40"/>
        <w:szCs w:val="40"/>
        <w:rtl/>
      </w:rPr>
      <w:t>מדינת ישראל</w:t>
    </w:r>
  </w:p>
  <w:p w:rsidR="000D5925" w:rsidRDefault="000D5925" w:rsidP="00FC6A3E">
    <w:pPr>
      <w:pStyle w:val="a3"/>
      <w:jc w:val="center"/>
      <w:rPr>
        <w:sz w:val="32"/>
        <w:szCs w:val="32"/>
        <w:rtl/>
      </w:rPr>
    </w:pPr>
    <w:r>
      <w:rPr>
        <w:rFonts w:hint="cs"/>
        <w:sz w:val="32"/>
        <w:szCs w:val="32"/>
        <w:rtl/>
      </w:rPr>
      <w:t>משרד הבינוי</w:t>
    </w:r>
  </w:p>
  <w:sdt>
    <w:sdtPr>
      <w:rPr>
        <w:sz w:val="28"/>
        <w:szCs w:val="28"/>
        <w:rtl/>
      </w:rPr>
      <w:id w:val="-2098850945"/>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AB1A9B7A-729E-45A3-A98B-2F86A85BAA0B}"/>
      <w:text/>
    </w:sdtPr>
    <w:sdtEndPr/>
    <w:sdtContent>
      <w:p w:rsidR="000D5925" w:rsidRPr="007D6E9C" w:rsidRDefault="000D5925" w:rsidP="006D187B">
        <w:pPr>
          <w:jc w:val="center"/>
          <w:rPr>
            <w:rtl/>
          </w:rPr>
        </w:pPr>
        <w:r>
          <w:rPr>
            <w:rFonts w:hint="cs"/>
            <w:sz w:val="28"/>
            <w:szCs w:val="28"/>
            <w:rtl/>
          </w:rPr>
          <w:t xml:space="preserve">מינהל הנדסה וביצוע </w:t>
        </w:r>
      </w:p>
    </w:sdtContent>
  </w:sdt>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5925" w:rsidRPr="009222B6" w:rsidRDefault="000D5925" w:rsidP="00600D38">
    <w:pPr>
      <w:pStyle w:val="a3"/>
      <w:jc w:val="center"/>
      <w:rPr>
        <w:b w:val="0"/>
        <w:bCs/>
        <w:sz w:val="40"/>
        <w:szCs w:val="40"/>
        <w:rtl/>
      </w:rPr>
    </w:pPr>
    <w:r>
      <w:rPr>
        <w:b w:val="0"/>
        <w:bCs/>
        <w:noProof/>
        <w:sz w:val="40"/>
        <w:szCs w:val="40"/>
      </w:rPr>
      <w:drawing>
        <wp:anchor distT="0" distB="0" distL="114300" distR="114300" simplePos="0" relativeHeight="251660288" behindDoc="1" locked="0" layoutInCell="1" allowOverlap="1" wp14:anchorId="4A437A90" wp14:editId="19C1D4AF">
          <wp:simplePos x="0" y="0"/>
          <wp:positionH relativeFrom="column">
            <wp:posOffset>4647913</wp:posOffset>
          </wp:positionH>
          <wp:positionV relativeFrom="paragraph">
            <wp:posOffset>-114300</wp:posOffset>
          </wp:positionV>
          <wp:extent cx="1090014" cy="790575"/>
          <wp:effectExtent l="0" t="0" r="0" b="0"/>
          <wp:wrapNone/>
          <wp:docPr id="1" name="Picture 4"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documents\logo\34929 Logo Binuy BZ 2 con.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094859" cy="794089"/>
                  </a:xfrm>
                  <a:prstGeom prst="rect">
                    <a:avLst/>
                  </a:prstGeom>
                  <a:noFill/>
                  <a:ln>
                    <a:noFill/>
                  </a:ln>
                </pic:spPr>
              </pic:pic>
            </a:graphicData>
          </a:graphic>
          <wp14:sizeRelH relativeFrom="page">
            <wp14:pctWidth>0</wp14:pctWidth>
          </wp14:sizeRelH>
          <wp14:sizeRelV relativeFrom="page">
            <wp14:pctHeight>0</wp14:pctHeight>
          </wp14:sizeRelV>
        </wp:anchor>
      </w:drawing>
    </w:r>
    <w:r w:rsidRPr="009222B6">
      <w:rPr>
        <w:rFonts w:hint="cs"/>
        <w:b w:val="0"/>
        <w:bCs/>
        <w:sz w:val="40"/>
        <w:szCs w:val="40"/>
        <w:rtl/>
      </w:rPr>
      <w:t>מדינת ישראל</w:t>
    </w:r>
  </w:p>
  <w:p w:rsidR="000D5925" w:rsidRDefault="000D5925" w:rsidP="00600D38">
    <w:pPr>
      <w:pStyle w:val="a3"/>
      <w:jc w:val="center"/>
      <w:rPr>
        <w:sz w:val="32"/>
        <w:szCs w:val="32"/>
        <w:rtl/>
      </w:rPr>
    </w:pPr>
    <w:r>
      <w:rPr>
        <w:rFonts w:hint="cs"/>
        <w:sz w:val="32"/>
        <w:szCs w:val="32"/>
        <w:rtl/>
      </w:rPr>
      <w:t>משרד הבינוי</w:t>
    </w:r>
  </w:p>
  <w:sdt>
    <w:sdtPr>
      <w:rPr>
        <w:sz w:val="28"/>
        <w:szCs w:val="28"/>
        <w:rtl/>
      </w:rPr>
      <w:id w:val="1635138895"/>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AB1A9B7A-729E-45A3-A98B-2F86A85BAA0B}"/>
      <w:text/>
    </w:sdtPr>
    <w:sdtEndPr/>
    <w:sdtContent>
      <w:p w:rsidR="000D5925" w:rsidRPr="007D6E9C" w:rsidRDefault="000D5925" w:rsidP="00600D38">
        <w:pPr>
          <w:jc w:val="center"/>
          <w:rPr>
            <w:rtl/>
          </w:rPr>
        </w:pPr>
        <w:r>
          <w:rPr>
            <w:rFonts w:hint="cs"/>
            <w:sz w:val="28"/>
            <w:szCs w:val="28"/>
            <w:rtl/>
          </w:rPr>
          <w:t xml:space="preserve">מינהל הנדסה וביצוע </w:t>
        </w:r>
      </w:p>
    </w:sdtContent>
  </w:sdt>
  <w:p w:rsidR="000D5925" w:rsidRDefault="000D5925">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486A7B"/>
    <w:multiLevelType w:val="multilevel"/>
    <w:tmpl w:val="68FC0968"/>
    <w:lvl w:ilvl="0">
      <w:start w:val="1"/>
      <w:numFmt w:val="decimal"/>
      <w:lvlText w:val="%1."/>
      <w:lvlJc w:val="left"/>
      <w:pPr>
        <w:tabs>
          <w:tab w:val="num" w:pos="786"/>
        </w:tabs>
        <w:ind w:left="786" w:hanging="360"/>
      </w:pPr>
      <w:rPr>
        <w:rFonts w:ascii="Times New Roman" w:eastAsia="Times New Roman" w:hAnsi="Times New Roman" w:cs="David" w:hint="default"/>
        <w:b/>
        <w:bCs/>
      </w:rPr>
    </w:lvl>
    <w:lvl w:ilvl="1">
      <w:start w:val="1"/>
      <w:numFmt w:val="decimal"/>
      <w:isLgl/>
      <w:lvlText w:val="%1.%2"/>
      <w:lvlJc w:val="right"/>
      <w:pPr>
        <w:ind w:left="2268" w:hanging="850"/>
      </w:pPr>
      <w:rPr>
        <w:rFonts w:hint="default"/>
        <w:b/>
        <w:bCs/>
      </w:rPr>
    </w:lvl>
    <w:lvl w:ilvl="2">
      <w:start w:val="1"/>
      <w:numFmt w:val="bullet"/>
      <w:lvlText w:val=""/>
      <w:lvlJc w:val="left"/>
      <w:pPr>
        <w:ind w:left="3020" w:hanging="720"/>
      </w:pPr>
      <w:rPr>
        <w:rFonts w:ascii="Symbol" w:hAnsi="Symbol" w:hint="default"/>
      </w:rPr>
    </w:lvl>
    <w:lvl w:ilvl="3">
      <w:start w:val="1"/>
      <w:numFmt w:val="decimal"/>
      <w:isLgl/>
      <w:lvlText w:val="%1.%2.%3.%4"/>
      <w:lvlJc w:val="left"/>
      <w:pPr>
        <w:ind w:left="3957" w:hanging="720"/>
      </w:pPr>
      <w:rPr>
        <w:rFonts w:hint="default"/>
      </w:rPr>
    </w:lvl>
    <w:lvl w:ilvl="4">
      <w:start w:val="1"/>
      <w:numFmt w:val="decimal"/>
      <w:isLgl/>
      <w:lvlText w:val="%1.%2.%3.%4.%5"/>
      <w:lvlJc w:val="left"/>
      <w:pPr>
        <w:ind w:left="5254" w:hanging="1080"/>
      </w:pPr>
      <w:rPr>
        <w:rFonts w:hint="default"/>
      </w:rPr>
    </w:lvl>
    <w:lvl w:ilvl="5">
      <w:start w:val="1"/>
      <w:numFmt w:val="decimal"/>
      <w:isLgl/>
      <w:lvlText w:val="%1.%2.%3.%4.%5.%6"/>
      <w:lvlJc w:val="left"/>
      <w:pPr>
        <w:ind w:left="6191" w:hanging="1080"/>
      </w:pPr>
      <w:rPr>
        <w:rFonts w:hint="default"/>
      </w:rPr>
    </w:lvl>
    <w:lvl w:ilvl="6">
      <w:start w:val="1"/>
      <w:numFmt w:val="decimal"/>
      <w:isLgl/>
      <w:lvlText w:val="%1.%2.%3.%4.%5.%6.%7"/>
      <w:lvlJc w:val="left"/>
      <w:pPr>
        <w:ind w:left="7488" w:hanging="1440"/>
      </w:pPr>
      <w:rPr>
        <w:rFonts w:hint="default"/>
      </w:rPr>
    </w:lvl>
    <w:lvl w:ilvl="7">
      <w:start w:val="1"/>
      <w:numFmt w:val="decimal"/>
      <w:isLgl/>
      <w:lvlText w:val="%1.%2.%3.%4.%5.%6.%7.%8"/>
      <w:lvlJc w:val="left"/>
      <w:pPr>
        <w:ind w:left="8425" w:hanging="1440"/>
      </w:pPr>
      <w:rPr>
        <w:rFonts w:hint="default"/>
      </w:rPr>
    </w:lvl>
    <w:lvl w:ilvl="8">
      <w:start w:val="1"/>
      <w:numFmt w:val="decimal"/>
      <w:isLgl/>
      <w:lvlText w:val="%1.%2.%3.%4.%5.%6.%7.%8.%9"/>
      <w:lvlJc w:val="left"/>
      <w:pPr>
        <w:ind w:left="9722" w:hanging="1800"/>
      </w:pPr>
      <w:rPr>
        <w:rFonts w:hint="default"/>
      </w:rPr>
    </w:lvl>
  </w:abstractNum>
  <w:abstractNum w:abstractNumId="1">
    <w:nsid w:val="02A6374E"/>
    <w:multiLevelType w:val="hybridMultilevel"/>
    <w:tmpl w:val="51046C32"/>
    <w:lvl w:ilvl="0" w:tplc="DEDACFB6">
      <w:start w:val="1"/>
      <w:numFmt w:val="hebrew1"/>
      <w:lvlRestart w:val="0"/>
      <w:lvlText w:val="(%1)"/>
      <w:lvlJc w:val="left"/>
      <w:pPr>
        <w:tabs>
          <w:tab w:val="num" w:pos="624"/>
        </w:tabs>
        <w:ind w:left="0" w:firstLine="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3FE6016"/>
    <w:multiLevelType w:val="hybridMultilevel"/>
    <w:tmpl w:val="93106008"/>
    <w:lvl w:ilvl="0" w:tplc="0328538E">
      <w:start w:val="1"/>
      <w:numFmt w:val="hebrew1"/>
      <w:lvlRestart w:val="0"/>
      <w:lvlText w:val="(%1)"/>
      <w:lvlJc w:val="left"/>
      <w:pPr>
        <w:tabs>
          <w:tab w:val="num" w:pos="624"/>
        </w:tabs>
        <w:ind w:left="0" w:firstLine="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012335A"/>
    <w:multiLevelType w:val="hybridMultilevel"/>
    <w:tmpl w:val="5F64E18C"/>
    <w:lvl w:ilvl="0" w:tplc="96D4EE92">
      <w:start w:val="1"/>
      <w:numFmt w:val="decimal"/>
      <w:lvlRestart w:val="0"/>
      <w:lvlText w:val="(%1)"/>
      <w:lvlJc w:val="left"/>
      <w:pPr>
        <w:tabs>
          <w:tab w:val="num" w:pos="624"/>
        </w:tabs>
        <w:ind w:left="0" w:firstLine="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1AD493A"/>
    <w:multiLevelType w:val="hybridMultilevel"/>
    <w:tmpl w:val="0F987F88"/>
    <w:lvl w:ilvl="0" w:tplc="AAD0841E">
      <w:start w:val="1"/>
      <w:numFmt w:val="decimal"/>
      <w:lvlText w:val="%1."/>
      <w:lvlJc w:val="center"/>
      <w:pPr>
        <w:ind w:left="1117" w:hanging="360"/>
      </w:pPr>
      <w:rPr>
        <w:rFonts w:hint="default"/>
      </w:rPr>
    </w:lvl>
    <w:lvl w:ilvl="1" w:tplc="04090019" w:tentative="1">
      <w:start w:val="1"/>
      <w:numFmt w:val="lowerLetter"/>
      <w:lvlText w:val="%2."/>
      <w:lvlJc w:val="left"/>
      <w:pPr>
        <w:ind w:left="1837" w:hanging="360"/>
      </w:pPr>
    </w:lvl>
    <w:lvl w:ilvl="2" w:tplc="0409001B" w:tentative="1">
      <w:start w:val="1"/>
      <w:numFmt w:val="lowerRoman"/>
      <w:lvlText w:val="%3."/>
      <w:lvlJc w:val="right"/>
      <w:pPr>
        <w:ind w:left="2557" w:hanging="180"/>
      </w:pPr>
    </w:lvl>
    <w:lvl w:ilvl="3" w:tplc="0409000F" w:tentative="1">
      <w:start w:val="1"/>
      <w:numFmt w:val="decimal"/>
      <w:lvlText w:val="%4."/>
      <w:lvlJc w:val="left"/>
      <w:pPr>
        <w:ind w:left="3277" w:hanging="360"/>
      </w:pPr>
    </w:lvl>
    <w:lvl w:ilvl="4" w:tplc="04090019" w:tentative="1">
      <w:start w:val="1"/>
      <w:numFmt w:val="lowerLetter"/>
      <w:lvlText w:val="%5."/>
      <w:lvlJc w:val="left"/>
      <w:pPr>
        <w:ind w:left="3997" w:hanging="360"/>
      </w:pPr>
    </w:lvl>
    <w:lvl w:ilvl="5" w:tplc="0409001B" w:tentative="1">
      <w:start w:val="1"/>
      <w:numFmt w:val="lowerRoman"/>
      <w:lvlText w:val="%6."/>
      <w:lvlJc w:val="right"/>
      <w:pPr>
        <w:ind w:left="4717" w:hanging="180"/>
      </w:pPr>
    </w:lvl>
    <w:lvl w:ilvl="6" w:tplc="0409000F" w:tentative="1">
      <w:start w:val="1"/>
      <w:numFmt w:val="decimal"/>
      <w:lvlText w:val="%7."/>
      <w:lvlJc w:val="left"/>
      <w:pPr>
        <w:ind w:left="5437" w:hanging="360"/>
      </w:pPr>
    </w:lvl>
    <w:lvl w:ilvl="7" w:tplc="04090019" w:tentative="1">
      <w:start w:val="1"/>
      <w:numFmt w:val="lowerLetter"/>
      <w:lvlText w:val="%8."/>
      <w:lvlJc w:val="left"/>
      <w:pPr>
        <w:ind w:left="6157" w:hanging="360"/>
      </w:pPr>
    </w:lvl>
    <w:lvl w:ilvl="8" w:tplc="0409001B" w:tentative="1">
      <w:start w:val="1"/>
      <w:numFmt w:val="lowerRoman"/>
      <w:lvlText w:val="%9."/>
      <w:lvlJc w:val="right"/>
      <w:pPr>
        <w:ind w:left="6877" w:hanging="180"/>
      </w:pPr>
    </w:lvl>
  </w:abstractNum>
  <w:abstractNum w:abstractNumId="5">
    <w:nsid w:val="16A205E8"/>
    <w:multiLevelType w:val="multilevel"/>
    <w:tmpl w:val="685E3FA0"/>
    <w:lvl w:ilvl="0">
      <w:start w:val="1"/>
      <w:numFmt w:val="decimal"/>
      <w:lvlText w:val="%1."/>
      <w:lvlJc w:val="left"/>
      <w:pPr>
        <w:tabs>
          <w:tab w:val="num" w:pos="786"/>
        </w:tabs>
        <w:ind w:left="786" w:hanging="360"/>
      </w:pPr>
      <w:rPr>
        <w:rFonts w:ascii="Times New Roman" w:eastAsia="Times New Roman" w:hAnsi="Times New Roman" w:cs="David" w:hint="default"/>
        <w:b/>
        <w:bCs w:val="0"/>
      </w:rPr>
    </w:lvl>
    <w:lvl w:ilvl="1">
      <w:start w:val="1"/>
      <w:numFmt w:val="decimal"/>
      <w:isLgl/>
      <w:lvlText w:val="%1.%2"/>
      <w:lvlJc w:val="right"/>
      <w:pPr>
        <w:ind w:left="2268" w:hanging="850"/>
      </w:pPr>
      <w:rPr>
        <w:rFonts w:cs="David" w:hint="default"/>
        <w:b/>
        <w:bCs w:val="0"/>
      </w:rPr>
    </w:lvl>
    <w:lvl w:ilvl="2">
      <w:start w:val="1"/>
      <w:numFmt w:val="decimal"/>
      <w:isLgl/>
      <w:lvlText w:val="%1.%2.%3"/>
      <w:lvlJc w:val="left"/>
      <w:pPr>
        <w:ind w:left="3020" w:hanging="720"/>
      </w:pPr>
      <w:rPr>
        <w:rFonts w:hint="default"/>
      </w:rPr>
    </w:lvl>
    <w:lvl w:ilvl="3">
      <w:start w:val="1"/>
      <w:numFmt w:val="decimal"/>
      <w:isLgl/>
      <w:lvlText w:val="%1.%2.%3.%4"/>
      <w:lvlJc w:val="left"/>
      <w:pPr>
        <w:ind w:left="3957" w:hanging="720"/>
      </w:pPr>
      <w:rPr>
        <w:rFonts w:hint="default"/>
      </w:rPr>
    </w:lvl>
    <w:lvl w:ilvl="4">
      <w:start w:val="1"/>
      <w:numFmt w:val="decimal"/>
      <w:isLgl/>
      <w:lvlText w:val="%1.%2.%3.%4.%5"/>
      <w:lvlJc w:val="left"/>
      <w:pPr>
        <w:ind w:left="5254" w:hanging="1080"/>
      </w:pPr>
      <w:rPr>
        <w:rFonts w:hint="default"/>
      </w:rPr>
    </w:lvl>
    <w:lvl w:ilvl="5">
      <w:start w:val="1"/>
      <w:numFmt w:val="decimal"/>
      <w:isLgl/>
      <w:lvlText w:val="%1.%2.%3.%4.%5.%6"/>
      <w:lvlJc w:val="left"/>
      <w:pPr>
        <w:ind w:left="6191" w:hanging="1080"/>
      </w:pPr>
      <w:rPr>
        <w:rFonts w:hint="default"/>
      </w:rPr>
    </w:lvl>
    <w:lvl w:ilvl="6">
      <w:start w:val="1"/>
      <w:numFmt w:val="decimal"/>
      <w:isLgl/>
      <w:lvlText w:val="%1.%2.%3.%4.%5.%6.%7"/>
      <w:lvlJc w:val="left"/>
      <w:pPr>
        <w:ind w:left="7488" w:hanging="1440"/>
      </w:pPr>
      <w:rPr>
        <w:rFonts w:hint="default"/>
      </w:rPr>
    </w:lvl>
    <w:lvl w:ilvl="7">
      <w:start w:val="1"/>
      <w:numFmt w:val="decimal"/>
      <w:isLgl/>
      <w:lvlText w:val="%1.%2.%3.%4.%5.%6.%7.%8"/>
      <w:lvlJc w:val="left"/>
      <w:pPr>
        <w:ind w:left="8425" w:hanging="1440"/>
      </w:pPr>
      <w:rPr>
        <w:rFonts w:hint="default"/>
      </w:rPr>
    </w:lvl>
    <w:lvl w:ilvl="8">
      <w:start w:val="1"/>
      <w:numFmt w:val="decimal"/>
      <w:isLgl/>
      <w:lvlText w:val="%1.%2.%3.%4.%5.%6.%7.%8.%9"/>
      <w:lvlJc w:val="left"/>
      <w:pPr>
        <w:ind w:left="9722" w:hanging="1800"/>
      </w:pPr>
      <w:rPr>
        <w:rFonts w:hint="default"/>
      </w:rPr>
    </w:lvl>
  </w:abstractNum>
  <w:abstractNum w:abstractNumId="6">
    <w:nsid w:val="20A63D06"/>
    <w:multiLevelType w:val="hybridMultilevel"/>
    <w:tmpl w:val="DE9218C6"/>
    <w:lvl w:ilvl="0" w:tplc="52AE73FE">
      <w:start w:val="1"/>
      <w:numFmt w:val="hebrew1"/>
      <w:lvlRestart w:val="0"/>
      <w:lvlText w:val="(%1)"/>
      <w:lvlJc w:val="left"/>
      <w:pPr>
        <w:tabs>
          <w:tab w:val="num" w:pos="624"/>
        </w:tabs>
        <w:ind w:left="0" w:firstLine="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16673DE"/>
    <w:multiLevelType w:val="hybridMultilevel"/>
    <w:tmpl w:val="9CFCDE90"/>
    <w:lvl w:ilvl="0" w:tplc="2AF45F12">
      <w:start w:val="1"/>
      <w:numFmt w:val="decimal"/>
      <w:lvlText w:val="%1."/>
      <w:lvlJc w:val="left"/>
      <w:pPr>
        <w:ind w:left="1117" w:hanging="360"/>
      </w:pPr>
      <w:rPr>
        <w:rFonts w:cs="David" w:hint="cs"/>
        <w:bCs w:val="0"/>
        <w:iCs w:val="0"/>
        <w:szCs w:val="24"/>
      </w:rPr>
    </w:lvl>
    <w:lvl w:ilvl="1" w:tplc="04090019" w:tentative="1">
      <w:start w:val="1"/>
      <w:numFmt w:val="lowerLetter"/>
      <w:lvlText w:val="%2."/>
      <w:lvlJc w:val="left"/>
      <w:pPr>
        <w:ind w:left="1837" w:hanging="360"/>
      </w:pPr>
    </w:lvl>
    <w:lvl w:ilvl="2" w:tplc="0409001B" w:tentative="1">
      <w:start w:val="1"/>
      <w:numFmt w:val="lowerRoman"/>
      <w:lvlText w:val="%3."/>
      <w:lvlJc w:val="right"/>
      <w:pPr>
        <w:ind w:left="2557" w:hanging="180"/>
      </w:pPr>
    </w:lvl>
    <w:lvl w:ilvl="3" w:tplc="0409000F" w:tentative="1">
      <w:start w:val="1"/>
      <w:numFmt w:val="decimal"/>
      <w:lvlText w:val="%4."/>
      <w:lvlJc w:val="left"/>
      <w:pPr>
        <w:ind w:left="3277" w:hanging="360"/>
      </w:pPr>
    </w:lvl>
    <w:lvl w:ilvl="4" w:tplc="04090019" w:tentative="1">
      <w:start w:val="1"/>
      <w:numFmt w:val="lowerLetter"/>
      <w:lvlText w:val="%5."/>
      <w:lvlJc w:val="left"/>
      <w:pPr>
        <w:ind w:left="3997" w:hanging="360"/>
      </w:pPr>
    </w:lvl>
    <w:lvl w:ilvl="5" w:tplc="0409001B" w:tentative="1">
      <w:start w:val="1"/>
      <w:numFmt w:val="lowerRoman"/>
      <w:lvlText w:val="%6."/>
      <w:lvlJc w:val="right"/>
      <w:pPr>
        <w:ind w:left="4717" w:hanging="180"/>
      </w:pPr>
    </w:lvl>
    <w:lvl w:ilvl="6" w:tplc="0409000F" w:tentative="1">
      <w:start w:val="1"/>
      <w:numFmt w:val="decimal"/>
      <w:lvlText w:val="%7."/>
      <w:lvlJc w:val="left"/>
      <w:pPr>
        <w:ind w:left="5437" w:hanging="360"/>
      </w:pPr>
    </w:lvl>
    <w:lvl w:ilvl="7" w:tplc="04090019" w:tentative="1">
      <w:start w:val="1"/>
      <w:numFmt w:val="lowerLetter"/>
      <w:lvlText w:val="%8."/>
      <w:lvlJc w:val="left"/>
      <w:pPr>
        <w:ind w:left="6157" w:hanging="360"/>
      </w:pPr>
    </w:lvl>
    <w:lvl w:ilvl="8" w:tplc="0409001B" w:tentative="1">
      <w:start w:val="1"/>
      <w:numFmt w:val="lowerRoman"/>
      <w:lvlText w:val="%9."/>
      <w:lvlJc w:val="right"/>
      <w:pPr>
        <w:ind w:left="6877" w:hanging="180"/>
      </w:pPr>
    </w:lvl>
  </w:abstractNum>
  <w:abstractNum w:abstractNumId="8">
    <w:nsid w:val="273C51F1"/>
    <w:multiLevelType w:val="multilevel"/>
    <w:tmpl w:val="48508980"/>
    <w:lvl w:ilvl="0">
      <w:start w:val="1"/>
      <w:numFmt w:val="decimal"/>
      <w:lvlText w:val="%1."/>
      <w:lvlJc w:val="left"/>
      <w:pPr>
        <w:ind w:left="360" w:hanging="360"/>
      </w:pPr>
      <w:rPr>
        <w:rFonts w:hint="default"/>
        <w:b w:val="0"/>
        <w:bCs w:val="0"/>
      </w:rPr>
    </w:lvl>
    <w:lvl w:ilvl="1">
      <w:start w:val="1"/>
      <w:numFmt w:val="decimal"/>
      <w:lvlText w:val="%1.%2."/>
      <w:lvlJc w:val="left"/>
      <w:pPr>
        <w:ind w:left="1021" w:hanging="624"/>
      </w:pPr>
      <w:rPr>
        <w:rFonts w:hint="default"/>
        <w:lang w:bidi="he-IL"/>
      </w:rPr>
    </w:lvl>
    <w:lvl w:ilvl="2">
      <w:start w:val="1"/>
      <w:numFmt w:val="decimal"/>
      <w:lvlText w:val="%1.%2.%3."/>
      <w:lvlJc w:val="left"/>
      <w:pPr>
        <w:ind w:left="2041" w:hanging="907"/>
      </w:pPr>
      <w:rPr>
        <w:rFonts w:cs="David" w:hint="default"/>
      </w:rPr>
    </w:lvl>
    <w:lvl w:ilvl="3">
      <w:start w:val="1"/>
      <w:numFmt w:val="decimal"/>
      <w:lvlText w:val="%1.%2.%3.%4."/>
      <w:lvlJc w:val="left"/>
      <w:pPr>
        <w:ind w:left="2948" w:hanging="1077"/>
      </w:pPr>
      <w:rPr>
        <w:rFonts w:hint="default"/>
        <w:lang w:val="en-US"/>
      </w:rPr>
    </w:lvl>
    <w:lvl w:ilvl="4">
      <w:start w:val="1"/>
      <w:numFmt w:val="decimal"/>
      <w:lvlText w:val="%1.%2.%3.%4.%5."/>
      <w:lvlJc w:val="left"/>
      <w:pPr>
        <w:ind w:left="4253" w:hanging="1305"/>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nsid w:val="27744F76"/>
    <w:multiLevelType w:val="hybridMultilevel"/>
    <w:tmpl w:val="3D7645C6"/>
    <w:lvl w:ilvl="0" w:tplc="05BEA84E">
      <w:start w:val="1"/>
      <w:numFmt w:val="hebrew1"/>
      <w:lvlRestart w:val="0"/>
      <w:lvlText w:val="(%1)"/>
      <w:lvlJc w:val="left"/>
      <w:pPr>
        <w:tabs>
          <w:tab w:val="num" w:pos="624"/>
        </w:tabs>
        <w:ind w:left="0" w:firstLine="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9030729"/>
    <w:multiLevelType w:val="hybridMultilevel"/>
    <w:tmpl w:val="C666E866"/>
    <w:lvl w:ilvl="0" w:tplc="54AEFB92">
      <w:start w:val="1"/>
      <w:numFmt w:val="hebrew1"/>
      <w:lvlText w:val="%1."/>
      <w:lvlJc w:val="left"/>
      <w:pPr>
        <w:ind w:left="644" w:hanging="360"/>
      </w:pPr>
      <w:rPr>
        <w:rFonts w:hint="default"/>
        <w:b/>
        <w:bCs/>
        <w:lang w:val="en-US"/>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1">
    <w:nsid w:val="2FE80A3E"/>
    <w:multiLevelType w:val="hybridMultilevel"/>
    <w:tmpl w:val="BC64EE70"/>
    <w:lvl w:ilvl="0" w:tplc="988E0224">
      <w:start w:val="1"/>
      <w:numFmt w:val="hebrew1"/>
      <w:lvlRestart w:val="0"/>
      <w:lvlText w:val="(%1)"/>
      <w:lvlJc w:val="left"/>
      <w:pPr>
        <w:tabs>
          <w:tab w:val="num" w:pos="624"/>
        </w:tabs>
        <w:ind w:left="0" w:firstLine="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BA62042"/>
    <w:multiLevelType w:val="hybridMultilevel"/>
    <w:tmpl w:val="BF8AB3B2"/>
    <w:lvl w:ilvl="0" w:tplc="DB62E8B4">
      <w:start w:val="1"/>
      <w:numFmt w:val="hebrew1"/>
      <w:lvlText w:val="%1."/>
      <w:lvlJc w:val="left"/>
      <w:pPr>
        <w:ind w:left="2401" w:hanging="360"/>
      </w:pPr>
      <w:rPr>
        <w:rFonts w:hint="default"/>
      </w:rPr>
    </w:lvl>
    <w:lvl w:ilvl="1" w:tplc="04090019" w:tentative="1">
      <w:start w:val="1"/>
      <w:numFmt w:val="lowerLetter"/>
      <w:lvlText w:val="%2."/>
      <w:lvlJc w:val="left"/>
      <w:pPr>
        <w:ind w:left="3121" w:hanging="360"/>
      </w:pPr>
    </w:lvl>
    <w:lvl w:ilvl="2" w:tplc="0409001B" w:tentative="1">
      <w:start w:val="1"/>
      <w:numFmt w:val="lowerRoman"/>
      <w:lvlText w:val="%3."/>
      <w:lvlJc w:val="right"/>
      <w:pPr>
        <w:ind w:left="3841" w:hanging="180"/>
      </w:pPr>
    </w:lvl>
    <w:lvl w:ilvl="3" w:tplc="0409000F" w:tentative="1">
      <w:start w:val="1"/>
      <w:numFmt w:val="decimal"/>
      <w:lvlText w:val="%4."/>
      <w:lvlJc w:val="left"/>
      <w:pPr>
        <w:ind w:left="4561" w:hanging="360"/>
      </w:pPr>
    </w:lvl>
    <w:lvl w:ilvl="4" w:tplc="04090019" w:tentative="1">
      <w:start w:val="1"/>
      <w:numFmt w:val="lowerLetter"/>
      <w:lvlText w:val="%5."/>
      <w:lvlJc w:val="left"/>
      <w:pPr>
        <w:ind w:left="5281" w:hanging="360"/>
      </w:pPr>
    </w:lvl>
    <w:lvl w:ilvl="5" w:tplc="0409001B" w:tentative="1">
      <w:start w:val="1"/>
      <w:numFmt w:val="lowerRoman"/>
      <w:lvlText w:val="%6."/>
      <w:lvlJc w:val="right"/>
      <w:pPr>
        <w:ind w:left="6001" w:hanging="180"/>
      </w:pPr>
    </w:lvl>
    <w:lvl w:ilvl="6" w:tplc="0409000F" w:tentative="1">
      <w:start w:val="1"/>
      <w:numFmt w:val="decimal"/>
      <w:lvlText w:val="%7."/>
      <w:lvlJc w:val="left"/>
      <w:pPr>
        <w:ind w:left="6721" w:hanging="360"/>
      </w:pPr>
    </w:lvl>
    <w:lvl w:ilvl="7" w:tplc="04090019" w:tentative="1">
      <w:start w:val="1"/>
      <w:numFmt w:val="lowerLetter"/>
      <w:lvlText w:val="%8."/>
      <w:lvlJc w:val="left"/>
      <w:pPr>
        <w:ind w:left="7441" w:hanging="360"/>
      </w:pPr>
    </w:lvl>
    <w:lvl w:ilvl="8" w:tplc="0409001B" w:tentative="1">
      <w:start w:val="1"/>
      <w:numFmt w:val="lowerRoman"/>
      <w:lvlText w:val="%9."/>
      <w:lvlJc w:val="right"/>
      <w:pPr>
        <w:ind w:left="8161" w:hanging="180"/>
      </w:pPr>
    </w:lvl>
  </w:abstractNum>
  <w:abstractNum w:abstractNumId="13">
    <w:nsid w:val="3C3A3F3F"/>
    <w:multiLevelType w:val="hybridMultilevel"/>
    <w:tmpl w:val="A9605AF0"/>
    <w:lvl w:ilvl="0" w:tplc="7298AD36">
      <w:start w:val="1"/>
      <w:numFmt w:val="hebrew1"/>
      <w:lvlRestart w:val="0"/>
      <w:lvlText w:val="(%1)"/>
      <w:lvlJc w:val="left"/>
      <w:pPr>
        <w:tabs>
          <w:tab w:val="num" w:pos="624"/>
        </w:tabs>
        <w:ind w:left="0" w:firstLine="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6BE2613"/>
    <w:multiLevelType w:val="hybridMultilevel"/>
    <w:tmpl w:val="D076B502"/>
    <w:lvl w:ilvl="0" w:tplc="8B42E778">
      <w:start w:val="1"/>
      <w:numFmt w:val="hebrew1"/>
      <w:lvlRestart w:val="0"/>
      <w:lvlText w:val="(%1)"/>
      <w:lvlJc w:val="left"/>
      <w:pPr>
        <w:tabs>
          <w:tab w:val="num" w:pos="624"/>
        </w:tabs>
        <w:ind w:left="0" w:firstLine="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7526A3B"/>
    <w:multiLevelType w:val="multilevel"/>
    <w:tmpl w:val="5D3C5886"/>
    <w:lvl w:ilvl="0">
      <w:start w:val="1"/>
      <w:numFmt w:val="decimal"/>
      <w:lvlText w:val="%1"/>
      <w:lvlJc w:val="left"/>
      <w:pPr>
        <w:ind w:left="360" w:hanging="360"/>
      </w:pPr>
      <w:rPr>
        <w:rFonts w:hint="default"/>
      </w:rPr>
    </w:lvl>
    <w:lvl w:ilvl="1">
      <w:start w:val="9"/>
      <w:numFmt w:val="decimal"/>
      <w:lvlText w:val="%1.%2"/>
      <w:lvlJc w:val="left"/>
      <w:pPr>
        <w:ind w:left="757" w:hanging="360"/>
      </w:pPr>
      <w:rPr>
        <w:rFonts w:hint="default"/>
      </w:rPr>
    </w:lvl>
    <w:lvl w:ilvl="2">
      <w:start w:val="1"/>
      <w:numFmt w:val="decimal"/>
      <w:lvlText w:val="%1.%2.%3"/>
      <w:lvlJc w:val="left"/>
      <w:pPr>
        <w:ind w:left="1514" w:hanging="720"/>
      </w:pPr>
      <w:rPr>
        <w:rFonts w:hint="default"/>
      </w:rPr>
    </w:lvl>
    <w:lvl w:ilvl="3">
      <w:start w:val="1"/>
      <w:numFmt w:val="decimal"/>
      <w:lvlText w:val="%1.%2.%3.%4"/>
      <w:lvlJc w:val="left"/>
      <w:pPr>
        <w:ind w:left="1911" w:hanging="720"/>
      </w:pPr>
      <w:rPr>
        <w:rFonts w:hint="default"/>
      </w:rPr>
    </w:lvl>
    <w:lvl w:ilvl="4">
      <w:start w:val="1"/>
      <w:numFmt w:val="decimal"/>
      <w:lvlText w:val="%1.%2.%3.%4.%5"/>
      <w:lvlJc w:val="left"/>
      <w:pPr>
        <w:ind w:left="2668" w:hanging="1080"/>
      </w:pPr>
      <w:rPr>
        <w:rFonts w:hint="default"/>
      </w:rPr>
    </w:lvl>
    <w:lvl w:ilvl="5">
      <w:start w:val="1"/>
      <w:numFmt w:val="decimal"/>
      <w:lvlText w:val="%1.%2.%3.%4.%5.%6"/>
      <w:lvlJc w:val="left"/>
      <w:pPr>
        <w:ind w:left="3065" w:hanging="1080"/>
      </w:pPr>
      <w:rPr>
        <w:rFonts w:hint="default"/>
      </w:rPr>
    </w:lvl>
    <w:lvl w:ilvl="6">
      <w:start w:val="1"/>
      <w:numFmt w:val="decimal"/>
      <w:lvlText w:val="%1.%2.%3.%4.%5.%6.%7"/>
      <w:lvlJc w:val="left"/>
      <w:pPr>
        <w:ind w:left="3822" w:hanging="1440"/>
      </w:pPr>
      <w:rPr>
        <w:rFonts w:hint="default"/>
      </w:rPr>
    </w:lvl>
    <w:lvl w:ilvl="7">
      <w:start w:val="1"/>
      <w:numFmt w:val="decimal"/>
      <w:lvlText w:val="%1.%2.%3.%4.%5.%6.%7.%8"/>
      <w:lvlJc w:val="left"/>
      <w:pPr>
        <w:ind w:left="4219" w:hanging="1440"/>
      </w:pPr>
      <w:rPr>
        <w:rFonts w:hint="default"/>
      </w:rPr>
    </w:lvl>
    <w:lvl w:ilvl="8">
      <w:start w:val="1"/>
      <w:numFmt w:val="decimal"/>
      <w:lvlText w:val="%1.%2.%3.%4.%5.%6.%7.%8.%9"/>
      <w:lvlJc w:val="left"/>
      <w:pPr>
        <w:ind w:left="4976" w:hanging="1800"/>
      </w:pPr>
      <w:rPr>
        <w:rFonts w:hint="default"/>
      </w:rPr>
    </w:lvl>
  </w:abstractNum>
  <w:abstractNum w:abstractNumId="16">
    <w:nsid w:val="47A2519C"/>
    <w:multiLevelType w:val="hybridMultilevel"/>
    <w:tmpl w:val="1D603360"/>
    <w:lvl w:ilvl="0" w:tplc="2AF45F12">
      <w:start w:val="1"/>
      <w:numFmt w:val="decimal"/>
      <w:lvlText w:val="%1."/>
      <w:lvlJc w:val="left"/>
      <w:pPr>
        <w:ind w:left="1117" w:hanging="360"/>
      </w:pPr>
      <w:rPr>
        <w:rFonts w:cs="David" w:hint="cs"/>
        <w:bCs w:val="0"/>
        <w:iCs w:val="0"/>
        <w:szCs w:val="24"/>
      </w:rPr>
    </w:lvl>
    <w:lvl w:ilvl="1" w:tplc="04090019" w:tentative="1">
      <w:start w:val="1"/>
      <w:numFmt w:val="lowerLetter"/>
      <w:lvlText w:val="%2."/>
      <w:lvlJc w:val="left"/>
      <w:pPr>
        <w:ind w:left="1837" w:hanging="360"/>
      </w:pPr>
    </w:lvl>
    <w:lvl w:ilvl="2" w:tplc="0409001B" w:tentative="1">
      <w:start w:val="1"/>
      <w:numFmt w:val="lowerRoman"/>
      <w:lvlText w:val="%3."/>
      <w:lvlJc w:val="right"/>
      <w:pPr>
        <w:ind w:left="2557" w:hanging="180"/>
      </w:pPr>
    </w:lvl>
    <w:lvl w:ilvl="3" w:tplc="0409000F" w:tentative="1">
      <w:start w:val="1"/>
      <w:numFmt w:val="decimal"/>
      <w:lvlText w:val="%4."/>
      <w:lvlJc w:val="left"/>
      <w:pPr>
        <w:ind w:left="3277" w:hanging="360"/>
      </w:pPr>
    </w:lvl>
    <w:lvl w:ilvl="4" w:tplc="04090019" w:tentative="1">
      <w:start w:val="1"/>
      <w:numFmt w:val="lowerLetter"/>
      <w:lvlText w:val="%5."/>
      <w:lvlJc w:val="left"/>
      <w:pPr>
        <w:ind w:left="3997" w:hanging="360"/>
      </w:pPr>
    </w:lvl>
    <w:lvl w:ilvl="5" w:tplc="0409001B" w:tentative="1">
      <w:start w:val="1"/>
      <w:numFmt w:val="lowerRoman"/>
      <w:lvlText w:val="%6."/>
      <w:lvlJc w:val="right"/>
      <w:pPr>
        <w:ind w:left="4717" w:hanging="180"/>
      </w:pPr>
    </w:lvl>
    <w:lvl w:ilvl="6" w:tplc="0409000F" w:tentative="1">
      <w:start w:val="1"/>
      <w:numFmt w:val="decimal"/>
      <w:lvlText w:val="%7."/>
      <w:lvlJc w:val="left"/>
      <w:pPr>
        <w:ind w:left="5437" w:hanging="360"/>
      </w:pPr>
    </w:lvl>
    <w:lvl w:ilvl="7" w:tplc="04090019" w:tentative="1">
      <w:start w:val="1"/>
      <w:numFmt w:val="lowerLetter"/>
      <w:lvlText w:val="%8."/>
      <w:lvlJc w:val="left"/>
      <w:pPr>
        <w:ind w:left="6157" w:hanging="360"/>
      </w:pPr>
    </w:lvl>
    <w:lvl w:ilvl="8" w:tplc="0409001B" w:tentative="1">
      <w:start w:val="1"/>
      <w:numFmt w:val="lowerRoman"/>
      <w:lvlText w:val="%9."/>
      <w:lvlJc w:val="right"/>
      <w:pPr>
        <w:ind w:left="6877" w:hanging="180"/>
      </w:pPr>
    </w:lvl>
  </w:abstractNum>
  <w:abstractNum w:abstractNumId="17">
    <w:nsid w:val="4EC651EC"/>
    <w:multiLevelType w:val="hybridMultilevel"/>
    <w:tmpl w:val="446EB134"/>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FC16790"/>
    <w:multiLevelType w:val="multilevel"/>
    <w:tmpl w:val="48508980"/>
    <w:lvl w:ilvl="0">
      <w:start w:val="1"/>
      <w:numFmt w:val="decimal"/>
      <w:lvlText w:val="%1."/>
      <w:lvlJc w:val="left"/>
      <w:pPr>
        <w:ind w:left="360" w:hanging="360"/>
      </w:pPr>
      <w:rPr>
        <w:rFonts w:hint="default"/>
        <w:b w:val="0"/>
        <w:bCs w:val="0"/>
      </w:rPr>
    </w:lvl>
    <w:lvl w:ilvl="1">
      <w:start w:val="1"/>
      <w:numFmt w:val="decimal"/>
      <w:lvlText w:val="%1.%2."/>
      <w:lvlJc w:val="left"/>
      <w:pPr>
        <w:ind w:left="1021" w:hanging="624"/>
      </w:pPr>
      <w:rPr>
        <w:rFonts w:hint="default"/>
        <w:lang w:bidi="he-IL"/>
      </w:rPr>
    </w:lvl>
    <w:lvl w:ilvl="2">
      <w:start w:val="1"/>
      <w:numFmt w:val="decimal"/>
      <w:lvlText w:val="%1.%2.%3."/>
      <w:lvlJc w:val="left"/>
      <w:pPr>
        <w:ind w:left="2041" w:hanging="907"/>
      </w:pPr>
      <w:rPr>
        <w:rFonts w:cs="David" w:hint="default"/>
      </w:rPr>
    </w:lvl>
    <w:lvl w:ilvl="3">
      <w:start w:val="1"/>
      <w:numFmt w:val="decimal"/>
      <w:lvlText w:val="%1.%2.%3.%4."/>
      <w:lvlJc w:val="left"/>
      <w:pPr>
        <w:ind w:left="2948" w:hanging="1077"/>
      </w:pPr>
      <w:rPr>
        <w:rFonts w:hint="default"/>
        <w:lang w:val="en-US"/>
      </w:rPr>
    </w:lvl>
    <w:lvl w:ilvl="4">
      <w:start w:val="1"/>
      <w:numFmt w:val="decimal"/>
      <w:lvlText w:val="%1.%2.%3.%4.%5."/>
      <w:lvlJc w:val="left"/>
      <w:pPr>
        <w:ind w:left="4253" w:hanging="1305"/>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nsid w:val="53B46C31"/>
    <w:multiLevelType w:val="hybridMultilevel"/>
    <w:tmpl w:val="63B6C180"/>
    <w:lvl w:ilvl="0" w:tplc="0358BD6E">
      <w:start w:val="1"/>
      <w:numFmt w:val="hebrew1"/>
      <w:lvlRestart w:val="0"/>
      <w:lvlText w:val="(%1)"/>
      <w:lvlJc w:val="left"/>
      <w:pPr>
        <w:tabs>
          <w:tab w:val="num" w:pos="624"/>
        </w:tabs>
        <w:ind w:left="0" w:firstLine="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5BE05AD0"/>
    <w:multiLevelType w:val="multilevel"/>
    <w:tmpl w:val="6A18ABCC"/>
    <w:lvl w:ilvl="0">
      <w:start w:val="2"/>
      <w:numFmt w:val="decimal"/>
      <w:lvlText w:val="%1."/>
      <w:lvlJc w:val="left"/>
      <w:pPr>
        <w:ind w:left="360" w:hanging="360"/>
      </w:pPr>
      <w:rPr>
        <w:rFonts w:hint="default"/>
        <w:b w:val="0"/>
        <w:bCs w:val="0"/>
      </w:rPr>
    </w:lvl>
    <w:lvl w:ilvl="1">
      <w:start w:val="1"/>
      <w:numFmt w:val="decimal"/>
      <w:lvlText w:val="%1.%2."/>
      <w:lvlJc w:val="left"/>
      <w:pPr>
        <w:ind w:left="1021" w:hanging="624"/>
      </w:pPr>
      <w:rPr>
        <w:rFonts w:hint="default"/>
        <w:lang w:bidi="he-IL"/>
      </w:rPr>
    </w:lvl>
    <w:lvl w:ilvl="2">
      <w:start w:val="1"/>
      <w:numFmt w:val="decimal"/>
      <w:lvlText w:val="%1.%2.%3."/>
      <w:lvlJc w:val="left"/>
      <w:pPr>
        <w:ind w:left="2041" w:hanging="907"/>
      </w:pPr>
      <w:rPr>
        <w:rFonts w:cs="David" w:hint="default"/>
      </w:rPr>
    </w:lvl>
    <w:lvl w:ilvl="3">
      <w:start w:val="1"/>
      <w:numFmt w:val="decimal"/>
      <w:lvlText w:val="%1.%2.%3.%4."/>
      <w:lvlJc w:val="left"/>
      <w:pPr>
        <w:ind w:left="2948" w:hanging="1077"/>
      </w:pPr>
      <w:rPr>
        <w:rFonts w:hint="default"/>
        <w:lang w:val="en-US"/>
      </w:rPr>
    </w:lvl>
    <w:lvl w:ilvl="4">
      <w:start w:val="1"/>
      <w:numFmt w:val="decimal"/>
      <w:lvlText w:val="%1.%2.%3.%4.%5."/>
      <w:lvlJc w:val="left"/>
      <w:pPr>
        <w:ind w:left="4253" w:hanging="1305"/>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nsid w:val="5E774160"/>
    <w:multiLevelType w:val="hybridMultilevel"/>
    <w:tmpl w:val="2BC8196E"/>
    <w:lvl w:ilvl="0" w:tplc="E162207C">
      <w:start w:val="1"/>
      <w:numFmt w:val="hebrew1"/>
      <w:lvlRestart w:val="0"/>
      <w:lvlText w:val="(%1)"/>
      <w:lvlJc w:val="left"/>
      <w:pPr>
        <w:tabs>
          <w:tab w:val="num" w:pos="624"/>
        </w:tabs>
        <w:ind w:left="0" w:firstLine="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5EAB19E3"/>
    <w:multiLevelType w:val="multilevel"/>
    <w:tmpl w:val="5EB491FC"/>
    <w:lvl w:ilvl="0">
      <w:start w:val="2"/>
      <w:numFmt w:val="decimal"/>
      <w:lvlText w:val="%1"/>
      <w:lvlJc w:val="left"/>
      <w:pPr>
        <w:ind w:left="360" w:hanging="360"/>
      </w:pPr>
      <w:rPr>
        <w:rFonts w:hint="default"/>
        <w:sz w:val="26"/>
      </w:rPr>
    </w:lvl>
    <w:lvl w:ilvl="1">
      <w:start w:val="1"/>
      <w:numFmt w:val="decimal"/>
      <w:lvlText w:val="%1.%2"/>
      <w:lvlJc w:val="left"/>
      <w:pPr>
        <w:ind w:left="1080" w:hanging="360"/>
      </w:pPr>
      <w:rPr>
        <w:rFonts w:hint="default"/>
        <w:b w:val="0"/>
        <w:bCs w:val="0"/>
        <w:sz w:val="26"/>
      </w:rPr>
    </w:lvl>
    <w:lvl w:ilvl="2">
      <w:start w:val="1"/>
      <w:numFmt w:val="decimal"/>
      <w:lvlText w:val="%1.%2.%3"/>
      <w:lvlJc w:val="left"/>
      <w:pPr>
        <w:ind w:left="2160" w:hanging="720"/>
      </w:pPr>
      <w:rPr>
        <w:rFonts w:cs="David" w:hint="default"/>
        <w:b w:val="0"/>
        <w:bCs w:val="0"/>
        <w:sz w:val="26"/>
      </w:rPr>
    </w:lvl>
    <w:lvl w:ilvl="3">
      <w:start w:val="1"/>
      <w:numFmt w:val="decimal"/>
      <w:lvlText w:val="%1.%2.%3.%4"/>
      <w:lvlJc w:val="left"/>
      <w:pPr>
        <w:ind w:left="2880" w:hanging="720"/>
      </w:pPr>
      <w:rPr>
        <w:rFonts w:hint="default"/>
        <w:sz w:val="26"/>
      </w:rPr>
    </w:lvl>
    <w:lvl w:ilvl="4">
      <w:start w:val="1"/>
      <w:numFmt w:val="decimal"/>
      <w:lvlText w:val="%1.%2.%3.%4.%5"/>
      <w:lvlJc w:val="left"/>
      <w:pPr>
        <w:ind w:left="3960" w:hanging="1080"/>
      </w:pPr>
      <w:rPr>
        <w:rFonts w:hint="default"/>
        <w:sz w:val="26"/>
      </w:rPr>
    </w:lvl>
    <w:lvl w:ilvl="5">
      <w:start w:val="1"/>
      <w:numFmt w:val="decimal"/>
      <w:lvlText w:val="%1.%2.%3.%4.%5.%6"/>
      <w:lvlJc w:val="left"/>
      <w:pPr>
        <w:ind w:left="4680" w:hanging="1080"/>
      </w:pPr>
      <w:rPr>
        <w:rFonts w:hint="default"/>
        <w:sz w:val="26"/>
      </w:rPr>
    </w:lvl>
    <w:lvl w:ilvl="6">
      <w:start w:val="1"/>
      <w:numFmt w:val="decimal"/>
      <w:lvlText w:val="%1.%2.%3.%4.%5.%6.%7"/>
      <w:lvlJc w:val="left"/>
      <w:pPr>
        <w:ind w:left="5760" w:hanging="1440"/>
      </w:pPr>
      <w:rPr>
        <w:rFonts w:hint="default"/>
        <w:sz w:val="26"/>
      </w:rPr>
    </w:lvl>
    <w:lvl w:ilvl="7">
      <w:start w:val="1"/>
      <w:numFmt w:val="decimal"/>
      <w:lvlText w:val="%1.%2.%3.%4.%5.%6.%7.%8"/>
      <w:lvlJc w:val="left"/>
      <w:pPr>
        <w:ind w:left="6480" w:hanging="1440"/>
      </w:pPr>
      <w:rPr>
        <w:rFonts w:hint="default"/>
        <w:sz w:val="26"/>
      </w:rPr>
    </w:lvl>
    <w:lvl w:ilvl="8">
      <w:start w:val="1"/>
      <w:numFmt w:val="decimal"/>
      <w:lvlText w:val="%1.%2.%3.%4.%5.%6.%7.%8.%9"/>
      <w:lvlJc w:val="left"/>
      <w:pPr>
        <w:ind w:left="7560" w:hanging="1800"/>
      </w:pPr>
      <w:rPr>
        <w:rFonts w:hint="default"/>
        <w:sz w:val="26"/>
      </w:rPr>
    </w:lvl>
  </w:abstractNum>
  <w:abstractNum w:abstractNumId="23">
    <w:nsid w:val="65262724"/>
    <w:multiLevelType w:val="multilevel"/>
    <w:tmpl w:val="ADC85C12"/>
    <w:lvl w:ilvl="0">
      <w:start w:val="1"/>
      <w:numFmt w:val="decimal"/>
      <w:lvlText w:val="%1."/>
      <w:lvlJc w:val="left"/>
      <w:pPr>
        <w:tabs>
          <w:tab w:val="num" w:pos="786"/>
        </w:tabs>
        <w:ind w:left="786" w:hanging="360"/>
      </w:pPr>
      <w:rPr>
        <w:rFonts w:ascii="Times New Roman" w:eastAsia="Times New Roman" w:hAnsi="Times New Roman" w:cs="David" w:hint="default"/>
        <w:b/>
        <w:bCs w:val="0"/>
      </w:rPr>
    </w:lvl>
    <w:lvl w:ilvl="1">
      <w:start w:val="1"/>
      <w:numFmt w:val="decimal"/>
      <w:isLgl/>
      <w:lvlText w:val="%1.%2"/>
      <w:lvlJc w:val="right"/>
      <w:pPr>
        <w:ind w:left="2268" w:hanging="850"/>
      </w:pPr>
      <w:rPr>
        <w:rFonts w:hint="default"/>
        <w:b/>
        <w:bCs w:val="0"/>
      </w:rPr>
    </w:lvl>
    <w:lvl w:ilvl="2">
      <w:start w:val="1"/>
      <w:numFmt w:val="decimal"/>
      <w:isLgl/>
      <w:lvlText w:val="%1.%2.%3"/>
      <w:lvlJc w:val="left"/>
      <w:pPr>
        <w:ind w:left="3020" w:hanging="720"/>
      </w:pPr>
      <w:rPr>
        <w:rFonts w:hint="default"/>
      </w:rPr>
    </w:lvl>
    <w:lvl w:ilvl="3">
      <w:start w:val="1"/>
      <w:numFmt w:val="decimal"/>
      <w:isLgl/>
      <w:lvlText w:val="%1.%2.%3.%4"/>
      <w:lvlJc w:val="left"/>
      <w:pPr>
        <w:ind w:left="3957" w:hanging="720"/>
      </w:pPr>
      <w:rPr>
        <w:rFonts w:hint="default"/>
      </w:rPr>
    </w:lvl>
    <w:lvl w:ilvl="4">
      <w:start w:val="1"/>
      <w:numFmt w:val="decimal"/>
      <w:isLgl/>
      <w:lvlText w:val="%1.%2.%3.%4.%5"/>
      <w:lvlJc w:val="left"/>
      <w:pPr>
        <w:ind w:left="5254" w:hanging="1080"/>
      </w:pPr>
      <w:rPr>
        <w:rFonts w:hint="default"/>
      </w:rPr>
    </w:lvl>
    <w:lvl w:ilvl="5">
      <w:start w:val="1"/>
      <w:numFmt w:val="decimal"/>
      <w:isLgl/>
      <w:lvlText w:val="%1.%2.%3.%4.%5.%6"/>
      <w:lvlJc w:val="left"/>
      <w:pPr>
        <w:ind w:left="6191" w:hanging="1080"/>
      </w:pPr>
      <w:rPr>
        <w:rFonts w:hint="default"/>
      </w:rPr>
    </w:lvl>
    <w:lvl w:ilvl="6">
      <w:start w:val="1"/>
      <w:numFmt w:val="decimal"/>
      <w:isLgl/>
      <w:lvlText w:val="%1.%2.%3.%4.%5.%6.%7"/>
      <w:lvlJc w:val="left"/>
      <w:pPr>
        <w:ind w:left="7488" w:hanging="1440"/>
      </w:pPr>
      <w:rPr>
        <w:rFonts w:hint="default"/>
      </w:rPr>
    </w:lvl>
    <w:lvl w:ilvl="7">
      <w:start w:val="1"/>
      <w:numFmt w:val="decimal"/>
      <w:isLgl/>
      <w:lvlText w:val="%1.%2.%3.%4.%5.%6.%7.%8"/>
      <w:lvlJc w:val="left"/>
      <w:pPr>
        <w:ind w:left="8425" w:hanging="1440"/>
      </w:pPr>
      <w:rPr>
        <w:rFonts w:hint="default"/>
      </w:rPr>
    </w:lvl>
    <w:lvl w:ilvl="8">
      <w:start w:val="1"/>
      <w:numFmt w:val="decimal"/>
      <w:isLgl/>
      <w:lvlText w:val="%1.%2.%3.%4.%5.%6.%7.%8.%9"/>
      <w:lvlJc w:val="left"/>
      <w:pPr>
        <w:ind w:left="9722" w:hanging="1800"/>
      </w:pPr>
      <w:rPr>
        <w:rFonts w:hint="default"/>
      </w:rPr>
    </w:lvl>
  </w:abstractNum>
  <w:abstractNum w:abstractNumId="24">
    <w:nsid w:val="654E3885"/>
    <w:multiLevelType w:val="hybridMultilevel"/>
    <w:tmpl w:val="0DDE6CCA"/>
    <w:lvl w:ilvl="0" w:tplc="0409000F">
      <w:start w:val="1"/>
      <w:numFmt w:val="decimal"/>
      <w:lvlText w:val="%1."/>
      <w:lvlJc w:val="left"/>
      <w:pPr>
        <w:tabs>
          <w:tab w:val="num" w:pos="720"/>
        </w:tabs>
        <w:ind w:left="720" w:hanging="360"/>
      </w:pPr>
      <w:rPr>
        <w:rFonts w:hint="default"/>
      </w:rPr>
    </w:lvl>
    <w:lvl w:ilvl="1" w:tplc="1722F3D0">
      <w:start w:val="1"/>
      <w:numFmt w:val="hebrew1"/>
      <w:lvlText w:val="(%2)"/>
      <w:lvlJc w:val="left"/>
      <w:pPr>
        <w:tabs>
          <w:tab w:val="num" w:pos="1800"/>
        </w:tabs>
        <w:ind w:left="1800" w:hanging="72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6C8C0C79"/>
    <w:multiLevelType w:val="multilevel"/>
    <w:tmpl w:val="3F60CDB6"/>
    <w:lvl w:ilvl="0">
      <w:start w:val="3"/>
      <w:numFmt w:val="decimal"/>
      <w:lvlText w:val="%1"/>
      <w:lvlJc w:val="left"/>
      <w:pPr>
        <w:ind w:left="375" w:hanging="375"/>
      </w:pPr>
      <w:rPr>
        <w:rFonts w:hint="default"/>
      </w:rPr>
    </w:lvl>
    <w:lvl w:ilvl="1">
      <w:start w:val="1"/>
      <w:numFmt w:val="decimal"/>
      <w:lvlText w:val="%1.%2"/>
      <w:lvlJc w:val="left"/>
      <w:pPr>
        <w:ind w:left="1147" w:hanging="375"/>
      </w:pPr>
      <w:rPr>
        <w:rFonts w:hint="default"/>
      </w:rPr>
    </w:lvl>
    <w:lvl w:ilvl="2">
      <w:start w:val="1"/>
      <w:numFmt w:val="decimal"/>
      <w:lvlText w:val="%1.%2.%3"/>
      <w:lvlJc w:val="left"/>
      <w:pPr>
        <w:ind w:left="2264" w:hanging="720"/>
      </w:pPr>
      <w:rPr>
        <w:rFonts w:hint="default"/>
      </w:rPr>
    </w:lvl>
    <w:lvl w:ilvl="3">
      <w:start w:val="1"/>
      <w:numFmt w:val="decimal"/>
      <w:lvlText w:val="%1.%2.%3.%4"/>
      <w:lvlJc w:val="left"/>
      <w:pPr>
        <w:ind w:left="3036" w:hanging="720"/>
      </w:pPr>
      <w:rPr>
        <w:rFonts w:hint="default"/>
      </w:rPr>
    </w:lvl>
    <w:lvl w:ilvl="4">
      <w:start w:val="1"/>
      <w:numFmt w:val="decimal"/>
      <w:lvlText w:val="%1.%2.%3.%4.%5"/>
      <w:lvlJc w:val="left"/>
      <w:pPr>
        <w:ind w:left="4168" w:hanging="1080"/>
      </w:pPr>
      <w:rPr>
        <w:rFonts w:hint="default"/>
      </w:rPr>
    </w:lvl>
    <w:lvl w:ilvl="5">
      <w:start w:val="1"/>
      <w:numFmt w:val="decimal"/>
      <w:lvlText w:val="%1.%2.%3.%4.%5.%6"/>
      <w:lvlJc w:val="left"/>
      <w:pPr>
        <w:ind w:left="5300" w:hanging="1440"/>
      </w:pPr>
      <w:rPr>
        <w:rFonts w:hint="default"/>
      </w:rPr>
    </w:lvl>
    <w:lvl w:ilvl="6">
      <w:start w:val="1"/>
      <w:numFmt w:val="decimal"/>
      <w:lvlText w:val="%1.%2.%3.%4.%5.%6.%7"/>
      <w:lvlJc w:val="left"/>
      <w:pPr>
        <w:ind w:left="6072" w:hanging="1440"/>
      </w:pPr>
      <w:rPr>
        <w:rFonts w:hint="default"/>
      </w:rPr>
    </w:lvl>
    <w:lvl w:ilvl="7">
      <w:start w:val="1"/>
      <w:numFmt w:val="decimal"/>
      <w:lvlText w:val="%1.%2.%3.%4.%5.%6.%7.%8"/>
      <w:lvlJc w:val="left"/>
      <w:pPr>
        <w:ind w:left="7204" w:hanging="1800"/>
      </w:pPr>
      <w:rPr>
        <w:rFonts w:hint="default"/>
      </w:rPr>
    </w:lvl>
    <w:lvl w:ilvl="8">
      <w:start w:val="1"/>
      <w:numFmt w:val="decimal"/>
      <w:lvlText w:val="%1.%2.%3.%4.%5.%6.%7.%8.%9"/>
      <w:lvlJc w:val="left"/>
      <w:pPr>
        <w:ind w:left="7976" w:hanging="1800"/>
      </w:pPr>
      <w:rPr>
        <w:rFonts w:hint="default"/>
      </w:rPr>
    </w:lvl>
  </w:abstractNum>
  <w:abstractNum w:abstractNumId="26">
    <w:nsid w:val="735B3EAC"/>
    <w:multiLevelType w:val="hybridMultilevel"/>
    <w:tmpl w:val="ACB66746"/>
    <w:lvl w:ilvl="0" w:tplc="6744FDF8">
      <w:start w:val="4"/>
      <w:numFmt w:val="bullet"/>
      <w:lvlText w:val="-"/>
      <w:lvlJc w:val="left"/>
      <w:pPr>
        <w:ind w:left="975" w:hanging="360"/>
      </w:pPr>
      <w:rPr>
        <w:rFonts w:ascii="Calibri" w:eastAsia="Calibri" w:hAnsi="Calibri" w:cs="David" w:hint="default"/>
      </w:rPr>
    </w:lvl>
    <w:lvl w:ilvl="1" w:tplc="04090003" w:tentative="1">
      <w:start w:val="1"/>
      <w:numFmt w:val="bullet"/>
      <w:lvlText w:val="o"/>
      <w:lvlJc w:val="left"/>
      <w:pPr>
        <w:ind w:left="1695" w:hanging="360"/>
      </w:pPr>
      <w:rPr>
        <w:rFonts w:ascii="Courier New" w:hAnsi="Courier New" w:cs="Courier New" w:hint="default"/>
      </w:rPr>
    </w:lvl>
    <w:lvl w:ilvl="2" w:tplc="04090005" w:tentative="1">
      <w:start w:val="1"/>
      <w:numFmt w:val="bullet"/>
      <w:lvlText w:val=""/>
      <w:lvlJc w:val="left"/>
      <w:pPr>
        <w:ind w:left="2415" w:hanging="360"/>
      </w:pPr>
      <w:rPr>
        <w:rFonts w:ascii="Wingdings" w:hAnsi="Wingdings" w:hint="default"/>
      </w:rPr>
    </w:lvl>
    <w:lvl w:ilvl="3" w:tplc="04090001" w:tentative="1">
      <w:start w:val="1"/>
      <w:numFmt w:val="bullet"/>
      <w:lvlText w:val=""/>
      <w:lvlJc w:val="left"/>
      <w:pPr>
        <w:ind w:left="3135" w:hanging="360"/>
      </w:pPr>
      <w:rPr>
        <w:rFonts w:ascii="Symbol" w:hAnsi="Symbol" w:hint="default"/>
      </w:rPr>
    </w:lvl>
    <w:lvl w:ilvl="4" w:tplc="04090003" w:tentative="1">
      <w:start w:val="1"/>
      <w:numFmt w:val="bullet"/>
      <w:lvlText w:val="o"/>
      <w:lvlJc w:val="left"/>
      <w:pPr>
        <w:ind w:left="3855" w:hanging="360"/>
      </w:pPr>
      <w:rPr>
        <w:rFonts w:ascii="Courier New" w:hAnsi="Courier New" w:cs="Courier New" w:hint="default"/>
      </w:rPr>
    </w:lvl>
    <w:lvl w:ilvl="5" w:tplc="04090005" w:tentative="1">
      <w:start w:val="1"/>
      <w:numFmt w:val="bullet"/>
      <w:lvlText w:val=""/>
      <w:lvlJc w:val="left"/>
      <w:pPr>
        <w:ind w:left="4575" w:hanging="360"/>
      </w:pPr>
      <w:rPr>
        <w:rFonts w:ascii="Wingdings" w:hAnsi="Wingdings" w:hint="default"/>
      </w:rPr>
    </w:lvl>
    <w:lvl w:ilvl="6" w:tplc="04090001" w:tentative="1">
      <w:start w:val="1"/>
      <w:numFmt w:val="bullet"/>
      <w:lvlText w:val=""/>
      <w:lvlJc w:val="left"/>
      <w:pPr>
        <w:ind w:left="5295" w:hanging="360"/>
      </w:pPr>
      <w:rPr>
        <w:rFonts w:ascii="Symbol" w:hAnsi="Symbol" w:hint="default"/>
      </w:rPr>
    </w:lvl>
    <w:lvl w:ilvl="7" w:tplc="04090003" w:tentative="1">
      <w:start w:val="1"/>
      <w:numFmt w:val="bullet"/>
      <w:lvlText w:val="o"/>
      <w:lvlJc w:val="left"/>
      <w:pPr>
        <w:ind w:left="6015" w:hanging="360"/>
      </w:pPr>
      <w:rPr>
        <w:rFonts w:ascii="Courier New" w:hAnsi="Courier New" w:cs="Courier New" w:hint="default"/>
      </w:rPr>
    </w:lvl>
    <w:lvl w:ilvl="8" w:tplc="04090005" w:tentative="1">
      <w:start w:val="1"/>
      <w:numFmt w:val="bullet"/>
      <w:lvlText w:val=""/>
      <w:lvlJc w:val="left"/>
      <w:pPr>
        <w:ind w:left="6735" w:hanging="360"/>
      </w:pPr>
      <w:rPr>
        <w:rFonts w:ascii="Wingdings" w:hAnsi="Wingdings" w:hint="default"/>
      </w:rPr>
    </w:lvl>
  </w:abstractNum>
  <w:abstractNum w:abstractNumId="27">
    <w:nsid w:val="753C544D"/>
    <w:multiLevelType w:val="hybridMultilevel"/>
    <w:tmpl w:val="38C2BF40"/>
    <w:lvl w:ilvl="0" w:tplc="3B406F0A">
      <w:start w:val="1"/>
      <w:numFmt w:val="decimal"/>
      <w:lvlRestart w:val="0"/>
      <w:lvlText w:val="(%1)"/>
      <w:lvlJc w:val="left"/>
      <w:pPr>
        <w:tabs>
          <w:tab w:val="num" w:pos="0"/>
        </w:tabs>
        <w:ind w:left="0" w:firstLine="0"/>
      </w:pPr>
      <w:rPr>
        <w:rFonts w:hint="default"/>
      </w:rPr>
    </w:lvl>
    <w:lvl w:ilvl="1" w:tplc="D3D4E8B2">
      <w:start w:val="1"/>
      <w:numFmt w:val="decimal"/>
      <w:lvlText w:val="(%2)"/>
      <w:lvlJc w:val="left"/>
      <w:pPr>
        <w:tabs>
          <w:tab w:val="num" w:pos="624"/>
        </w:tabs>
        <w:ind w:left="0" w:firstLine="0"/>
      </w:pPr>
      <w:rPr>
        <w:rFonts w:hint="default"/>
      </w:rPr>
    </w:lvl>
    <w:lvl w:ilvl="2" w:tplc="5D2AB1E4">
      <w:start w:val="1"/>
      <w:numFmt w:val="hebrew1"/>
      <w:lvlText w:val="(%3)"/>
      <w:lvlJc w:val="left"/>
      <w:pPr>
        <w:tabs>
          <w:tab w:val="num" w:pos="624"/>
        </w:tabs>
        <w:ind w:left="0" w:firstLine="0"/>
      </w:pPr>
      <w:rPr>
        <w:rFonts w:hint="default"/>
      </w:rPr>
    </w:lvl>
    <w:lvl w:ilvl="3" w:tplc="1F820BA4">
      <w:start w:val="1"/>
      <w:numFmt w:val="hebrew1"/>
      <w:lvlRestart w:val="0"/>
      <w:lvlText w:val="(%4)"/>
      <w:lvlJc w:val="left"/>
      <w:pPr>
        <w:tabs>
          <w:tab w:val="num" w:pos="624"/>
        </w:tabs>
        <w:ind w:left="0" w:firstLine="0"/>
      </w:pPr>
      <w:rPr>
        <w:rFonts w:hint="default"/>
      </w:rPr>
    </w:lvl>
    <w:lvl w:ilvl="4" w:tplc="62C6E096">
      <w:start w:val="1"/>
      <w:numFmt w:val="decimal"/>
      <w:lvlRestart w:val="0"/>
      <w:lvlText w:val="(%5)"/>
      <w:lvlJc w:val="left"/>
      <w:pPr>
        <w:tabs>
          <w:tab w:val="num" w:pos="3864"/>
        </w:tabs>
        <w:ind w:left="3240" w:firstLine="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26"/>
  </w:num>
  <w:num w:numId="2">
    <w:abstractNumId w:val="20"/>
  </w:num>
  <w:num w:numId="3">
    <w:abstractNumId w:val="22"/>
  </w:num>
  <w:num w:numId="4">
    <w:abstractNumId w:val="27"/>
  </w:num>
  <w:num w:numId="5">
    <w:abstractNumId w:val="13"/>
  </w:num>
  <w:num w:numId="6">
    <w:abstractNumId w:val="1"/>
  </w:num>
  <w:num w:numId="7">
    <w:abstractNumId w:val="14"/>
  </w:num>
  <w:num w:numId="8">
    <w:abstractNumId w:val="19"/>
  </w:num>
  <w:num w:numId="9">
    <w:abstractNumId w:val="21"/>
  </w:num>
  <w:num w:numId="10">
    <w:abstractNumId w:val="11"/>
  </w:num>
  <w:num w:numId="11">
    <w:abstractNumId w:val="2"/>
  </w:num>
  <w:num w:numId="12">
    <w:abstractNumId w:val="3"/>
  </w:num>
  <w:num w:numId="13">
    <w:abstractNumId w:val="9"/>
  </w:num>
  <w:num w:numId="14">
    <w:abstractNumId w:val="6"/>
  </w:num>
  <w:num w:numId="15">
    <w:abstractNumId w:val="24"/>
  </w:num>
  <w:num w:numId="16">
    <w:abstractNumId w:val="5"/>
  </w:num>
  <w:num w:numId="17">
    <w:abstractNumId w:val="0"/>
  </w:num>
  <w:num w:numId="18">
    <w:abstractNumId w:val="17"/>
  </w:num>
  <w:num w:numId="19">
    <w:abstractNumId w:val="10"/>
  </w:num>
  <w:num w:numId="20">
    <w:abstractNumId w:val="25"/>
  </w:num>
  <w:num w:numId="21">
    <w:abstractNumId w:val="12"/>
  </w:num>
  <w:num w:numId="22">
    <w:abstractNumId w:val="23"/>
  </w:num>
  <w:num w:numId="23">
    <w:abstractNumId w:val="15"/>
  </w:num>
  <w:num w:numId="24">
    <w:abstractNumId w:val="8"/>
  </w:num>
  <w:num w:numId="25">
    <w:abstractNumId w:val="4"/>
  </w:num>
  <w:num w:numId="26">
    <w:abstractNumId w:val="7"/>
  </w:num>
  <w:num w:numId="27">
    <w:abstractNumId w:val="18"/>
  </w:num>
  <w:num w:numId="2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5"/>
  <w:displayBackgroundShape/>
  <w:attachedTemplate r:id="rId1"/>
  <w:defaultTabStop w:val="720"/>
  <w:drawingGridHorizontalSpacing w:val="100"/>
  <w:drawingGridVerticalSpacing w:val="136"/>
  <w:displayHorizontalDrawingGridEvery w:val="2"/>
  <w:displayVerticalDrawingGridEvery w:val="2"/>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D2E6C"/>
    <w:rsid w:val="00003A32"/>
    <w:rsid w:val="00011A75"/>
    <w:rsid w:val="000249A9"/>
    <w:rsid w:val="00034647"/>
    <w:rsid w:val="00045D7B"/>
    <w:rsid w:val="00057D86"/>
    <w:rsid w:val="00063E1C"/>
    <w:rsid w:val="00066F18"/>
    <w:rsid w:val="00070AF8"/>
    <w:rsid w:val="00071212"/>
    <w:rsid w:val="000A389D"/>
    <w:rsid w:val="000B01C3"/>
    <w:rsid w:val="000B43DD"/>
    <w:rsid w:val="000B6090"/>
    <w:rsid w:val="000C64D6"/>
    <w:rsid w:val="000D5925"/>
    <w:rsid w:val="000D7FBB"/>
    <w:rsid w:val="000F2DF8"/>
    <w:rsid w:val="001006E7"/>
    <w:rsid w:val="00104BD6"/>
    <w:rsid w:val="00106084"/>
    <w:rsid w:val="00107FDD"/>
    <w:rsid w:val="00113624"/>
    <w:rsid w:val="001147D3"/>
    <w:rsid w:val="00134C8E"/>
    <w:rsid w:val="00140601"/>
    <w:rsid w:val="00141818"/>
    <w:rsid w:val="00147616"/>
    <w:rsid w:val="00150F94"/>
    <w:rsid w:val="00152C00"/>
    <w:rsid w:val="00152E83"/>
    <w:rsid w:val="00156CCF"/>
    <w:rsid w:val="00177A12"/>
    <w:rsid w:val="00191323"/>
    <w:rsid w:val="00196BE1"/>
    <w:rsid w:val="001A0F39"/>
    <w:rsid w:val="001A4B73"/>
    <w:rsid w:val="001A56AC"/>
    <w:rsid w:val="001C18A4"/>
    <w:rsid w:val="001C2121"/>
    <w:rsid w:val="001C21F1"/>
    <w:rsid w:val="001C7916"/>
    <w:rsid w:val="001D55E6"/>
    <w:rsid w:val="001E2356"/>
    <w:rsid w:val="001E2EF2"/>
    <w:rsid w:val="001E4D05"/>
    <w:rsid w:val="001E64F4"/>
    <w:rsid w:val="001F29E1"/>
    <w:rsid w:val="001F5779"/>
    <w:rsid w:val="001F70F1"/>
    <w:rsid w:val="00204C14"/>
    <w:rsid w:val="00207E3D"/>
    <w:rsid w:val="00213FAA"/>
    <w:rsid w:val="00216155"/>
    <w:rsid w:val="00220DDD"/>
    <w:rsid w:val="0023715F"/>
    <w:rsid w:val="0024343C"/>
    <w:rsid w:val="00244855"/>
    <w:rsid w:val="00253BAD"/>
    <w:rsid w:val="00265219"/>
    <w:rsid w:val="002A575E"/>
    <w:rsid w:val="002C5B32"/>
    <w:rsid w:val="002D2FA3"/>
    <w:rsid w:val="002E4013"/>
    <w:rsid w:val="002E7F4C"/>
    <w:rsid w:val="002F0654"/>
    <w:rsid w:val="002F7DD6"/>
    <w:rsid w:val="00312CC5"/>
    <w:rsid w:val="003200B8"/>
    <w:rsid w:val="00365119"/>
    <w:rsid w:val="00365138"/>
    <w:rsid w:val="00365782"/>
    <w:rsid w:val="00391B52"/>
    <w:rsid w:val="003B7CE0"/>
    <w:rsid w:val="003D5068"/>
    <w:rsid w:val="003D75B6"/>
    <w:rsid w:val="003E6919"/>
    <w:rsid w:val="00400957"/>
    <w:rsid w:val="00400F52"/>
    <w:rsid w:val="00415F88"/>
    <w:rsid w:val="00423A7E"/>
    <w:rsid w:val="00433757"/>
    <w:rsid w:val="004409CD"/>
    <w:rsid w:val="004632F5"/>
    <w:rsid w:val="004939FD"/>
    <w:rsid w:val="00496496"/>
    <w:rsid w:val="004969D2"/>
    <w:rsid w:val="004C1CDD"/>
    <w:rsid w:val="004C32D1"/>
    <w:rsid w:val="004D2E6C"/>
    <w:rsid w:val="004D6A73"/>
    <w:rsid w:val="004E28DB"/>
    <w:rsid w:val="00510EA7"/>
    <w:rsid w:val="00533899"/>
    <w:rsid w:val="00540A74"/>
    <w:rsid w:val="00542508"/>
    <w:rsid w:val="00542A75"/>
    <w:rsid w:val="00543189"/>
    <w:rsid w:val="00545831"/>
    <w:rsid w:val="00546EB8"/>
    <w:rsid w:val="005576FB"/>
    <w:rsid w:val="00561882"/>
    <w:rsid w:val="005675D3"/>
    <w:rsid w:val="00567A6E"/>
    <w:rsid w:val="0057466A"/>
    <w:rsid w:val="00581C08"/>
    <w:rsid w:val="0058370A"/>
    <w:rsid w:val="005C0BD0"/>
    <w:rsid w:val="005C2AE6"/>
    <w:rsid w:val="005D02B9"/>
    <w:rsid w:val="005E2355"/>
    <w:rsid w:val="005E2FDA"/>
    <w:rsid w:val="00600D38"/>
    <w:rsid w:val="00607287"/>
    <w:rsid w:val="00627401"/>
    <w:rsid w:val="0063573A"/>
    <w:rsid w:val="00655D93"/>
    <w:rsid w:val="00661CF4"/>
    <w:rsid w:val="00663647"/>
    <w:rsid w:val="006749B4"/>
    <w:rsid w:val="00693DBD"/>
    <w:rsid w:val="006B2B9B"/>
    <w:rsid w:val="006B58A2"/>
    <w:rsid w:val="006C37C7"/>
    <w:rsid w:val="006D187B"/>
    <w:rsid w:val="006E3B09"/>
    <w:rsid w:val="00700467"/>
    <w:rsid w:val="0072710C"/>
    <w:rsid w:val="00743008"/>
    <w:rsid w:val="00743888"/>
    <w:rsid w:val="00753D75"/>
    <w:rsid w:val="00765DB4"/>
    <w:rsid w:val="007755AC"/>
    <w:rsid w:val="007A5E27"/>
    <w:rsid w:val="007A5FE4"/>
    <w:rsid w:val="007A68E2"/>
    <w:rsid w:val="007C138F"/>
    <w:rsid w:val="007C1D81"/>
    <w:rsid w:val="007C7CA7"/>
    <w:rsid w:val="007D6E9C"/>
    <w:rsid w:val="007E1116"/>
    <w:rsid w:val="008117F2"/>
    <w:rsid w:val="00825FC2"/>
    <w:rsid w:val="008309DF"/>
    <w:rsid w:val="00832364"/>
    <w:rsid w:val="008350B1"/>
    <w:rsid w:val="00844542"/>
    <w:rsid w:val="00855E00"/>
    <w:rsid w:val="00866249"/>
    <w:rsid w:val="00882669"/>
    <w:rsid w:val="008A685F"/>
    <w:rsid w:val="008E1743"/>
    <w:rsid w:val="00920F42"/>
    <w:rsid w:val="009256F5"/>
    <w:rsid w:val="009338C2"/>
    <w:rsid w:val="009367E6"/>
    <w:rsid w:val="00937F47"/>
    <w:rsid w:val="00980DD7"/>
    <w:rsid w:val="00981971"/>
    <w:rsid w:val="009B1E98"/>
    <w:rsid w:val="009B2240"/>
    <w:rsid w:val="009B4409"/>
    <w:rsid w:val="009C0015"/>
    <w:rsid w:val="009C0DD1"/>
    <w:rsid w:val="009C44CB"/>
    <w:rsid w:val="009D18FA"/>
    <w:rsid w:val="009E11E2"/>
    <w:rsid w:val="009E3868"/>
    <w:rsid w:val="009E4822"/>
    <w:rsid w:val="009F77B2"/>
    <w:rsid w:val="00A038A6"/>
    <w:rsid w:val="00A047E3"/>
    <w:rsid w:val="00A071C2"/>
    <w:rsid w:val="00A130E9"/>
    <w:rsid w:val="00A2234E"/>
    <w:rsid w:val="00A32107"/>
    <w:rsid w:val="00A327F4"/>
    <w:rsid w:val="00A33BDA"/>
    <w:rsid w:val="00A3658B"/>
    <w:rsid w:val="00A44265"/>
    <w:rsid w:val="00A50C2C"/>
    <w:rsid w:val="00A52966"/>
    <w:rsid w:val="00A7429B"/>
    <w:rsid w:val="00A74E42"/>
    <w:rsid w:val="00A92DFF"/>
    <w:rsid w:val="00A934FC"/>
    <w:rsid w:val="00AA2566"/>
    <w:rsid w:val="00AB383A"/>
    <w:rsid w:val="00AB4AF4"/>
    <w:rsid w:val="00AC4F4E"/>
    <w:rsid w:val="00AD567A"/>
    <w:rsid w:val="00AD6931"/>
    <w:rsid w:val="00AE7427"/>
    <w:rsid w:val="00B04F8E"/>
    <w:rsid w:val="00B15A91"/>
    <w:rsid w:val="00B17F3E"/>
    <w:rsid w:val="00B42F5A"/>
    <w:rsid w:val="00B55ADE"/>
    <w:rsid w:val="00B56507"/>
    <w:rsid w:val="00B66E07"/>
    <w:rsid w:val="00B70A4D"/>
    <w:rsid w:val="00B75F10"/>
    <w:rsid w:val="00B831C4"/>
    <w:rsid w:val="00B96D49"/>
    <w:rsid w:val="00B97138"/>
    <w:rsid w:val="00BA091B"/>
    <w:rsid w:val="00BA6478"/>
    <w:rsid w:val="00BB0E41"/>
    <w:rsid w:val="00BB4FC3"/>
    <w:rsid w:val="00BC55E0"/>
    <w:rsid w:val="00BE30CA"/>
    <w:rsid w:val="00C01306"/>
    <w:rsid w:val="00C02050"/>
    <w:rsid w:val="00C227B9"/>
    <w:rsid w:val="00C24127"/>
    <w:rsid w:val="00C27AEF"/>
    <w:rsid w:val="00C3495C"/>
    <w:rsid w:val="00C43861"/>
    <w:rsid w:val="00C606ED"/>
    <w:rsid w:val="00C70035"/>
    <w:rsid w:val="00C802AC"/>
    <w:rsid w:val="00C811A1"/>
    <w:rsid w:val="00C819C2"/>
    <w:rsid w:val="00C9491C"/>
    <w:rsid w:val="00C96D40"/>
    <w:rsid w:val="00CC3C59"/>
    <w:rsid w:val="00CC4059"/>
    <w:rsid w:val="00CD1BFC"/>
    <w:rsid w:val="00CD7368"/>
    <w:rsid w:val="00CE3C02"/>
    <w:rsid w:val="00CF3232"/>
    <w:rsid w:val="00CF7EB0"/>
    <w:rsid w:val="00D04052"/>
    <w:rsid w:val="00D136EF"/>
    <w:rsid w:val="00D222E5"/>
    <w:rsid w:val="00D23791"/>
    <w:rsid w:val="00D3383A"/>
    <w:rsid w:val="00D413D8"/>
    <w:rsid w:val="00D41D5C"/>
    <w:rsid w:val="00D43DE1"/>
    <w:rsid w:val="00D81DE7"/>
    <w:rsid w:val="00D81EE4"/>
    <w:rsid w:val="00D8312B"/>
    <w:rsid w:val="00D86166"/>
    <w:rsid w:val="00D8632B"/>
    <w:rsid w:val="00DE4776"/>
    <w:rsid w:val="00DE69BD"/>
    <w:rsid w:val="00DF190A"/>
    <w:rsid w:val="00DF1EFF"/>
    <w:rsid w:val="00E03441"/>
    <w:rsid w:val="00E17E37"/>
    <w:rsid w:val="00E27FAD"/>
    <w:rsid w:val="00E331A3"/>
    <w:rsid w:val="00E44E67"/>
    <w:rsid w:val="00E549AC"/>
    <w:rsid w:val="00E557A9"/>
    <w:rsid w:val="00E55838"/>
    <w:rsid w:val="00E645BA"/>
    <w:rsid w:val="00E656FF"/>
    <w:rsid w:val="00E66CE0"/>
    <w:rsid w:val="00E813EE"/>
    <w:rsid w:val="00E8693B"/>
    <w:rsid w:val="00EB0CDF"/>
    <w:rsid w:val="00EB103E"/>
    <w:rsid w:val="00EC1869"/>
    <w:rsid w:val="00EC2D04"/>
    <w:rsid w:val="00EC4DB0"/>
    <w:rsid w:val="00EC7F98"/>
    <w:rsid w:val="00F12F7D"/>
    <w:rsid w:val="00F15BEB"/>
    <w:rsid w:val="00F17B1A"/>
    <w:rsid w:val="00F3243C"/>
    <w:rsid w:val="00F40245"/>
    <w:rsid w:val="00F506C3"/>
    <w:rsid w:val="00F736E7"/>
    <w:rsid w:val="00F801AE"/>
    <w:rsid w:val="00F92CF0"/>
    <w:rsid w:val="00F939C0"/>
    <w:rsid w:val="00F9603A"/>
    <w:rsid w:val="00FA260E"/>
    <w:rsid w:val="00FA48A2"/>
    <w:rsid w:val="00FB0FFA"/>
    <w:rsid w:val="00FB423A"/>
    <w:rsid w:val="00FB55E2"/>
    <w:rsid w:val="00FC4986"/>
    <w:rsid w:val="00FC6A3E"/>
    <w:rsid w:val="00FD50A1"/>
    <w:rsid w:val="00FE201A"/>
    <w:rsid w:val="00FF17EA"/>
    <w:rsid w:val="00FF19DC"/>
    <w:rsid w:val="00FF5AE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43DD1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paragraph" w:styleId="1">
    <w:name w:val="heading 1"/>
    <w:basedOn w:val="a"/>
    <w:next w:val="a"/>
    <w:link w:val="10"/>
    <w:uiPriority w:val="9"/>
    <w:qFormat/>
    <w:rsid w:val="004D2E6C"/>
    <w:pPr>
      <w:keepNext/>
      <w:bidi w:val="0"/>
      <w:spacing w:before="240" w:after="60" w:line="276" w:lineRule="auto"/>
      <w:outlineLvl w:val="0"/>
    </w:pPr>
    <w:rPr>
      <w:rFonts w:ascii="Calibri Light" w:hAnsi="Calibri Light" w:cs="Times New Roman"/>
      <w:bCs/>
      <w:kern w:val="32"/>
      <w:sz w:val="32"/>
      <w:szCs w:val="32"/>
      <w:lang w:val="x-none" w:eastAsia="x-none"/>
    </w:rPr>
  </w:style>
  <w:style w:type="paragraph" w:styleId="2">
    <w:name w:val="heading 2"/>
    <w:basedOn w:val="a"/>
    <w:next w:val="a"/>
    <w:link w:val="20"/>
    <w:uiPriority w:val="9"/>
    <w:unhideWhenUsed/>
    <w:qFormat/>
    <w:rsid w:val="004D2E6C"/>
    <w:pPr>
      <w:keepNext/>
      <w:spacing w:after="200"/>
      <w:jc w:val="center"/>
      <w:outlineLvl w:val="1"/>
    </w:pPr>
    <w:rPr>
      <w:rFonts w:ascii="Arial" w:eastAsia="Calibri" w:hAnsi="Arial"/>
      <w:bCs/>
      <w:sz w:val="24"/>
      <w:szCs w:val="24"/>
      <w:u w:val="single"/>
    </w:rPr>
  </w:style>
  <w:style w:type="paragraph" w:styleId="3">
    <w:name w:val="heading 3"/>
    <w:basedOn w:val="a"/>
    <w:next w:val="a"/>
    <w:link w:val="30"/>
    <w:uiPriority w:val="9"/>
    <w:unhideWhenUsed/>
    <w:qFormat/>
    <w:rsid w:val="004D2E6C"/>
    <w:pPr>
      <w:keepNext/>
      <w:spacing w:after="200" w:line="240" w:lineRule="auto"/>
      <w:jc w:val="right"/>
      <w:outlineLvl w:val="2"/>
    </w:pPr>
    <w:rPr>
      <w:rFonts w:ascii="Calibri" w:eastAsia="Calibri" w:hAnsi="Calibri"/>
      <w:bCs/>
      <w:color w:val="000000"/>
      <w:sz w:val="24"/>
      <w:szCs w:val="24"/>
      <w:u w:val="single"/>
    </w:rPr>
  </w:style>
  <w:style w:type="paragraph" w:styleId="4">
    <w:name w:val="heading 4"/>
    <w:basedOn w:val="a"/>
    <w:next w:val="a"/>
    <w:link w:val="40"/>
    <w:uiPriority w:val="9"/>
    <w:unhideWhenUsed/>
    <w:qFormat/>
    <w:rsid w:val="004D2E6C"/>
    <w:pPr>
      <w:keepNext/>
      <w:spacing w:after="200" w:line="240" w:lineRule="auto"/>
      <w:jc w:val="center"/>
      <w:outlineLvl w:val="3"/>
    </w:pPr>
    <w:rPr>
      <w:rFonts w:ascii="Calibri" w:eastAsia="Calibri" w:hAnsi="Calibri"/>
      <w:b w:val="0"/>
      <w:bCs/>
      <w:color w:val="000000"/>
      <w:sz w:val="24"/>
      <w:szCs w:val="24"/>
      <w:u w:val="single"/>
    </w:rPr>
  </w:style>
  <w:style w:type="paragraph" w:styleId="5">
    <w:name w:val="heading 5"/>
    <w:basedOn w:val="a"/>
    <w:next w:val="a"/>
    <w:link w:val="50"/>
    <w:uiPriority w:val="9"/>
    <w:unhideWhenUsed/>
    <w:qFormat/>
    <w:rsid w:val="00920F42"/>
    <w:pPr>
      <w:keepNext/>
      <w:spacing w:line="240" w:lineRule="auto"/>
      <w:jc w:val="center"/>
      <w:outlineLvl w:val="4"/>
    </w:pPr>
    <w:rPr>
      <w:rFonts w:ascii="Arial" w:hAnsi="Arial"/>
      <w:bCs/>
      <w:color w:val="000000"/>
      <w:szCs w:val="22"/>
    </w:rPr>
  </w:style>
  <w:style w:type="paragraph" w:styleId="6">
    <w:name w:val="heading 6"/>
    <w:basedOn w:val="a"/>
    <w:next w:val="a"/>
    <w:link w:val="60"/>
    <w:uiPriority w:val="9"/>
    <w:unhideWhenUsed/>
    <w:qFormat/>
    <w:rsid w:val="00253BAD"/>
    <w:pPr>
      <w:keepNext/>
      <w:spacing w:line="240" w:lineRule="auto"/>
      <w:jc w:val="center"/>
      <w:outlineLvl w:val="5"/>
    </w:pPr>
    <w:rPr>
      <w:rFonts w:ascii="Arial" w:hAnsi="Arial"/>
      <w:bCs/>
      <w:color w:val="000000"/>
      <w:sz w:val="24"/>
      <w:szCs w:val="24"/>
    </w:rPr>
  </w:style>
  <w:style w:type="paragraph" w:styleId="7">
    <w:name w:val="heading 7"/>
    <w:basedOn w:val="a"/>
    <w:next w:val="a"/>
    <w:link w:val="70"/>
    <w:uiPriority w:val="9"/>
    <w:unhideWhenUsed/>
    <w:qFormat/>
    <w:rsid w:val="00253BAD"/>
    <w:pPr>
      <w:keepNext/>
      <w:spacing w:line="240" w:lineRule="auto"/>
      <w:jc w:val="center"/>
      <w:outlineLvl w:val="6"/>
    </w:pPr>
    <w:rPr>
      <w:rFonts w:ascii="Arial" w:hAnsi="Arial"/>
      <w:bCs/>
      <w:color w:val="000000"/>
      <w:sz w:val="26"/>
      <w:lang w:bidi="ar-SA"/>
    </w:rPr>
  </w:style>
  <w:style w:type="paragraph" w:styleId="8">
    <w:name w:val="heading 8"/>
    <w:basedOn w:val="a"/>
    <w:next w:val="a"/>
    <w:link w:val="80"/>
    <w:uiPriority w:val="9"/>
    <w:unhideWhenUsed/>
    <w:qFormat/>
    <w:rsid w:val="00066F18"/>
    <w:pPr>
      <w:keepNext/>
      <w:outlineLvl w:val="7"/>
    </w:pPr>
    <w:rPr>
      <w:rFonts w:ascii="Arial" w:hAnsi="Arial"/>
      <w:bCs/>
      <w:sz w:val="28"/>
      <w:szCs w:val="28"/>
      <w:u w:val="single"/>
    </w:rPr>
  </w:style>
  <w:style w:type="paragraph" w:styleId="9">
    <w:name w:val="heading 9"/>
    <w:basedOn w:val="a"/>
    <w:next w:val="a"/>
    <w:link w:val="90"/>
    <w:uiPriority w:val="9"/>
    <w:unhideWhenUsed/>
    <w:qFormat/>
    <w:rsid w:val="002F7DD6"/>
    <w:pPr>
      <w:keepNext/>
      <w:spacing w:before="120"/>
      <w:outlineLvl w:val="8"/>
    </w:pPr>
    <w:rPr>
      <w:bCs/>
      <w:color w:val="000000"/>
      <w:sz w:val="24"/>
      <w:szCs w:val="24"/>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character" w:customStyle="1" w:styleId="10">
    <w:name w:val="כותרת 1 תו"/>
    <w:basedOn w:val="a0"/>
    <w:link w:val="1"/>
    <w:uiPriority w:val="9"/>
    <w:rsid w:val="004D2E6C"/>
    <w:rPr>
      <w:rFonts w:ascii="Calibri Light" w:eastAsia="Times New Roman" w:hAnsi="Calibri Light" w:cs="Times New Roman"/>
      <w:b/>
      <w:bCs/>
      <w:kern w:val="32"/>
      <w:sz w:val="32"/>
      <w:szCs w:val="32"/>
      <w:lang w:val="x-none" w:eastAsia="x-none"/>
    </w:rPr>
  </w:style>
  <w:style w:type="character" w:customStyle="1" w:styleId="20">
    <w:name w:val="כותרת 2 תו"/>
    <w:basedOn w:val="a0"/>
    <w:link w:val="2"/>
    <w:uiPriority w:val="9"/>
    <w:rsid w:val="004D2E6C"/>
    <w:rPr>
      <w:rFonts w:ascii="Arial" w:eastAsia="Calibri" w:hAnsi="Arial" w:cs="David"/>
      <w:b/>
      <w:bCs/>
      <w:sz w:val="24"/>
      <w:szCs w:val="24"/>
      <w:u w:val="single"/>
    </w:rPr>
  </w:style>
  <w:style w:type="character" w:customStyle="1" w:styleId="30">
    <w:name w:val="כותרת 3 תו"/>
    <w:basedOn w:val="a0"/>
    <w:link w:val="3"/>
    <w:uiPriority w:val="9"/>
    <w:rsid w:val="004D2E6C"/>
    <w:rPr>
      <w:rFonts w:ascii="Calibri" w:eastAsia="Calibri" w:hAnsi="Calibri" w:cs="David"/>
      <w:b/>
      <w:bCs/>
      <w:color w:val="000000"/>
      <w:sz w:val="24"/>
      <w:szCs w:val="24"/>
      <w:u w:val="single"/>
    </w:rPr>
  </w:style>
  <w:style w:type="character" w:customStyle="1" w:styleId="40">
    <w:name w:val="כותרת 4 תו"/>
    <w:basedOn w:val="a0"/>
    <w:link w:val="4"/>
    <w:uiPriority w:val="9"/>
    <w:rsid w:val="004D2E6C"/>
    <w:rPr>
      <w:rFonts w:ascii="Calibri" w:eastAsia="Calibri" w:hAnsi="Calibri" w:cs="David"/>
      <w:bCs/>
      <w:color w:val="000000"/>
      <w:sz w:val="24"/>
      <w:szCs w:val="24"/>
      <w:u w:val="single"/>
    </w:rPr>
  </w:style>
  <w:style w:type="paragraph" w:styleId="ab">
    <w:name w:val="List Paragraph"/>
    <w:basedOn w:val="a"/>
    <w:uiPriority w:val="34"/>
    <w:qFormat/>
    <w:rsid w:val="004D2E6C"/>
    <w:pPr>
      <w:bidi w:val="0"/>
      <w:spacing w:after="200" w:line="276" w:lineRule="auto"/>
      <w:ind w:left="720"/>
      <w:contextualSpacing/>
    </w:pPr>
    <w:rPr>
      <w:rFonts w:ascii="Calibri" w:eastAsia="Calibri" w:hAnsi="Calibri" w:cs="Arial"/>
      <w:b w:val="0"/>
      <w:szCs w:val="22"/>
    </w:rPr>
  </w:style>
  <w:style w:type="table" w:customStyle="1" w:styleId="11">
    <w:name w:val="טבלת רשת1"/>
    <w:basedOn w:val="a1"/>
    <w:uiPriority w:val="59"/>
    <w:rsid w:val="004D2E6C"/>
    <w:pPr>
      <w:spacing w:after="0" w:line="240" w:lineRule="auto"/>
    </w:pPr>
    <w:rPr>
      <w:rFonts w:ascii="Calibri" w:eastAsia="Calibri" w:hAnsi="Calibri" w:cs="Arial"/>
      <w:sz w:val="20"/>
      <w:szCs w:val="20"/>
      <w:lang w:bidi="ar-SA"/>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P00">
    <w:name w:val="P00"/>
    <w:rsid w:val="004D2E6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P22">
    <w:name w:val="P22"/>
    <w:basedOn w:val="P00"/>
    <w:rsid w:val="004D2E6C"/>
    <w:pPr>
      <w:tabs>
        <w:tab w:val="clear" w:pos="624"/>
        <w:tab w:val="clear" w:pos="1021"/>
      </w:tabs>
      <w:ind w:right="1021"/>
    </w:pPr>
  </w:style>
  <w:style w:type="character" w:customStyle="1" w:styleId="default">
    <w:name w:val="default"/>
    <w:rsid w:val="004D2E6C"/>
    <w:rPr>
      <w:rFonts w:ascii="Times New Roman" w:hAnsi="Times New Roman" w:cs="Times New Roman" w:hint="default"/>
      <w:sz w:val="26"/>
      <w:szCs w:val="26"/>
    </w:rPr>
  </w:style>
  <w:style w:type="character" w:customStyle="1" w:styleId="big-number">
    <w:name w:val="big-number"/>
    <w:rsid w:val="004D2E6C"/>
    <w:rPr>
      <w:rFonts w:ascii="Times New Roman" w:hAnsi="Times New Roman" w:cs="Times New Roman" w:hint="default"/>
      <w:sz w:val="32"/>
      <w:szCs w:val="32"/>
    </w:rPr>
  </w:style>
  <w:style w:type="character" w:customStyle="1" w:styleId="Ruller4">
    <w:name w:val="Ruller4 תו"/>
    <w:link w:val="Ruller40"/>
    <w:locked/>
    <w:rsid w:val="004D2E6C"/>
    <w:rPr>
      <w:rFonts w:ascii="Arial TUR" w:hAnsi="Arial TUR" w:cs="FrankRuehl"/>
      <w:spacing w:val="10"/>
      <w:szCs w:val="28"/>
    </w:rPr>
  </w:style>
  <w:style w:type="paragraph" w:customStyle="1" w:styleId="Ruller40">
    <w:name w:val="Ruller4"/>
    <w:basedOn w:val="a"/>
    <w:link w:val="Ruller4"/>
    <w:rsid w:val="004D2E6C"/>
    <w:pPr>
      <w:tabs>
        <w:tab w:val="left" w:pos="800"/>
      </w:tabs>
      <w:overflowPunct w:val="0"/>
      <w:autoSpaceDE w:val="0"/>
      <w:autoSpaceDN w:val="0"/>
      <w:adjustRightInd w:val="0"/>
      <w:jc w:val="both"/>
    </w:pPr>
    <w:rPr>
      <w:rFonts w:ascii="Arial TUR" w:eastAsiaTheme="minorHAnsi" w:hAnsi="Arial TUR" w:cs="FrankRuehl"/>
      <w:b w:val="0"/>
      <w:spacing w:val="10"/>
      <w:szCs w:val="28"/>
    </w:rPr>
  </w:style>
  <w:style w:type="paragraph" w:customStyle="1" w:styleId="Ruller5">
    <w:name w:val="Ruller5"/>
    <w:basedOn w:val="a"/>
    <w:rsid w:val="004D2E6C"/>
    <w:pPr>
      <w:overflowPunct w:val="0"/>
      <w:autoSpaceDE w:val="0"/>
      <w:autoSpaceDN w:val="0"/>
      <w:adjustRightInd w:val="0"/>
      <w:spacing w:line="240" w:lineRule="auto"/>
      <w:ind w:left="1642" w:right="1282"/>
      <w:jc w:val="both"/>
    </w:pPr>
    <w:rPr>
      <w:rFonts w:ascii="Arial TUR" w:hAnsi="Arial TUR" w:cs="FrankRuehl"/>
      <w:b w:val="0"/>
      <w:spacing w:val="10"/>
      <w:szCs w:val="28"/>
    </w:rPr>
  </w:style>
  <w:style w:type="paragraph" w:customStyle="1" w:styleId="FileNumber">
    <w:name w:val="סגנון File Number + ימין"/>
    <w:basedOn w:val="a"/>
    <w:rsid w:val="004D2E6C"/>
    <w:pPr>
      <w:overflowPunct w:val="0"/>
      <w:autoSpaceDE w:val="0"/>
      <w:autoSpaceDN w:val="0"/>
      <w:adjustRightInd w:val="0"/>
    </w:pPr>
    <w:rPr>
      <w:b w:val="0"/>
      <w:bCs/>
      <w:sz w:val="20"/>
      <w:szCs w:val="28"/>
    </w:rPr>
  </w:style>
  <w:style w:type="character" w:customStyle="1" w:styleId="txtblack11">
    <w:name w:val="txt_black11"/>
    <w:rsid w:val="004D2E6C"/>
    <w:rPr>
      <w:rFonts w:ascii="Arial" w:hAnsi="Arial" w:cs="Arial" w:hint="default"/>
      <w:b w:val="0"/>
      <w:bCs w:val="0"/>
      <w:color w:val="000000"/>
      <w:sz w:val="21"/>
      <w:szCs w:val="21"/>
    </w:rPr>
  </w:style>
  <w:style w:type="character" w:customStyle="1" w:styleId="graysmaller1">
    <w:name w:val="graysmaller1"/>
    <w:rsid w:val="004D2E6C"/>
    <w:rPr>
      <w:rFonts w:ascii="Arial" w:hAnsi="Arial" w:cs="Arial" w:hint="default"/>
    </w:rPr>
  </w:style>
  <w:style w:type="character" w:styleId="ac">
    <w:name w:val="Strong"/>
    <w:uiPriority w:val="22"/>
    <w:qFormat/>
    <w:rsid w:val="004D2E6C"/>
    <w:rPr>
      <w:b/>
      <w:bCs/>
    </w:rPr>
  </w:style>
  <w:style w:type="paragraph" w:styleId="ad">
    <w:name w:val="footnote text"/>
    <w:basedOn w:val="a"/>
    <w:link w:val="ae"/>
    <w:uiPriority w:val="99"/>
    <w:semiHidden/>
    <w:unhideWhenUsed/>
    <w:rsid w:val="004D2E6C"/>
    <w:pPr>
      <w:spacing w:line="240" w:lineRule="auto"/>
    </w:pPr>
    <w:rPr>
      <w:rFonts w:cs="Times New Roman"/>
      <w:sz w:val="20"/>
      <w:szCs w:val="20"/>
      <w:lang w:val="x-none" w:eastAsia="x-none"/>
    </w:rPr>
  </w:style>
  <w:style w:type="character" w:customStyle="1" w:styleId="ae">
    <w:name w:val="טקסט הערת שוליים תו"/>
    <w:basedOn w:val="a0"/>
    <w:link w:val="ad"/>
    <w:uiPriority w:val="99"/>
    <w:semiHidden/>
    <w:rsid w:val="004D2E6C"/>
    <w:rPr>
      <w:rFonts w:ascii="Times New Roman" w:eastAsia="Times New Roman" w:hAnsi="Times New Roman" w:cs="Times New Roman"/>
      <w:b/>
      <w:sz w:val="20"/>
      <w:szCs w:val="20"/>
      <w:lang w:val="x-none" w:eastAsia="x-none"/>
    </w:rPr>
  </w:style>
  <w:style w:type="character" w:styleId="af">
    <w:name w:val="footnote reference"/>
    <w:uiPriority w:val="99"/>
    <w:semiHidden/>
    <w:unhideWhenUsed/>
    <w:rsid w:val="004D2E6C"/>
    <w:rPr>
      <w:vertAlign w:val="superscript"/>
    </w:rPr>
  </w:style>
  <w:style w:type="paragraph" w:customStyle="1" w:styleId="TableText">
    <w:name w:val="Table Text"/>
    <w:basedOn w:val="a"/>
    <w:rsid w:val="004D2E6C"/>
    <w:pPr>
      <w:keepLines/>
      <w:widowControl w:val="0"/>
      <w:tabs>
        <w:tab w:val="left" w:pos="624"/>
        <w:tab w:val="left" w:pos="1247"/>
      </w:tabs>
      <w:autoSpaceDE w:val="0"/>
      <w:autoSpaceDN w:val="0"/>
      <w:adjustRightInd w:val="0"/>
      <w:snapToGrid w:val="0"/>
      <w:ind w:right="57"/>
      <w:textAlignment w:val="center"/>
    </w:pPr>
    <w:rPr>
      <w:rFonts w:ascii="Arial" w:eastAsia="Arial Unicode MS" w:hAnsi="Arial"/>
      <w:b w:val="0"/>
      <w:snapToGrid w:val="0"/>
      <w:color w:val="000000"/>
      <w:sz w:val="20"/>
      <w:lang w:eastAsia="ja-JP"/>
    </w:rPr>
  </w:style>
  <w:style w:type="paragraph" w:customStyle="1" w:styleId="TableSideHeading">
    <w:name w:val="Table SideHeading"/>
    <w:basedOn w:val="TableText"/>
    <w:rsid w:val="004D2E6C"/>
  </w:style>
  <w:style w:type="paragraph" w:customStyle="1" w:styleId="TableBlock">
    <w:name w:val="Table Block"/>
    <w:basedOn w:val="TableText"/>
    <w:rsid w:val="004D2E6C"/>
    <w:pPr>
      <w:ind w:right="0"/>
      <w:jc w:val="both"/>
    </w:pPr>
  </w:style>
  <w:style w:type="paragraph" w:customStyle="1" w:styleId="TableHead">
    <w:name w:val="Table Head"/>
    <w:basedOn w:val="TableText"/>
    <w:rsid w:val="004D2E6C"/>
    <w:pPr>
      <w:ind w:right="0"/>
      <w:jc w:val="center"/>
    </w:pPr>
    <w:rPr>
      <w:b/>
      <w:bCs/>
    </w:rPr>
  </w:style>
  <w:style w:type="paragraph" w:customStyle="1" w:styleId="TableInnerSideHeading">
    <w:name w:val="Table InnerSideHeading"/>
    <w:basedOn w:val="TableSideHeading"/>
    <w:rsid w:val="004D2E6C"/>
  </w:style>
  <w:style w:type="numbering" w:customStyle="1" w:styleId="12">
    <w:name w:val="ללא רשימה1"/>
    <w:next w:val="a2"/>
    <w:uiPriority w:val="99"/>
    <w:semiHidden/>
    <w:unhideWhenUsed/>
    <w:rsid w:val="004D2E6C"/>
  </w:style>
  <w:style w:type="table" w:customStyle="1" w:styleId="21">
    <w:name w:val="טבלת רשת2"/>
    <w:basedOn w:val="a1"/>
    <w:next w:val="11"/>
    <w:uiPriority w:val="59"/>
    <w:rsid w:val="004D2E6C"/>
    <w:pPr>
      <w:spacing w:after="0" w:line="240" w:lineRule="auto"/>
    </w:pPr>
    <w:rPr>
      <w:rFonts w:ascii="Calibri" w:eastAsia="Calibri" w:hAnsi="Calibri" w:cs="Arial"/>
      <w:sz w:val="20"/>
      <w:szCs w:val="20"/>
      <w:lang w:bidi="ar-SA"/>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0">
    <w:name w:val="טבלת רשת11"/>
    <w:basedOn w:val="a1"/>
    <w:next w:val="11"/>
    <w:uiPriority w:val="59"/>
    <w:rsid w:val="004D2E6C"/>
    <w:pPr>
      <w:spacing w:after="0" w:line="240" w:lineRule="auto"/>
    </w:pPr>
    <w:rPr>
      <w:rFonts w:ascii="Calibri" w:eastAsia="Calibri" w:hAnsi="Calibri" w:cs="Arial"/>
      <w:sz w:val="20"/>
      <w:szCs w:val="20"/>
      <w:lang w:bidi="ar-SA"/>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xl24">
    <w:name w:val="xl24"/>
    <w:basedOn w:val="a"/>
    <w:rsid w:val="004D2E6C"/>
    <w:pPr>
      <w:pBdr>
        <w:left w:val="single" w:sz="4" w:space="0" w:color="auto"/>
        <w:bottom w:val="single" w:sz="4" w:space="0" w:color="auto"/>
        <w:right w:val="single" w:sz="4" w:space="0" w:color="auto"/>
      </w:pBdr>
      <w:bidi w:val="0"/>
      <w:spacing w:before="100" w:beforeAutospacing="1" w:after="100" w:afterAutospacing="1" w:line="240" w:lineRule="auto"/>
    </w:pPr>
    <w:rPr>
      <w:rFonts w:ascii="Arial Unicode MS" w:eastAsia="Arial Unicode MS" w:hAnsi="Arial Unicode MS" w:hint="cs"/>
      <w:b w:val="0"/>
      <w:sz w:val="28"/>
      <w:szCs w:val="28"/>
      <w:lang w:eastAsia="he-IL"/>
    </w:rPr>
  </w:style>
  <w:style w:type="paragraph" w:customStyle="1" w:styleId="af0">
    <w:name w:val="תואר"/>
    <w:basedOn w:val="a"/>
    <w:link w:val="af1"/>
    <w:qFormat/>
    <w:rsid w:val="004D2E6C"/>
    <w:pPr>
      <w:spacing w:line="240" w:lineRule="auto"/>
      <w:jc w:val="center"/>
    </w:pPr>
    <w:rPr>
      <w:rFonts w:cs="Times New Roman"/>
      <w:bCs/>
      <w:sz w:val="32"/>
      <w:szCs w:val="32"/>
      <w:u w:val="single"/>
      <w:lang w:val="x-none" w:eastAsia="he-IL"/>
    </w:rPr>
  </w:style>
  <w:style w:type="character" w:customStyle="1" w:styleId="af1">
    <w:name w:val="תואר תו"/>
    <w:link w:val="af0"/>
    <w:rsid w:val="004D2E6C"/>
    <w:rPr>
      <w:rFonts w:ascii="Times New Roman" w:eastAsia="Times New Roman" w:hAnsi="Times New Roman" w:cs="Times New Roman"/>
      <w:b/>
      <w:bCs/>
      <w:sz w:val="32"/>
      <w:szCs w:val="32"/>
      <w:u w:val="single"/>
      <w:lang w:val="x-none" w:eastAsia="he-IL"/>
    </w:rPr>
  </w:style>
  <w:style w:type="character" w:styleId="af2">
    <w:name w:val="annotation reference"/>
    <w:uiPriority w:val="99"/>
    <w:semiHidden/>
    <w:unhideWhenUsed/>
    <w:rsid w:val="004D2E6C"/>
    <w:rPr>
      <w:sz w:val="16"/>
      <w:szCs w:val="16"/>
    </w:rPr>
  </w:style>
  <w:style w:type="paragraph" w:styleId="af3">
    <w:name w:val="annotation text"/>
    <w:basedOn w:val="a"/>
    <w:link w:val="af4"/>
    <w:uiPriority w:val="99"/>
    <w:semiHidden/>
    <w:unhideWhenUsed/>
    <w:rsid w:val="004D2E6C"/>
    <w:pPr>
      <w:bidi w:val="0"/>
      <w:spacing w:after="200" w:line="276" w:lineRule="auto"/>
    </w:pPr>
    <w:rPr>
      <w:rFonts w:ascii="Calibri" w:eastAsia="Calibri" w:hAnsi="Calibri" w:cs="Arial"/>
      <w:b w:val="0"/>
      <w:sz w:val="20"/>
      <w:szCs w:val="20"/>
    </w:rPr>
  </w:style>
  <w:style w:type="character" w:customStyle="1" w:styleId="af4">
    <w:name w:val="טקסט הערה תו"/>
    <w:basedOn w:val="a0"/>
    <w:link w:val="af3"/>
    <w:uiPriority w:val="99"/>
    <w:semiHidden/>
    <w:rsid w:val="004D2E6C"/>
    <w:rPr>
      <w:rFonts w:ascii="Calibri" w:eastAsia="Calibri" w:hAnsi="Calibri" w:cs="Arial"/>
      <w:sz w:val="20"/>
      <w:szCs w:val="20"/>
    </w:rPr>
  </w:style>
  <w:style w:type="paragraph" w:styleId="af5">
    <w:name w:val="annotation subject"/>
    <w:basedOn w:val="af3"/>
    <w:next w:val="af3"/>
    <w:link w:val="af6"/>
    <w:uiPriority w:val="99"/>
    <w:semiHidden/>
    <w:unhideWhenUsed/>
    <w:rsid w:val="004D2E6C"/>
    <w:rPr>
      <w:rFonts w:cs="Times New Roman"/>
      <w:b/>
      <w:bCs/>
      <w:lang w:val="x-none" w:eastAsia="x-none"/>
    </w:rPr>
  </w:style>
  <w:style w:type="character" w:customStyle="1" w:styleId="af6">
    <w:name w:val="נושא הערה תו"/>
    <w:basedOn w:val="af4"/>
    <w:link w:val="af5"/>
    <w:uiPriority w:val="99"/>
    <w:semiHidden/>
    <w:rsid w:val="004D2E6C"/>
    <w:rPr>
      <w:rFonts w:ascii="Calibri" w:eastAsia="Calibri" w:hAnsi="Calibri" w:cs="Times New Roman"/>
      <w:b/>
      <w:bCs/>
      <w:sz w:val="20"/>
      <w:szCs w:val="20"/>
      <w:lang w:val="x-none" w:eastAsia="x-none"/>
    </w:rPr>
  </w:style>
  <w:style w:type="paragraph" w:styleId="af7">
    <w:name w:val="Revision"/>
    <w:hidden/>
    <w:uiPriority w:val="99"/>
    <w:semiHidden/>
    <w:rsid w:val="004D2E6C"/>
    <w:pPr>
      <w:spacing w:after="0" w:line="240" w:lineRule="auto"/>
    </w:pPr>
    <w:rPr>
      <w:rFonts w:ascii="Calibri" w:eastAsia="Calibri" w:hAnsi="Calibri" w:cs="Arial"/>
    </w:rPr>
  </w:style>
  <w:style w:type="character" w:customStyle="1" w:styleId="50">
    <w:name w:val="כותרת 5 תו"/>
    <w:basedOn w:val="a0"/>
    <w:link w:val="5"/>
    <w:uiPriority w:val="9"/>
    <w:rsid w:val="00920F42"/>
    <w:rPr>
      <w:rFonts w:ascii="Arial" w:eastAsia="Times New Roman" w:hAnsi="Arial" w:cs="David"/>
      <w:b/>
      <w:bCs/>
      <w:color w:val="000000"/>
    </w:rPr>
  </w:style>
  <w:style w:type="character" w:customStyle="1" w:styleId="60">
    <w:name w:val="כותרת 6 תו"/>
    <w:basedOn w:val="a0"/>
    <w:link w:val="6"/>
    <w:uiPriority w:val="9"/>
    <w:rsid w:val="00253BAD"/>
    <w:rPr>
      <w:rFonts w:ascii="Arial" w:eastAsia="Times New Roman" w:hAnsi="Arial" w:cs="David"/>
      <w:b/>
      <w:bCs/>
      <w:color w:val="000000"/>
      <w:sz w:val="24"/>
      <w:szCs w:val="24"/>
    </w:rPr>
  </w:style>
  <w:style w:type="character" w:customStyle="1" w:styleId="70">
    <w:name w:val="כותרת 7 תו"/>
    <w:basedOn w:val="a0"/>
    <w:link w:val="7"/>
    <w:uiPriority w:val="9"/>
    <w:rsid w:val="00253BAD"/>
    <w:rPr>
      <w:rFonts w:ascii="Arial" w:eastAsia="Times New Roman" w:hAnsi="Arial" w:cs="David"/>
      <w:b/>
      <w:bCs/>
      <w:color w:val="000000"/>
      <w:sz w:val="26"/>
      <w:szCs w:val="26"/>
      <w:lang w:bidi="ar-SA"/>
    </w:rPr>
  </w:style>
  <w:style w:type="paragraph" w:styleId="af8">
    <w:name w:val="Title"/>
    <w:basedOn w:val="a"/>
    <w:next w:val="a"/>
    <w:link w:val="af9"/>
    <w:uiPriority w:val="10"/>
    <w:qFormat/>
    <w:rsid w:val="000B01C3"/>
    <w:pPr>
      <w:pBdr>
        <w:bottom w:val="single" w:sz="8" w:space="4" w:color="4F81BD" w:themeColor="accent1"/>
      </w:pBdr>
      <w:spacing w:after="300" w:line="240" w:lineRule="auto"/>
      <w:contextualSpacing/>
    </w:pPr>
    <w:rPr>
      <w:rFonts w:asciiTheme="majorHAnsi" w:eastAsiaTheme="majorEastAsia" w:hAnsiTheme="majorHAnsi" w:cstheme="majorBidi"/>
      <w:b w:val="0"/>
      <w:color w:val="17365D" w:themeColor="text2" w:themeShade="BF"/>
      <w:spacing w:val="5"/>
      <w:kern w:val="28"/>
      <w:sz w:val="52"/>
      <w:szCs w:val="52"/>
      <w:rtl/>
      <w:cs/>
    </w:rPr>
  </w:style>
  <w:style w:type="character" w:customStyle="1" w:styleId="af9">
    <w:name w:val="כותרת טקסט תו"/>
    <w:basedOn w:val="a0"/>
    <w:link w:val="af8"/>
    <w:uiPriority w:val="10"/>
    <w:rsid w:val="000B01C3"/>
    <w:rPr>
      <w:rFonts w:asciiTheme="majorHAnsi" w:eastAsiaTheme="majorEastAsia" w:hAnsiTheme="majorHAnsi" w:cstheme="majorBidi"/>
      <w:color w:val="17365D" w:themeColor="text2" w:themeShade="BF"/>
      <w:spacing w:val="5"/>
      <w:kern w:val="28"/>
      <w:sz w:val="52"/>
      <w:szCs w:val="52"/>
    </w:rPr>
  </w:style>
  <w:style w:type="paragraph" w:styleId="afa">
    <w:name w:val="Subtitle"/>
    <w:basedOn w:val="a"/>
    <w:next w:val="a"/>
    <w:link w:val="afb"/>
    <w:uiPriority w:val="11"/>
    <w:qFormat/>
    <w:rsid w:val="000B01C3"/>
    <w:pPr>
      <w:numPr>
        <w:ilvl w:val="1"/>
      </w:numPr>
      <w:spacing w:after="200" w:line="276" w:lineRule="auto"/>
    </w:pPr>
    <w:rPr>
      <w:rFonts w:asciiTheme="majorHAnsi" w:eastAsiaTheme="majorEastAsia" w:hAnsiTheme="majorHAnsi" w:cstheme="majorBidi"/>
      <w:b w:val="0"/>
      <w:i/>
      <w:iCs/>
      <w:color w:val="4F81BD" w:themeColor="accent1"/>
      <w:spacing w:val="15"/>
      <w:sz w:val="24"/>
      <w:szCs w:val="24"/>
      <w:rtl/>
      <w:cs/>
    </w:rPr>
  </w:style>
  <w:style w:type="character" w:customStyle="1" w:styleId="afb">
    <w:name w:val="כותרת משנה תו"/>
    <w:basedOn w:val="a0"/>
    <w:link w:val="afa"/>
    <w:uiPriority w:val="11"/>
    <w:rsid w:val="000B01C3"/>
    <w:rPr>
      <w:rFonts w:asciiTheme="majorHAnsi" w:eastAsiaTheme="majorEastAsia" w:hAnsiTheme="majorHAnsi" w:cstheme="majorBidi"/>
      <w:i/>
      <w:iCs/>
      <w:color w:val="4F81BD" w:themeColor="accent1"/>
      <w:spacing w:val="15"/>
      <w:sz w:val="24"/>
      <w:szCs w:val="24"/>
    </w:rPr>
  </w:style>
  <w:style w:type="character" w:customStyle="1" w:styleId="80">
    <w:name w:val="כותרת 8 תו"/>
    <w:basedOn w:val="a0"/>
    <w:link w:val="8"/>
    <w:uiPriority w:val="9"/>
    <w:rsid w:val="00066F18"/>
    <w:rPr>
      <w:rFonts w:ascii="Arial" w:eastAsia="Times New Roman" w:hAnsi="Arial" w:cs="David"/>
      <w:b/>
      <w:bCs/>
      <w:sz w:val="28"/>
      <w:szCs w:val="28"/>
      <w:u w:val="single"/>
    </w:rPr>
  </w:style>
  <w:style w:type="character" w:customStyle="1" w:styleId="90">
    <w:name w:val="כותרת 9 תו"/>
    <w:basedOn w:val="a0"/>
    <w:link w:val="9"/>
    <w:uiPriority w:val="9"/>
    <w:rsid w:val="002F7DD6"/>
    <w:rPr>
      <w:rFonts w:ascii="Times New Roman" w:eastAsia="Times New Roman" w:hAnsi="Times New Roman" w:cs="David"/>
      <w:b/>
      <w:bCs/>
      <w:color w:val="000000"/>
      <w:sz w:val="24"/>
      <w:szCs w:val="24"/>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paragraph" w:styleId="1">
    <w:name w:val="heading 1"/>
    <w:basedOn w:val="a"/>
    <w:next w:val="a"/>
    <w:link w:val="10"/>
    <w:uiPriority w:val="9"/>
    <w:qFormat/>
    <w:rsid w:val="004D2E6C"/>
    <w:pPr>
      <w:keepNext/>
      <w:bidi w:val="0"/>
      <w:spacing w:before="240" w:after="60" w:line="276" w:lineRule="auto"/>
      <w:outlineLvl w:val="0"/>
    </w:pPr>
    <w:rPr>
      <w:rFonts w:ascii="Calibri Light" w:hAnsi="Calibri Light" w:cs="Times New Roman"/>
      <w:bCs/>
      <w:kern w:val="32"/>
      <w:sz w:val="32"/>
      <w:szCs w:val="32"/>
      <w:lang w:val="x-none" w:eastAsia="x-none"/>
    </w:rPr>
  </w:style>
  <w:style w:type="paragraph" w:styleId="2">
    <w:name w:val="heading 2"/>
    <w:basedOn w:val="a"/>
    <w:next w:val="a"/>
    <w:link w:val="20"/>
    <w:uiPriority w:val="9"/>
    <w:unhideWhenUsed/>
    <w:qFormat/>
    <w:rsid w:val="004D2E6C"/>
    <w:pPr>
      <w:keepNext/>
      <w:spacing w:after="200"/>
      <w:jc w:val="center"/>
      <w:outlineLvl w:val="1"/>
    </w:pPr>
    <w:rPr>
      <w:rFonts w:ascii="Arial" w:eastAsia="Calibri" w:hAnsi="Arial"/>
      <w:bCs/>
      <w:sz w:val="24"/>
      <w:szCs w:val="24"/>
      <w:u w:val="single"/>
    </w:rPr>
  </w:style>
  <w:style w:type="paragraph" w:styleId="3">
    <w:name w:val="heading 3"/>
    <w:basedOn w:val="a"/>
    <w:next w:val="a"/>
    <w:link w:val="30"/>
    <w:uiPriority w:val="9"/>
    <w:unhideWhenUsed/>
    <w:qFormat/>
    <w:rsid w:val="004D2E6C"/>
    <w:pPr>
      <w:keepNext/>
      <w:spacing w:after="200" w:line="240" w:lineRule="auto"/>
      <w:jc w:val="right"/>
      <w:outlineLvl w:val="2"/>
    </w:pPr>
    <w:rPr>
      <w:rFonts w:ascii="Calibri" w:eastAsia="Calibri" w:hAnsi="Calibri"/>
      <w:bCs/>
      <w:color w:val="000000"/>
      <w:sz w:val="24"/>
      <w:szCs w:val="24"/>
      <w:u w:val="single"/>
    </w:rPr>
  </w:style>
  <w:style w:type="paragraph" w:styleId="4">
    <w:name w:val="heading 4"/>
    <w:basedOn w:val="a"/>
    <w:next w:val="a"/>
    <w:link w:val="40"/>
    <w:uiPriority w:val="9"/>
    <w:unhideWhenUsed/>
    <w:qFormat/>
    <w:rsid w:val="004D2E6C"/>
    <w:pPr>
      <w:keepNext/>
      <w:spacing w:after="200" w:line="240" w:lineRule="auto"/>
      <w:jc w:val="center"/>
      <w:outlineLvl w:val="3"/>
    </w:pPr>
    <w:rPr>
      <w:rFonts w:ascii="Calibri" w:eastAsia="Calibri" w:hAnsi="Calibri"/>
      <w:b w:val="0"/>
      <w:bCs/>
      <w:color w:val="000000"/>
      <w:sz w:val="24"/>
      <w:szCs w:val="24"/>
      <w:u w:val="single"/>
    </w:rPr>
  </w:style>
  <w:style w:type="paragraph" w:styleId="5">
    <w:name w:val="heading 5"/>
    <w:basedOn w:val="a"/>
    <w:next w:val="a"/>
    <w:link w:val="50"/>
    <w:uiPriority w:val="9"/>
    <w:unhideWhenUsed/>
    <w:qFormat/>
    <w:rsid w:val="00920F42"/>
    <w:pPr>
      <w:keepNext/>
      <w:spacing w:line="240" w:lineRule="auto"/>
      <w:jc w:val="center"/>
      <w:outlineLvl w:val="4"/>
    </w:pPr>
    <w:rPr>
      <w:rFonts w:ascii="Arial" w:hAnsi="Arial"/>
      <w:bCs/>
      <w:color w:val="000000"/>
      <w:szCs w:val="22"/>
    </w:rPr>
  </w:style>
  <w:style w:type="paragraph" w:styleId="6">
    <w:name w:val="heading 6"/>
    <w:basedOn w:val="a"/>
    <w:next w:val="a"/>
    <w:link w:val="60"/>
    <w:uiPriority w:val="9"/>
    <w:unhideWhenUsed/>
    <w:qFormat/>
    <w:rsid w:val="00253BAD"/>
    <w:pPr>
      <w:keepNext/>
      <w:spacing w:line="240" w:lineRule="auto"/>
      <w:jc w:val="center"/>
      <w:outlineLvl w:val="5"/>
    </w:pPr>
    <w:rPr>
      <w:rFonts w:ascii="Arial" w:hAnsi="Arial"/>
      <w:bCs/>
      <w:color w:val="000000"/>
      <w:sz w:val="24"/>
      <w:szCs w:val="24"/>
    </w:rPr>
  </w:style>
  <w:style w:type="paragraph" w:styleId="7">
    <w:name w:val="heading 7"/>
    <w:basedOn w:val="a"/>
    <w:next w:val="a"/>
    <w:link w:val="70"/>
    <w:uiPriority w:val="9"/>
    <w:unhideWhenUsed/>
    <w:qFormat/>
    <w:rsid w:val="00253BAD"/>
    <w:pPr>
      <w:keepNext/>
      <w:spacing w:line="240" w:lineRule="auto"/>
      <w:jc w:val="center"/>
      <w:outlineLvl w:val="6"/>
    </w:pPr>
    <w:rPr>
      <w:rFonts w:ascii="Arial" w:hAnsi="Arial"/>
      <w:bCs/>
      <w:color w:val="000000"/>
      <w:sz w:val="26"/>
      <w:lang w:bidi="ar-SA"/>
    </w:rPr>
  </w:style>
  <w:style w:type="paragraph" w:styleId="8">
    <w:name w:val="heading 8"/>
    <w:basedOn w:val="a"/>
    <w:next w:val="a"/>
    <w:link w:val="80"/>
    <w:uiPriority w:val="9"/>
    <w:unhideWhenUsed/>
    <w:qFormat/>
    <w:rsid w:val="00066F18"/>
    <w:pPr>
      <w:keepNext/>
      <w:outlineLvl w:val="7"/>
    </w:pPr>
    <w:rPr>
      <w:rFonts w:ascii="Arial" w:hAnsi="Arial"/>
      <w:bCs/>
      <w:sz w:val="28"/>
      <w:szCs w:val="28"/>
      <w:u w:val="single"/>
    </w:rPr>
  </w:style>
  <w:style w:type="paragraph" w:styleId="9">
    <w:name w:val="heading 9"/>
    <w:basedOn w:val="a"/>
    <w:next w:val="a"/>
    <w:link w:val="90"/>
    <w:uiPriority w:val="9"/>
    <w:unhideWhenUsed/>
    <w:qFormat/>
    <w:rsid w:val="002F7DD6"/>
    <w:pPr>
      <w:keepNext/>
      <w:spacing w:before="120"/>
      <w:outlineLvl w:val="8"/>
    </w:pPr>
    <w:rPr>
      <w:bCs/>
      <w:color w:val="000000"/>
      <w:sz w:val="24"/>
      <w:szCs w:val="24"/>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character" w:customStyle="1" w:styleId="10">
    <w:name w:val="כותרת 1 תו"/>
    <w:basedOn w:val="a0"/>
    <w:link w:val="1"/>
    <w:uiPriority w:val="9"/>
    <w:rsid w:val="004D2E6C"/>
    <w:rPr>
      <w:rFonts w:ascii="Calibri Light" w:eastAsia="Times New Roman" w:hAnsi="Calibri Light" w:cs="Times New Roman"/>
      <w:b/>
      <w:bCs/>
      <w:kern w:val="32"/>
      <w:sz w:val="32"/>
      <w:szCs w:val="32"/>
      <w:lang w:val="x-none" w:eastAsia="x-none"/>
    </w:rPr>
  </w:style>
  <w:style w:type="character" w:customStyle="1" w:styleId="20">
    <w:name w:val="כותרת 2 תו"/>
    <w:basedOn w:val="a0"/>
    <w:link w:val="2"/>
    <w:uiPriority w:val="9"/>
    <w:rsid w:val="004D2E6C"/>
    <w:rPr>
      <w:rFonts w:ascii="Arial" w:eastAsia="Calibri" w:hAnsi="Arial" w:cs="David"/>
      <w:b/>
      <w:bCs/>
      <w:sz w:val="24"/>
      <w:szCs w:val="24"/>
      <w:u w:val="single"/>
    </w:rPr>
  </w:style>
  <w:style w:type="character" w:customStyle="1" w:styleId="30">
    <w:name w:val="כותרת 3 תו"/>
    <w:basedOn w:val="a0"/>
    <w:link w:val="3"/>
    <w:uiPriority w:val="9"/>
    <w:rsid w:val="004D2E6C"/>
    <w:rPr>
      <w:rFonts w:ascii="Calibri" w:eastAsia="Calibri" w:hAnsi="Calibri" w:cs="David"/>
      <w:b/>
      <w:bCs/>
      <w:color w:val="000000"/>
      <w:sz w:val="24"/>
      <w:szCs w:val="24"/>
      <w:u w:val="single"/>
    </w:rPr>
  </w:style>
  <w:style w:type="character" w:customStyle="1" w:styleId="40">
    <w:name w:val="כותרת 4 תו"/>
    <w:basedOn w:val="a0"/>
    <w:link w:val="4"/>
    <w:uiPriority w:val="9"/>
    <w:rsid w:val="004D2E6C"/>
    <w:rPr>
      <w:rFonts w:ascii="Calibri" w:eastAsia="Calibri" w:hAnsi="Calibri" w:cs="David"/>
      <w:bCs/>
      <w:color w:val="000000"/>
      <w:sz w:val="24"/>
      <w:szCs w:val="24"/>
      <w:u w:val="single"/>
    </w:rPr>
  </w:style>
  <w:style w:type="paragraph" w:styleId="ab">
    <w:name w:val="List Paragraph"/>
    <w:basedOn w:val="a"/>
    <w:uiPriority w:val="34"/>
    <w:qFormat/>
    <w:rsid w:val="004D2E6C"/>
    <w:pPr>
      <w:bidi w:val="0"/>
      <w:spacing w:after="200" w:line="276" w:lineRule="auto"/>
      <w:ind w:left="720"/>
      <w:contextualSpacing/>
    </w:pPr>
    <w:rPr>
      <w:rFonts w:ascii="Calibri" w:eastAsia="Calibri" w:hAnsi="Calibri" w:cs="Arial"/>
      <w:b w:val="0"/>
      <w:szCs w:val="22"/>
    </w:rPr>
  </w:style>
  <w:style w:type="table" w:customStyle="1" w:styleId="11">
    <w:name w:val="טבלת רשת1"/>
    <w:basedOn w:val="a1"/>
    <w:uiPriority w:val="59"/>
    <w:rsid w:val="004D2E6C"/>
    <w:pPr>
      <w:spacing w:after="0" w:line="240" w:lineRule="auto"/>
    </w:pPr>
    <w:rPr>
      <w:rFonts w:ascii="Calibri" w:eastAsia="Calibri" w:hAnsi="Calibri" w:cs="Arial"/>
      <w:sz w:val="20"/>
      <w:szCs w:val="20"/>
      <w:lang w:bidi="ar-SA"/>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P00">
    <w:name w:val="P00"/>
    <w:rsid w:val="004D2E6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P22">
    <w:name w:val="P22"/>
    <w:basedOn w:val="P00"/>
    <w:rsid w:val="004D2E6C"/>
    <w:pPr>
      <w:tabs>
        <w:tab w:val="clear" w:pos="624"/>
        <w:tab w:val="clear" w:pos="1021"/>
      </w:tabs>
      <w:ind w:right="1021"/>
    </w:pPr>
  </w:style>
  <w:style w:type="character" w:customStyle="1" w:styleId="default">
    <w:name w:val="default"/>
    <w:rsid w:val="004D2E6C"/>
    <w:rPr>
      <w:rFonts w:ascii="Times New Roman" w:hAnsi="Times New Roman" w:cs="Times New Roman" w:hint="default"/>
      <w:sz w:val="26"/>
      <w:szCs w:val="26"/>
    </w:rPr>
  </w:style>
  <w:style w:type="character" w:customStyle="1" w:styleId="big-number">
    <w:name w:val="big-number"/>
    <w:rsid w:val="004D2E6C"/>
    <w:rPr>
      <w:rFonts w:ascii="Times New Roman" w:hAnsi="Times New Roman" w:cs="Times New Roman" w:hint="default"/>
      <w:sz w:val="32"/>
      <w:szCs w:val="32"/>
    </w:rPr>
  </w:style>
  <w:style w:type="character" w:customStyle="1" w:styleId="Ruller4">
    <w:name w:val="Ruller4 תו"/>
    <w:link w:val="Ruller40"/>
    <w:locked/>
    <w:rsid w:val="004D2E6C"/>
    <w:rPr>
      <w:rFonts w:ascii="Arial TUR" w:hAnsi="Arial TUR" w:cs="FrankRuehl"/>
      <w:spacing w:val="10"/>
      <w:szCs w:val="28"/>
    </w:rPr>
  </w:style>
  <w:style w:type="paragraph" w:customStyle="1" w:styleId="Ruller40">
    <w:name w:val="Ruller4"/>
    <w:basedOn w:val="a"/>
    <w:link w:val="Ruller4"/>
    <w:rsid w:val="004D2E6C"/>
    <w:pPr>
      <w:tabs>
        <w:tab w:val="left" w:pos="800"/>
      </w:tabs>
      <w:overflowPunct w:val="0"/>
      <w:autoSpaceDE w:val="0"/>
      <w:autoSpaceDN w:val="0"/>
      <w:adjustRightInd w:val="0"/>
      <w:jc w:val="both"/>
    </w:pPr>
    <w:rPr>
      <w:rFonts w:ascii="Arial TUR" w:eastAsiaTheme="minorHAnsi" w:hAnsi="Arial TUR" w:cs="FrankRuehl"/>
      <w:b w:val="0"/>
      <w:spacing w:val="10"/>
      <w:szCs w:val="28"/>
    </w:rPr>
  </w:style>
  <w:style w:type="paragraph" w:customStyle="1" w:styleId="Ruller5">
    <w:name w:val="Ruller5"/>
    <w:basedOn w:val="a"/>
    <w:rsid w:val="004D2E6C"/>
    <w:pPr>
      <w:overflowPunct w:val="0"/>
      <w:autoSpaceDE w:val="0"/>
      <w:autoSpaceDN w:val="0"/>
      <w:adjustRightInd w:val="0"/>
      <w:spacing w:line="240" w:lineRule="auto"/>
      <w:ind w:left="1642" w:right="1282"/>
      <w:jc w:val="both"/>
    </w:pPr>
    <w:rPr>
      <w:rFonts w:ascii="Arial TUR" w:hAnsi="Arial TUR" w:cs="FrankRuehl"/>
      <w:b w:val="0"/>
      <w:spacing w:val="10"/>
      <w:szCs w:val="28"/>
    </w:rPr>
  </w:style>
  <w:style w:type="paragraph" w:customStyle="1" w:styleId="FileNumber">
    <w:name w:val="סגנון File Number + ימין"/>
    <w:basedOn w:val="a"/>
    <w:rsid w:val="004D2E6C"/>
    <w:pPr>
      <w:overflowPunct w:val="0"/>
      <w:autoSpaceDE w:val="0"/>
      <w:autoSpaceDN w:val="0"/>
      <w:adjustRightInd w:val="0"/>
    </w:pPr>
    <w:rPr>
      <w:b w:val="0"/>
      <w:bCs/>
      <w:sz w:val="20"/>
      <w:szCs w:val="28"/>
    </w:rPr>
  </w:style>
  <w:style w:type="character" w:customStyle="1" w:styleId="txtblack11">
    <w:name w:val="txt_black11"/>
    <w:rsid w:val="004D2E6C"/>
    <w:rPr>
      <w:rFonts w:ascii="Arial" w:hAnsi="Arial" w:cs="Arial" w:hint="default"/>
      <w:b w:val="0"/>
      <w:bCs w:val="0"/>
      <w:color w:val="000000"/>
      <w:sz w:val="21"/>
      <w:szCs w:val="21"/>
    </w:rPr>
  </w:style>
  <w:style w:type="character" w:customStyle="1" w:styleId="graysmaller1">
    <w:name w:val="graysmaller1"/>
    <w:rsid w:val="004D2E6C"/>
    <w:rPr>
      <w:rFonts w:ascii="Arial" w:hAnsi="Arial" w:cs="Arial" w:hint="default"/>
    </w:rPr>
  </w:style>
  <w:style w:type="character" w:styleId="ac">
    <w:name w:val="Strong"/>
    <w:uiPriority w:val="22"/>
    <w:qFormat/>
    <w:rsid w:val="004D2E6C"/>
    <w:rPr>
      <w:b/>
      <w:bCs/>
    </w:rPr>
  </w:style>
  <w:style w:type="paragraph" w:styleId="ad">
    <w:name w:val="footnote text"/>
    <w:basedOn w:val="a"/>
    <w:link w:val="ae"/>
    <w:uiPriority w:val="99"/>
    <w:semiHidden/>
    <w:unhideWhenUsed/>
    <w:rsid w:val="004D2E6C"/>
    <w:pPr>
      <w:spacing w:line="240" w:lineRule="auto"/>
    </w:pPr>
    <w:rPr>
      <w:rFonts w:cs="Times New Roman"/>
      <w:sz w:val="20"/>
      <w:szCs w:val="20"/>
      <w:lang w:val="x-none" w:eastAsia="x-none"/>
    </w:rPr>
  </w:style>
  <w:style w:type="character" w:customStyle="1" w:styleId="ae">
    <w:name w:val="טקסט הערת שוליים תו"/>
    <w:basedOn w:val="a0"/>
    <w:link w:val="ad"/>
    <w:uiPriority w:val="99"/>
    <w:semiHidden/>
    <w:rsid w:val="004D2E6C"/>
    <w:rPr>
      <w:rFonts w:ascii="Times New Roman" w:eastAsia="Times New Roman" w:hAnsi="Times New Roman" w:cs="Times New Roman"/>
      <w:b/>
      <w:sz w:val="20"/>
      <w:szCs w:val="20"/>
      <w:lang w:val="x-none" w:eastAsia="x-none"/>
    </w:rPr>
  </w:style>
  <w:style w:type="character" w:styleId="af">
    <w:name w:val="footnote reference"/>
    <w:uiPriority w:val="99"/>
    <w:semiHidden/>
    <w:unhideWhenUsed/>
    <w:rsid w:val="004D2E6C"/>
    <w:rPr>
      <w:vertAlign w:val="superscript"/>
    </w:rPr>
  </w:style>
  <w:style w:type="paragraph" w:customStyle="1" w:styleId="TableText">
    <w:name w:val="Table Text"/>
    <w:basedOn w:val="a"/>
    <w:rsid w:val="004D2E6C"/>
    <w:pPr>
      <w:keepLines/>
      <w:widowControl w:val="0"/>
      <w:tabs>
        <w:tab w:val="left" w:pos="624"/>
        <w:tab w:val="left" w:pos="1247"/>
      </w:tabs>
      <w:autoSpaceDE w:val="0"/>
      <w:autoSpaceDN w:val="0"/>
      <w:adjustRightInd w:val="0"/>
      <w:snapToGrid w:val="0"/>
      <w:ind w:right="57"/>
      <w:textAlignment w:val="center"/>
    </w:pPr>
    <w:rPr>
      <w:rFonts w:ascii="Arial" w:eastAsia="Arial Unicode MS" w:hAnsi="Arial"/>
      <w:b w:val="0"/>
      <w:snapToGrid w:val="0"/>
      <w:color w:val="000000"/>
      <w:sz w:val="20"/>
      <w:lang w:eastAsia="ja-JP"/>
    </w:rPr>
  </w:style>
  <w:style w:type="paragraph" w:customStyle="1" w:styleId="TableSideHeading">
    <w:name w:val="Table SideHeading"/>
    <w:basedOn w:val="TableText"/>
    <w:rsid w:val="004D2E6C"/>
  </w:style>
  <w:style w:type="paragraph" w:customStyle="1" w:styleId="TableBlock">
    <w:name w:val="Table Block"/>
    <w:basedOn w:val="TableText"/>
    <w:rsid w:val="004D2E6C"/>
    <w:pPr>
      <w:ind w:right="0"/>
      <w:jc w:val="both"/>
    </w:pPr>
  </w:style>
  <w:style w:type="paragraph" w:customStyle="1" w:styleId="TableHead">
    <w:name w:val="Table Head"/>
    <w:basedOn w:val="TableText"/>
    <w:rsid w:val="004D2E6C"/>
    <w:pPr>
      <w:ind w:right="0"/>
      <w:jc w:val="center"/>
    </w:pPr>
    <w:rPr>
      <w:b/>
      <w:bCs/>
    </w:rPr>
  </w:style>
  <w:style w:type="paragraph" w:customStyle="1" w:styleId="TableInnerSideHeading">
    <w:name w:val="Table InnerSideHeading"/>
    <w:basedOn w:val="TableSideHeading"/>
    <w:rsid w:val="004D2E6C"/>
  </w:style>
  <w:style w:type="numbering" w:customStyle="1" w:styleId="12">
    <w:name w:val="ללא רשימה1"/>
    <w:next w:val="a2"/>
    <w:uiPriority w:val="99"/>
    <w:semiHidden/>
    <w:unhideWhenUsed/>
    <w:rsid w:val="004D2E6C"/>
  </w:style>
  <w:style w:type="table" w:customStyle="1" w:styleId="21">
    <w:name w:val="טבלת רשת2"/>
    <w:basedOn w:val="a1"/>
    <w:next w:val="11"/>
    <w:uiPriority w:val="59"/>
    <w:rsid w:val="004D2E6C"/>
    <w:pPr>
      <w:spacing w:after="0" w:line="240" w:lineRule="auto"/>
    </w:pPr>
    <w:rPr>
      <w:rFonts w:ascii="Calibri" w:eastAsia="Calibri" w:hAnsi="Calibri" w:cs="Arial"/>
      <w:sz w:val="20"/>
      <w:szCs w:val="20"/>
      <w:lang w:bidi="ar-SA"/>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0">
    <w:name w:val="טבלת רשת11"/>
    <w:basedOn w:val="a1"/>
    <w:next w:val="11"/>
    <w:uiPriority w:val="59"/>
    <w:rsid w:val="004D2E6C"/>
    <w:pPr>
      <w:spacing w:after="0" w:line="240" w:lineRule="auto"/>
    </w:pPr>
    <w:rPr>
      <w:rFonts w:ascii="Calibri" w:eastAsia="Calibri" w:hAnsi="Calibri" w:cs="Arial"/>
      <w:sz w:val="20"/>
      <w:szCs w:val="20"/>
      <w:lang w:bidi="ar-SA"/>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xl24">
    <w:name w:val="xl24"/>
    <w:basedOn w:val="a"/>
    <w:rsid w:val="004D2E6C"/>
    <w:pPr>
      <w:pBdr>
        <w:left w:val="single" w:sz="4" w:space="0" w:color="auto"/>
        <w:bottom w:val="single" w:sz="4" w:space="0" w:color="auto"/>
        <w:right w:val="single" w:sz="4" w:space="0" w:color="auto"/>
      </w:pBdr>
      <w:bidi w:val="0"/>
      <w:spacing w:before="100" w:beforeAutospacing="1" w:after="100" w:afterAutospacing="1" w:line="240" w:lineRule="auto"/>
    </w:pPr>
    <w:rPr>
      <w:rFonts w:ascii="Arial Unicode MS" w:eastAsia="Arial Unicode MS" w:hAnsi="Arial Unicode MS" w:hint="cs"/>
      <w:b w:val="0"/>
      <w:sz w:val="28"/>
      <w:szCs w:val="28"/>
      <w:lang w:eastAsia="he-IL"/>
    </w:rPr>
  </w:style>
  <w:style w:type="paragraph" w:customStyle="1" w:styleId="af0">
    <w:name w:val="תואר"/>
    <w:basedOn w:val="a"/>
    <w:link w:val="af1"/>
    <w:qFormat/>
    <w:rsid w:val="004D2E6C"/>
    <w:pPr>
      <w:spacing w:line="240" w:lineRule="auto"/>
      <w:jc w:val="center"/>
    </w:pPr>
    <w:rPr>
      <w:rFonts w:cs="Times New Roman"/>
      <w:bCs/>
      <w:sz w:val="32"/>
      <w:szCs w:val="32"/>
      <w:u w:val="single"/>
      <w:lang w:val="x-none" w:eastAsia="he-IL"/>
    </w:rPr>
  </w:style>
  <w:style w:type="character" w:customStyle="1" w:styleId="af1">
    <w:name w:val="תואר תו"/>
    <w:link w:val="af0"/>
    <w:rsid w:val="004D2E6C"/>
    <w:rPr>
      <w:rFonts w:ascii="Times New Roman" w:eastAsia="Times New Roman" w:hAnsi="Times New Roman" w:cs="Times New Roman"/>
      <w:b/>
      <w:bCs/>
      <w:sz w:val="32"/>
      <w:szCs w:val="32"/>
      <w:u w:val="single"/>
      <w:lang w:val="x-none" w:eastAsia="he-IL"/>
    </w:rPr>
  </w:style>
  <w:style w:type="character" w:styleId="af2">
    <w:name w:val="annotation reference"/>
    <w:uiPriority w:val="99"/>
    <w:semiHidden/>
    <w:unhideWhenUsed/>
    <w:rsid w:val="004D2E6C"/>
    <w:rPr>
      <w:sz w:val="16"/>
      <w:szCs w:val="16"/>
    </w:rPr>
  </w:style>
  <w:style w:type="paragraph" w:styleId="af3">
    <w:name w:val="annotation text"/>
    <w:basedOn w:val="a"/>
    <w:link w:val="af4"/>
    <w:uiPriority w:val="99"/>
    <w:semiHidden/>
    <w:unhideWhenUsed/>
    <w:rsid w:val="004D2E6C"/>
    <w:pPr>
      <w:bidi w:val="0"/>
      <w:spacing w:after="200" w:line="276" w:lineRule="auto"/>
    </w:pPr>
    <w:rPr>
      <w:rFonts w:ascii="Calibri" w:eastAsia="Calibri" w:hAnsi="Calibri" w:cs="Arial"/>
      <w:b w:val="0"/>
      <w:sz w:val="20"/>
      <w:szCs w:val="20"/>
    </w:rPr>
  </w:style>
  <w:style w:type="character" w:customStyle="1" w:styleId="af4">
    <w:name w:val="טקסט הערה תו"/>
    <w:basedOn w:val="a0"/>
    <w:link w:val="af3"/>
    <w:uiPriority w:val="99"/>
    <w:semiHidden/>
    <w:rsid w:val="004D2E6C"/>
    <w:rPr>
      <w:rFonts w:ascii="Calibri" w:eastAsia="Calibri" w:hAnsi="Calibri" w:cs="Arial"/>
      <w:sz w:val="20"/>
      <w:szCs w:val="20"/>
    </w:rPr>
  </w:style>
  <w:style w:type="paragraph" w:styleId="af5">
    <w:name w:val="annotation subject"/>
    <w:basedOn w:val="af3"/>
    <w:next w:val="af3"/>
    <w:link w:val="af6"/>
    <w:uiPriority w:val="99"/>
    <w:semiHidden/>
    <w:unhideWhenUsed/>
    <w:rsid w:val="004D2E6C"/>
    <w:rPr>
      <w:rFonts w:cs="Times New Roman"/>
      <w:b/>
      <w:bCs/>
      <w:lang w:val="x-none" w:eastAsia="x-none"/>
    </w:rPr>
  </w:style>
  <w:style w:type="character" w:customStyle="1" w:styleId="af6">
    <w:name w:val="נושא הערה תו"/>
    <w:basedOn w:val="af4"/>
    <w:link w:val="af5"/>
    <w:uiPriority w:val="99"/>
    <w:semiHidden/>
    <w:rsid w:val="004D2E6C"/>
    <w:rPr>
      <w:rFonts w:ascii="Calibri" w:eastAsia="Calibri" w:hAnsi="Calibri" w:cs="Times New Roman"/>
      <w:b/>
      <w:bCs/>
      <w:sz w:val="20"/>
      <w:szCs w:val="20"/>
      <w:lang w:val="x-none" w:eastAsia="x-none"/>
    </w:rPr>
  </w:style>
  <w:style w:type="paragraph" w:styleId="af7">
    <w:name w:val="Revision"/>
    <w:hidden/>
    <w:uiPriority w:val="99"/>
    <w:semiHidden/>
    <w:rsid w:val="004D2E6C"/>
    <w:pPr>
      <w:spacing w:after="0" w:line="240" w:lineRule="auto"/>
    </w:pPr>
    <w:rPr>
      <w:rFonts w:ascii="Calibri" w:eastAsia="Calibri" w:hAnsi="Calibri" w:cs="Arial"/>
    </w:rPr>
  </w:style>
  <w:style w:type="character" w:customStyle="1" w:styleId="50">
    <w:name w:val="כותרת 5 תו"/>
    <w:basedOn w:val="a0"/>
    <w:link w:val="5"/>
    <w:uiPriority w:val="9"/>
    <w:rsid w:val="00920F42"/>
    <w:rPr>
      <w:rFonts w:ascii="Arial" w:eastAsia="Times New Roman" w:hAnsi="Arial" w:cs="David"/>
      <w:b/>
      <w:bCs/>
      <w:color w:val="000000"/>
    </w:rPr>
  </w:style>
  <w:style w:type="character" w:customStyle="1" w:styleId="60">
    <w:name w:val="כותרת 6 תו"/>
    <w:basedOn w:val="a0"/>
    <w:link w:val="6"/>
    <w:uiPriority w:val="9"/>
    <w:rsid w:val="00253BAD"/>
    <w:rPr>
      <w:rFonts w:ascii="Arial" w:eastAsia="Times New Roman" w:hAnsi="Arial" w:cs="David"/>
      <w:b/>
      <w:bCs/>
      <w:color w:val="000000"/>
      <w:sz w:val="24"/>
      <w:szCs w:val="24"/>
    </w:rPr>
  </w:style>
  <w:style w:type="character" w:customStyle="1" w:styleId="70">
    <w:name w:val="כותרת 7 תו"/>
    <w:basedOn w:val="a0"/>
    <w:link w:val="7"/>
    <w:uiPriority w:val="9"/>
    <w:rsid w:val="00253BAD"/>
    <w:rPr>
      <w:rFonts w:ascii="Arial" w:eastAsia="Times New Roman" w:hAnsi="Arial" w:cs="David"/>
      <w:b/>
      <w:bCs/>
      <w:color w:val="000000"/>
      <w:sz w:val="26"/>
      <w:szCs w:val="26"/>
      <w:lang w:bidi="ar-SA"/>
    </w:rPr>
  </w:style>
  <w:style w:type="paragraph" w:styleId="af8">
    <w:name w:val="Title"/>
    <w:basedOn w:val="a"/>
    <w:next w:val="a"/>
    <w:link w:val="af9"/>
    <w:uiPriority w:val="10"/>
    <w:qFormat/>
    <w:rsid w:val="000B01C3"/>
    <w:pPr>
      <w:pBdr>
        <w:bottom w:val="single" w:sz="8" w:space="4" w:color="4F81BD" w:themeColor="accent1"/>
      </w:pBdr>
      <w:spacing w:after="300" w:line="240" w:lineRule="auto"/>
      <w:contextualSpacing/>
    </w:pPr>
    <w:rPr>
      <w:rFonts w:asciiTheme="majorHAnsi" w:eastAsiaTheme="majorEastAsia" w:hAnsiTheme="majorHAnsi" w:cstheme="majorBidi"/>
      <w:b w:val="0"/>
      <w:color w:val="17365D" w:themeColor="text2" w:themeShade="BF"/>
      <w:spacing w:val="5"/>
      <w:kern w:val="28"/>
      <w:sz w:val="52"/>
      <w:szCs w:val="52"/>
      <w:rtl/>
      <w:cs/>
    </w:rPr>
  </w:style>
  <w:style w:type="character" w:customStyle="1" w:styleId="af9">
    <w:name w:val="כותרת טקסט תו"/>
    <w:basedOn w:val="a0"/>
    <w:link w:val="af8"/>
    <w:uiPriority w:val="10"/>
    <w:rsid w:val="000B01C3"/>
    <w:rPr>
      <w:rFonts w:asciiTheme="majorHAnsi" w:eastAsiaTheme="majorEastAsia" w:hAnsiTheme="majorHAnsi" w:cstheme="majorBidi"/>
      <w:color w:val="17365D" w:themeColor="text2" w:themeShade="BF"/>
      <w:spacing w:val="5"/>
      <w:kern w:val="28"/>
      <w:sz w:val="52"/>
      <w:szCs w:val="52"/>
    </w:rPr>
  </w:style>
  <w:style w:type="paragraph" w:styleId="afa">
    <w:name w:val="Subtitle"/>
    <w:basedOn w:val="a"/>
    <w:next w:val="a"/>
    <w:link w:val="afb"/>
    <w:uiPriority w:val="11"/>
    <w:qFormat/>
    <w:rsid w:val="000B01C3"/>
    <w:pPr>
      <w:numPr>
        <w:ilvl w:val="1"/>
      </w:numPr>
      <w:spacing w:after="200" w:line="276" w:lineRule="auto"/>
    </w:pPr>
    <w:rPr>
      <w:rFonts w:asciiTheme="majorHAnsi" w:eastAsiaTheme="majorEastAsia" w:hAnsiTheme="majorHAnsi" w:cstheme="majorBidi"/>
      <w:b w:val="0"/>
      <w:i/>
      <w:iCs/>
      <w:color w:val="4F81BD" w:themeColor="accent1"/>
      <w:spacing w:val="15"/>
      <w:sz w:val="24"/>
      <w:szCs w:val="24"/>
      <w:rtl/>
      <w:cs/>
    </w:rPr>
  </w:style>
  <w:style w:type="character" w:customStyle="1" w:styleId="afb">
    <w:name w:val="כותרת משנה תו"/>
    <w:basedOn w:val="a0"/>
    <w:link w:val="afa"/>
    <w:uiPriority w:val="11"/>
    <w:rsid w:val="000B01C3"/>
    <w:rPr>
      <w:rFonts w:asciiTheme="majorHAnsi" w:eastAsiaTheme="majorEastAsia" w:hAnsiTheme="majorHAnsi" w:cstheme="majorBidi"/>
      <w:i/>
      <w:iCs/>
      <w:color w:val="4F81BD" w:themeColor="accent1"/>
      <w:spacing w:val="15"/>
      <w:sz w:val="24"/>
      <w:szCs w:val="24"/>
    </w:rPr>
  </w:style>
  <w:style w:type="character" w:customStyle="1" w:styleId="80">
    <w:name w:val="כותרת 8 תו"/>
    <w:basedOn w:val="a0"/>
    <w:link w:val="8"/>
    <w:uiPriority w:val="9"/>
    <w:rsid w:val="00066F18"/>
    <w:rPr>
      <w:rFonts w:ascii="Arial" w:eastAsia="Times New Roman" w:hAnsi="Arial" w:cs="David"/>
      <w:b/>
      <w:bCs/>
      <w:sz w:val="28"/>
      <w:szCs w:val="28"/>
      <w:u w:val="single"/>
    </w:rPr>
  </w:style>
  <w:style w:type="character" w:customStyle="1" w:styleId="90">
    <w:name w:val="כותרת 9 תו"/>
    <w:basedOn w:val="a0"/>
    <w:link w:val="9"/>
    <w:uiPriority w:val="9"/>
    <w:rsid w:val="002F7DD6"/>
    <w:rPr>
      <w:rFonts w:ascii="Times New Roman" w:eastAsia="Times New Roman" w:hAnsi="Times New Roman" w:cs="David"/>
      <w:b/>
      <w:bCs/>
      <w:color w:val="000000"/>
      <w:sz w:val="24"/>
      <w:szCs w:val="24"/>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3477131">
      <w:bodyDiv w:val="1"/>
      <w:marLeft w:val="0"/>
      <w:marRight w:val="0"/>
      <w:marTop w:val="0"/>
      <w:marBottom w:val="0"/>
      <w:divBdr>
        <w:top w:val="none" w:sz="0" w:space="0" w:color="auto"/>
        <w:left w:val="none" w:sz="0" w:space="0" w:color="auto"/>
        <w:bottom w:val="none" w:sz="0" w:space="0" w:color="auto"/>
        <w:right w:val="none" w:sz="0" w:space="0" w:color="auto"/>
      </w:divBdr>
    </w:div>
    <w:div w:id="194928490">
      <w:bodyDiv w:val="1"/>
      <w:marLeft w:val="0"/>
      <w:marRight w:val="0"/>
      <w:marTop w:val="0"/>
      <w:marBottom w:val="0"/>
      <w:divBdr>
        <w:top w:val="none" w:sz="0" w:space="0" w:color="auto"/>
        <w:left w:val="none" w:sz="0" w:space="0" w:color="auto"/>
        <w:bottom w:val="none" w:sz="0" w:space="0" w:color="auto"/>
        <w:right w:val="none" w:sz="0" w:space="0" w:color="auto"/>
      </w:divBdr>
    </w:div>
    <w:div w:id="328139607">
      <w:bodyDiv w:val="1"/>
      <w:marLeft w:val="0"/>
      <w:marRight w:val="0"/>
      <w:marTop w:val="0"/>
      <w:marBottom w:val="0"/>
      <w:divBdr>
        <w:top w:val="none" w:sz="0" w:space="0" w:color="auto"/>
        <w:left w:val="none" w:sz="0" w:space="0" w:color="auto"/>
        <w:bottom w:val="none" w:sz="0" w:space="0" w:color="auto"/>
        <w:right w:val="none" w:sz="0" w:space="0" w:color="auto"/>
      </w:divBdr>
    </w:div>
    <w:div w:id="820388108">
      <w:bodyDiv w:val="1"/>
      <w:marLeft w:val="0"/>
      <w:marRight w:val="0"/>
      <w:marTop w:val="0"/>
      <w:marBottom w:val="0"/>
      <w:divBdr>
        <w:top w:val="none" w:sz="0" w:space="0" w:color="auto"/>
        <w:left w:val="none" w:sz="0" w:space="0" w:color="auto"/>
        <w:bottom w:val="none" w:sz="0" w:space="0" w:color="auto"/>
        <w:right w:val="none" w:sz="0" w:space="0" w:color="auto"/>
      </w:divBdr>
    </w:div>
    <w:div w:id="919557499">
      <w:bodyDiv w:val="1"/>
      <w:marLeft w:val="0"/>
      <w:marRight w:val="0"/>
      <w:marTop w:val="0"/>
      <w:marBottom w:val="0"/>
      <w:divBdr>
        <w:top w:val="none" w:sz="0" w:space="0" w:color="auto"/>
        <w:left w:val="none" w:sz="0" w:space="0" w:color="auto"/>
        <w:bottom w:val="none" w:sz="0" w:space="0" w:color="auto"/>
        <w:right w:val="none" w:sz="0" w:space="0" w:color="auto"/>
      </w:divBdr>
    </w:div>
    <w:div w:id="1478454585">
      <w:bodyDiv w:val="1"/>
      <w:marLeft w:val="0"/>
      <w:marRight w:val="0"/>
      <w:marTop w:val="0"/>
      <w:marBottom w:val="0"/>
      <w:divBdr>
        <w:top w:val="none" w:sz="0" w:space="0" w:color="auto"/>
        <w:left w:val="none" w:sz="0" w:space="0" w:color="auto"/>
        <w:bottom w:val="none" w:sz="0" w:space="0" w:color="auto"/>
        <w:right w:val="none" w:sz="0" w:space="0" w:color="auto"/>
      </w:divBdr>
    </w:div>
    <w:div w:id="1626734976">
      <w:bodyDiv w:val="1"/>
      <w:marLeft w:val="0"/>
      <w:marRight w:val="0"/>
      <w:marTop w:val="0"/>
      <w:marBottom w:val="0"/>
      <w:divBdr>
        <w:top w:val="none" w:sz="0" w:space="0" w:color="auto"/>
        <w:left w:val="none" w:sz="0" w:space="0" w:color="auto"/>
        <w:bottom w:val="none" w:sz="0" w:space="0" w:color="auto"/>
        <w:right w:val="none" w:sz="0" w:space="0" w:color="auto"/>
      </w:divBdr>
    </w:div>
    <w:div w:id="1648197356">
      <w:bodyDiv w:val="1"/>
      <w:marLeft w:val="0"/>
      <w:marRight w:val="0"/>
      <w:marTop w:val="0"/>
      <w:marBottom w:val="0"/>
      <w:divBdr>
        <w:top w:val="none" w:sz="0" w:space="0" w:color="auto"/>
        <w:left w:val="none" w:sz="0" w:space="0" w:color="auto"/>
        <w:bottom w:val="none" w:sz="0" w:space="0" w:color="auto"/>
        <w:right w:val="none" w:sz="0" w:space="0" w:color="auto"/>
      </w:divBdr>
    </w:div>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eader" Target="head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webSettings" Target="webSetting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http://svpsps10/tnhd/DocLib2/Forms/&#1502;&#1499;&#1514;&#1489;%20&#1506;&#1501;%20&#1500;&#1493;&#1490;&#1493;(-207908913)/MochLetter.dotm"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3D204B9198EF4A5B827FD27A360F0A0F"/>
        <w:category>
          <w:name w:val="כללי"/>
          <w:gallery w:val="placeholder"/>
        </w:category>
        <w:types>
          <w:type w:val="bbPlcHdr"/>
        </w:types>
        <w:behaviors>
          <w:behavior w:val="content"/>
        </w:behaviors>
        <w:guid w:val="{33A40038-37DC-4459-A10E-71892CB1E9DD}"/>
      </w:docPartPr>
      <w:docPartBody>
        <w:p w:rsidR="007F4FB7" w:rsidRDefault="00371E68">
          <w:pPr>
            <w:pStyle w:val="3D204B9198EF4A5B827FD27A360F0A0F"/>
          </w:pPr>
          <w:r w:rsidRPr="007973DB">
            <w:rPr>
              <w:rStyle w:val="a3"/>
              <w:rFonts w:hint="cs"/>
              <w:rtl/>
            </w:rPr>
            <w:t>[סימוכין]</w:t>
          </w:r>
        </w:p>
      </w:docPartBody>
    </w:docPart>
    <w:docPart>
      <w:docPartPr>
        <w:name w:val="3326A4A122A84B08BF24D2B215FA9834"/>
        <w:category>
          <w:name w:val="כללי"/>
          <w:gallery w:val="placeholder"/>
        </w:category>
        <w:types>
          <w:type w:val="bbPlcHdr"/>
        </w:types>
        <w:behaviors>
          <w:behavior w:val="content"/>
        </w:behaviors>
        <w:guid w:val="{D08B87F7-B564-49F2-A3E7-A89DAC906E6E}"/>
      </w:docPartPr>
      <w:docPartBody>
        <w:p w:rsidR="007F4FB7" w:rsidRDefault="00371E68" w:rsidP="00371E68">
          <w:pPr>
            <w:pStyle w:val="3326A4A122A84B08BF24D2B215FA9834"/>
          </w:pPr>
          <w:r w:rsidRPr="00DA3A45">
            <w:rPr>
              <w:rStyle w:val="a3"/>
              <w:rFonts w:eastAsiaTheme="minorHAnsi" w:hint="cs"/>
              <w:u w:val="single"/>
              <w:rtl/>
            </w:rPr>
            <w:t>[הקלד נדון כאן]</w:t>
          </w:r>
        </w:p>
      </w:docPartBody>
    </w:docPart>
    <w:docPart>
      <w:docPartPr>
        <w:name w:val="73896D5F38544CDFB0F4723AA9F17243"/>
        <w:category>
          <w:name w:val="כללי"/>
          <w:gallery w:val="placeholder"/>
        </w:category>
        <w:types>
          <w:type w:val="bbPlcHdr"/>
        </w:types>
        <w:behaviors>
          <w:behavior w:val="content"/>
        </w:behaviors>
        <w:guid w:val="{B1C9AD91-EA8D-492A-85BB-C72FF3DA3040}"/>
      </w:docPartPr>
      <w:docPartBody>
        <w:p w:rsidR="00374C0D" w:rsidRDefault="00374C0D" w:rsidP="00374C0D">
          <w:pPr>
            <w:pStyle w:val="73896D5F38544CDFB0F4723AA9F17243"/>
          </w:pPr>
          <w:r w:rsidRPr="008309DF">
            <w:rPr>
              <w:rStyle w:val="a3"/>
              <w:rFonts w:hint="cs"/>
              <w:rtl/>
            </w:rPr>
            <w:t>[סימוכין]</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TUR">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71E68"/>
    <w:rsid w:val="000520A8"/>
    <w:rsid w:val="00292D95"/>
    <w:rsid w:val="003511CD"/>
    <w:rsid w:val="00352C26"/>
    <w:rsid w:val="00371E68"/>
    <w:rsid w:val="00374C0D"/>
    <w:rsid w:val="007F4FB7"/>
    <w:rsid w:val="00982D49"/>
    <w:rsid w:val="00D84D3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70A6CB8F"/>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374C0D"/>
    <w:rPr>
      <w:color w:val="808080"/>
    </w:rPr>
  </w:style>
  <w:style w:type="paragraph" w:customStyle="1" w:styleId="3D204B9198EF4A5B827FD27A360F0A0F">
    <w:name w:val="3D204B9198EF4A5B827FD27A360F0A0F"/>
    <w:pPr>
      <w:bidi/>
    </w:pPr>
  </w:style>
  <w:style w:type="paragraph" w:customStyle="1" w:styleId="E9A4FD6D3E33497397A8814B98FA2E90">
    <w:name w:val="E9A4FD6D3E33497397A8814B98FA2E90"/>
    <w:pPr>
      <w:bidi/>
    </w:pPr>
  </w:style>
  <w:style w:type="paragraph" w:customStyle="1" w:styleId="C83C49D8BC524D988F4492C5C3D565B5">
    <w:name w:val="C83C49D8BC524D988F4492C5C3D565B5"/>
    <w:pPr>
      <w:bidi/>
    </w:pPr>
  </w:style>
  <w:style w:type="paragraph" w:customStyle="1" w:styleId="B75B336EA7444D799B1A549385A595BE">
    <w:name w:val="B75B336EA7444D799B1A549385A595BE"/>
    <w:pPr>
      <w:bidi/>
    </w:pPr>
  </w:style>
  <w:style w:type="paragraph" w:customStyle="1" w:styleId="FCC2C8510A074116A3CC1A6BF6D5FC5D">
    <w:name w:val="FCC2C8510A074116A3CC1A6BF6D5FC5D"/>
    <w:pPr>
      <w:bidi/>
    </w:pPr>
  </w:style>
  <w:style w:type="paragraph" w:customStyle="1" w:styleId="B3B44BB7FA574523AE74DE1C07CB3DDC">
    <w:name w:val="B3B44BB7FA574523AE74DE1C07CB3DDC"/>
    <w:pPr>
      <w:bidi/>
    </w:pPr>
  </w:style>
  <w:style w:type="paragraph" w:customStyle="1" w:styleId="CD5FF4B829AF45E298F91052CAF20ECF">
    <w:name w:val="CD5FF4B829AF45E298F91052CAF20ECF"/>
    <w:rsid w:val="00371E68"/>
    <w:pPr>
      <w:bidi/>
    </w:pPr>
  </w:style>
  <w:style w:type="paragraph" w:customStyle="1" w:styleId="7B4DDCC0F20A40ABAB4B224716C586C9">
    <w:name w:val="7B4DDCC0F20A40ABAB4B224716C586C9"/>
    <w:rsid w:val="00371E68"/>
    <w:pPr>
      <w:bidi/>
    </w:pPr>
  </w:style>
  <w:style w:type="paragraph" w:customStyle="1" w:styleId="7C774B10058F4C27B429DE1224565BA7">
    <w:name w:val="7C774B10058F4C27B429DE1224565BA7"/>
    <w:rsid w:val="00371E68"/>
    <w:pPr>
      <w:bidi/>
    </w:pPr>
  </w:style>
  <w:style w:type="paragraph" w:customStyle="1" w:styleId="EC909621A9DF4AADA4142428115B4D5C">
    <w:name w:val="EC909621A9DF4AADA4142428115B4D5C"/>
    <w:rsid w:val="00371E68"/>
    <w:pPr>
      <w:bidi/>
    </w:pPr>
  </w:style>
  <w:style w:type="paragraph" w:customStyle="1" w:styleId="BAE7B67CDC95430BB15100E8191268D3">
    <w:name w:val="BAE7B67CDC95430BB15100E8191268D3"/>
    <w:rsid w:val="00371E68"/>
    <w:pPr>
      <w:bidi/>
    </w:pPr>
  </w:style>
  <w:style w:type="paragraph" w:customStyle="1" w:styleId="77A1C6A07FD84B9B9230C139019109C0">
    <w:name w:val="77A1C6A07FD84B9B9230C139019109C0"/>
    <w:rsid w:val="00371E68"/>
    <w:pPr>
      <w:bidi/>
    </w:pPr>
  </w:style>
  <w:style w:type="paragraph" w:customStyle="1" w:styleId="E7F616236D924D30909E57387AE9B21C">
    <w:name w:val="E7F616236D924D30909E57387AE9B21C"/>
    <w:rsid w:val="00371E68"/>
    <w:pPr>
      <w:bidi/>
    </w:pPr>
  </w:style>
  <w:style w:type="paragraph" w:customStyle="1" w:styleId="3326A4A122A84B08BF24D2B215FA9834">
    <w:name w:val="3326A4A122A84B08BF24D2B215FA9834"/>
    <w:rsid w:val="00371E68"/>
    <w:pPr>
      <w:bidi/>
    </w:pPr>
  </w:style>
  <w:style w:type="paragraph" w:customStyle="1" w:styleId="D4EE0E34492C421DA7A4175A9E809B4C">
    <w:name w:val="D4EE0E34492C421DA7A4175A9E809B4C"/>
    <w:rsid w:val="00374C0D"/>
    <w:pPr>
      <w:bidi/>
    </w:pPr>
  </w:style>
  <w:style w:type="paragraph" w:customStyle="1" w:styleId="73896D5F38544CDFB0F4723AA9F17243">
    <w:name w:val="73896D5F38544CDFB0F4723AA9F17243"/>
    <w:rsid w:val="00374C0D"/>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374C0D"/>
    <w:rPr>
      <w:color w:val="808080"/>
    </w:rPr>
  </w:style>
  <w:style w:type="paragraph" w:customStyle="1" w:styleId="3D204B9198EF4A5B827FD27A360F0A0F">
    <w:name w:val="3D204B9198EF4A5B827FD27A360F0A0F"/>
    <w:pPr>
      <w:bidi/>
    </w:pPr>
  </w:style>
  <w:style w:type="paragraph" w:customStyle="1" w:styleId="E9A4FD6D3E33497397A8814B98FA2E90">
    <w:name w:val="E9A4FD6D3E33497397A8814B98FA2E90"/>
    <w:pPr>
      <w:bidi/>
    </w:pPr>
  </w:style>
  <w:style w:type="paragraph" w:customStyle="1" w:styleId="C83C49D8BC524D988F4492C5C3D565B5">
    <w:name w:val="C83C49D8BC524D988F4492C5C3D565B5"/>
    <w:pPr>
      <w:bidi/>
    </w:pPr>
  </w:style>
  <w:style w:type="paragraph" w:customStyle="1" w:styleId="B75B336EA7444D799B1A549385A595BE">
    <w:name w:val="B75B336EA7444D799B1A549385A595BE"/>
    <w:pPr>
      <w:bidi/>
    </w:pPr>
  </w:style>
  <w:style w:type="paragraph" w:customStyle="1" w:styleId="FCC2C8510A074116A3CC1A6BF6D5FC5D">
    <w:name w:val="FCC2C8510A074116A3CC1A6BF6D5FC5D"/>
    <w:pPr>
      <w:bidi/>
    </w:pPr>
  </w:style>
  <w:style w:type="paragraph" w:customStyle="1" w:styleId="B3B44BB7FA574523AE74DE1C07CB3DDC">
    <w:name w:val="B3B44BB7FA574523AE74DE1C07CB3DDC"/>
    <w:pPr>
      <w:bidi/>
    </w:pPr>
  </w:style>
  <w:style w:type="paragraph" w:customStyle="1" w:styleId="CD5FF4B829AF45E298F91052CAF20ECF">
    <w:name w:val="CD5FF4B829AF45E298F91052CAF20ECF"/>
    <w:rsid w:val="00371E68"/>
    <w:pPr>
      <w:bidi/>
    </w:pPr>
  </w:style>
  <w:style w:type="paragraph" w:customStyle="1" w:styleId="7B4DDCC0F20A40ABAB4B224716C586C9">
    <w:name w:val="7B4DDCC0F20A40ABAB4B224716C586C9"/>
    <w:rsid w:val="00371E68"/>
    <w:pPr>
      <w:bidi/>
    </w:pPr>
  </w:style>
  <w:style w:type="paragraph" w:customStyle="1" w:styleId="7C774B10058F4C27B429DE1224565BA7">
    <w:name w:val="7C774B10058F4C27B429DE1224565BA7"/>
    <w:rsid w:val="00371E68"/>
    <w:pPr>
      <w:bidi/>
    </w:pPr>
  </w:style>
  <w:style w:type="paragraph" w:customStyle="1" w:styleId="EC909621A9DF4AADA4142428115B4D5C">
    <w:name w:val="EC909621A9DF4AADA4142428115B4D5C"/>
    <w:rsid w:val="00371E68"/>
    <w:pPr>
      <w:bidi/>
    </w:pPr>
  </w:style>
  <w:style w:type="paragraph" w:customStyle="1" w:styleId="BAE7B67CDC95430BB15100E8191268D3">
    <w:name w:val="BAE7B67CDC95430BB15100E8191268D3"/>
    <w:rsid w:val="00371E68"/>
    <w:pPr>
      <w:bidi/>
    </w:pPr>
  </w:style>
  <w:style w:type="paragraph" w:customStyle="1" w:styleId="77A1C6A07FD84B9B9230C139019109C0">
    <w:name w:val="77A1C6A07FD84B9B9230C139019109C0"/>
    <w:rsid w:val="00371E68"/>
    <w:pPr>
      <w:bidi/>
    </w:pPr>
  </w:style>
  <w:style w:type="paragraph" w:customStyle="1" w:styleId="E7F616236D924D30909E57387AE9B21C">
    <w:name w:val="E7F616236D924D30909E57387AE9B21C"/>
    <w:rsid w:val="00371E68"/>
    <w:pPr>
      <w:bidi/>
    </w:pPr>
  </w:style>
  <w:style w:type="paragraph" w:customStyle="1" w:styleId="3326A4A122A84B08BF24D2B215FA9834">
    <w:name w:val="3326A4A122A84B08BF24D2B215FA9834"/>
    <w:rsid w:val="00371E68"/>
    <w:pPr>
      <w:bidi/>
    </w:pPr>
  </w:style>
  <w:style w:type="paragraph" w:customStyle="1" w:styleId="D4EE0E34492C421DA7A4175A9E809B4C">
    <w:name w:val="D4EE0E34492C421DA7A4175A9E809B4C"/>
    <w:rsid w:val="00374C0D"/>
    <w:pPr>
      <w:bidi/>
    </w:pPr>
  </w:style>
  <w:style w:type="paragraph" w:customStyle="1" w:styleId="73896D5F38544CDFB0F4723AA9F17243">
    <w:name w:val="73896D5F38544CDFB0F4723AA9F17243"/>
    <w:rsid w:val="00374C0D"/>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Websio_x0020_Document_x0020_Preview xmlns="32253ff2-5021-481a-b399-07ac80de3d98">/tnhd/_layouts/WebsioPreviewField/preview.aspx?ID=0c358c98-c565-4089-8b2a-e526bab6e851&amp;WebID=142a8a50-34f8-43fd-a2c0-33f98d190590&amp;SiteID=7ddfa1b4-1f28-4007-af5b-7134bbc27c52</Websio_x0020_Document_x0020_Preview>
    <MochCity xmlns="ae7075b7-aa27-4bc2-8aaf-7e69faaca98e">ירושלים</MochCity>
    <MochName xmlns="ae7075b7-aa27-4bc2-8aaf-7e69faaca98e">2</MochName>
    <MochFax xmlns="ae7075b7-aa27-4bc2-8aaf-7e69faaca98e">02-5847198</MochFax>
    <MochEmail xmlns="ae7075b7-aa27-4bc2-8aaf-7e69faaca98e">NataliaP@moch.gov.il</MochEmail>
    <MochAddress xmlns="ae7075b7-aa27-4bc2-8aaf-7e69faaca98e">קלרמן גאנו 3,קרית הממשלה המזרחית ירושלים ת.ד 18110 מיקוד 9118002</MochAddress>
    <MochSignature xmlns="ae7075b7-aa27-4bc2-8aaf-7e69faaca98e">נטליה פוגונץ
מרכזת בכירה תיאום,תפעול ומעקב הנדסי</MochSignature>
    <Addressees xmlns="c1dca751-b4d0-4120-a115-991a9392fefd">ליאורה זיידמן
אמיר פז
אסף יצחקי
נטליה פוגונץ
סומוו יונס</Addressees>
    <MochPhone xmlns="ae7075b7-aa27-4bc2-8aaf-7e69faaca98e">02-5847772</MochPhone>
    <MochSignerName xmlns="ae7075b7-aa27-4bc2-8aaf-7e69faaca98e">נטליה פוגונץ</MochSignerName>
    <DocID xmlns="c1dca751-b4d0-4120-a115-991a9392fefd">2015070102074</DocID>
    <MochDepartment xmlns="ae7075b7-aa27-4bc2-8aaf-7e69faaca98e">מינהל הנדסה וביצוע </MochDepartment>
  </documentManagement>
</p:properties>
</file>

<file path=customXml/item2.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B6923DE9E1401C4DA88ADC770FED3165" ma:contentTypeVersion="181" ma:contentTypeDescription="" ma:contentTypeScope="" ma:versionID="ed162920ef16beb3329906ec53aec1e3">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8cc340f94daf1281e5bbc62ee94c2e85"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1A9B7A-729E-45A3-A98B-2F86A85BAA0B}">
  <ds:schemaRefs>
    <ds:schemaRef ds:uri="http://schemas.microsoft.com/office/2006/metadata/properties"/>
    <ds:schemaRef ds:uri="32253ff2-5021-481a-b399-07ac80de3d98"/>
    <ds:schemaRef ds:uri="ae7075b7-aa27-4bc2-8aaf-7e69faaca98e"/>
    <ds:schemaRef ds:uri="c1dca751-b4d0-4120-a115-991a9392fefd"/>
  </ds:schemaRefs>
</ds:datastoreItem>
</file>

<file path=customXml/itemProps2.xml><?xml version="1.0" encoding="utf-8"?>
<ds:datastoreItem xmlns:ds="http://schemas.openxmlformats.org/officeDocument/2006/customXml" ds:itemID="{38233D09-E64E-4560-8BC0-35127866C0E7}">
  <ds:schemaRefs>
    <ds:schemaRef ds:uri="http://schemas.microsoft.com/office/2006/metadata/customXsn"/>
  </ds:schemaRefs>
</ds:datastoreItem>
</file>

<file path=customXml/itemProps3.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4.xml><?xml version="1.0" encoding="utf-8"?>
<ds:datastoreItem xmlns:ds="http://schemas.openxmlformats.org/officeDocument/2006/customXml" ds:itemID="{A4D25BCA-D063-47E1-B092-D2B278FE8D3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5C640FF3-0432-45C8-A3D2-8F7EB52754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MochLetter.dotm</Template>
  <TotalTime>1073</TotalTime>
  <Pages>1</Pages>
  <Words>3519</Words>
  <Characters>17595</Characters>
  <Application>Microsoft Office Word</Application>
  <DocSecurity>0</DocSecurity>
  <Lines>146</Lines>
  <Paragraphs>42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בקשה לקבלת מידע ( RFI  ) מספר 313/2015
 לאספקת דיור זמני בבנייה מהירה לנזקקי דיור בשעת חירום בישראל</vt:lpstr>
      <vt:lpstr/>
    </vt:vector>
  </TitlesOfParts>
  <Company>משרד השיכון והבינוי</Company>
  <LinksUpToDate>false</LinksUpToDate>
  <CharactersWithSpaces>21072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בקשה לקבלת מידע ( RFI  ) מספר 313/2015
 לאספקת דיור זמני בבנייה מהירה לנזקקי דיור בשעת חירום בישראל</dc:title>
  <dc:subject/>
  <dc:creator>H44</dc:creator>
  <cp:keywords>בקשה לקבלת מידע 313-2015
RFI לאספקת דיור זמני בבנייה מהירה לנזקקי דיור בשעת חירום בישראל</cp:keywords>
  <dc:description/>
  <cp:lastModifiedBy>H44</cp:lastModifiedBy>
  <cp:revision>7</cp:revision>
  <cp:lastPrinted>2015-07-12T06:10:00Z</cp:lastPrinted>
  <dcterms:created xsi:type="dcterms:W3CDTF">2015-07-01T06:35:00Z</dcterms:created>
  <dcterms:modified xsi:type="dcterms:W3CDTF">2015-07-14T08:20:00Z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0x010100FA8D25DBDF7EC84E8BCC320FF9B3F90D021300B6923DE9E1401C4DA88ADC770FED3165</vt:lpwstr>
  </property>
</Properties>
</file>